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GB</w:t>
      </w:r>
      <w:r>
        <w:rPr>
          <w:rFonts w:hint="eastAsia" w:ascii="黑体" w:hAnsi="黑体" w:eastAsia="黑体"/>
          <w:sz w:val="28"/>
          <w:szCs w:val="28"/>
        </w:rPr>
        <w:t>/</w:t>
      </w:r>
      <w:r>
        <w:rPr>
          <w:rFonts w:ascii="黑体" w:hAnsi="黑体" w:eastAsia="黑体"/>
          <w:sz w:val="28"/>
          <w:szCs w:val="28"/>
        </w:rPr>
        <w:t>T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>1.1</w:t>
      </w:r>
      <w:r>
        <w:rPr>
          <w:rFonts w:hint="eastAsia" w:ascii="黑体" w:hAnsi="黑体" w:eastAsia="黑体"/>
          <w:sz w:val="28"/>
          <w:szCs w:val="28"/>
        </w:rPr>
        <w:t>-2020《</w:t>
      </w:r>
      <w:r>
        <w:rPr>
          <w:rFonts w:ascii="黑体" w:hAnsi="黑体" w:eastAsia="黑体"/>
          <w:sz w:val="28"/>
          <w:szCs w:val="28"/>
        </w:rPr>
        <w:t>标准化工作导则  第</w:t>
      </w:r>
      <w:r>
        <w:rPr>
          <w:rFonts w:hint="eastAsia" w:ascii="黑体" w:hAnsi="黑体" w:eastAsia="黑体"/>
          <w:sz w:val="28"/>
          <w:szCs w:val="28"/>
        </w:rPr>
        <w:t>1</w:t>
      </w:r>
      <w:r>
        <w:rPr>
          <w:rFonts w:ascii="黑体" w:hAnsi="黑体" w:eastAsia="黑体"/>
          <w:sz w:val="28"/>
          <w:szCs w:val="28"/>
        </w:rPr>
        <w:t>部分</w:t>
      </w:r>
      <w:r>
        <w:rPr>
          <w:rFonts w:hint="eastAsia" w:ascii="黑体" w:hAnsi="黑体" w:eastAsia="黑体"/>
          <w:sz w:val="28"/>
          <w:szCs w:val="28"/>
        </w:rPr>
        <w:t>：标准化文件的结构和起草规则》新标准宣贯及SET2020软件应用高级研修班报名回执表</w:t>
      </w:r>
    </w:p>
    <w:tbl>
      <w:tblPr>
        <w:tblStyle w:val="3"/>
        <w:tblpPr w:leftFromText="180" w:rightFromText="180" w:vertAnchor="text" w:horzAnchor="margin" w:tblpY="26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850"/>
        <w:gridCol w:w="709"/>
        <w:gridCol w:w="992"/>
        <w:gridCol w:w="1667"/>
        <w:gridCol w:w="850"/>
        <w:gridCol w:w="851"/>
        <w:gridCol w:w="28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419" w:type="dxa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单位名称</w:t>
            </w:r>
          </w:p>
        </w:tc>
        <w:tc>
          <w:tcPr>
            <w:tcW w:w="5068" w:type="dxa"/>
            <w:gridSpan w:val="5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邮 编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419" w:type="dxa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通信地址</w:t>
            </w:r>
          </w:p>
        </w:tc>
        <w:tc>
          <w:tcPr>
            <w:tcW w:w="5068" w:type="dxa"/>
            <w:gridSpan w:val="5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联系人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419" w:type="dxa"/>
            <w:noWrap w:val="0"/>
            <w:vAlign w:val="center"/>
          </w:tcPr>
          <w:p>
            <w:pPr>
              <w:spacing w:line="480" w:lineRule="exact"/>
              <w:ind w:firstLine="140" w:firstLineChars="50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电 话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传 真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Email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19" w:type="dxa"/>
            <w:noWrap w:val="0"/>
            <w:vAlign w:val="center"/>
          </w:tcPr>
          <w:p>
            <w:pPr>
              <w:spacing w:line="480" w:lineRule="exact"/>
              <w:ind w:firstLine="140" w:firstLineChars="50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姓 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性别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职务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手机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参加地点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419" w:type="dxa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419" w:type="dxa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419" w:type="dxa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419" w:type="dxa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419" w:type="dxa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</w:tr>
    </w:tbl>
    <w:p>
      <w:pPr>
        <w:spacing w:line="460" w:lineRule="exact"/>
        <w:ind w:firstLine="280" w:firstLineChars="100"/>
        <w:jc w:val="left"/>
        <w:outlineLvl w:val="0"/>
        <w:rPr>
          <w:rFonts w:ascii="华文仿宋" w:hAnsi="华文仿宋" w:eastAsia="华文仿宋" w:cs="黑体"/>
          <w:bCs/>
          <w:color w:val="auto"/>
          <w:kern w:val="2"/>
          <w:sz w:val="24"/>
          <w:szCs w:val="24"/>
        </w:rPr>
      </w:pPr>
      <w:r>
        <w:rPr>
          <w:rFonts w:hint="eastAsia" w:ascii="华文仿宋" w:hAnsi="华文仿宋" w:eastAsia="华文仿宋" w:cs="仿宋_GB2312"/>
          <w:sz w:val="28"/>
          <w:szCs w:val="28"/>
        </w:rPr>
        <w:t>联系人：</w:t>
      </w:r>
      <w:r>
        <w:rPr>
          <w:rFonts w:hint="eastAsia" w:ascii="华文仿宋" w:hAnsi="华文仿宋" w:eastAsia="华文仿宋" w:cs="宋体"/>
          <w:kern w:val="0"/>
          <w:sz w:val="28"/>
          <w:szCs w:val="28"/>
        </w:rPr>
        <w:t xml:space="preserve"> </w:t>
      </w:r>
      <w:r>
        <w:rPr>
          <w:rFonts w:hint="eastAsia" w:ascii="华文中宋" w:hAnsi="华文中宋" w:eastAsia="华文中宋" w:cs="华文中宋"/>
          <w:b w:val="0"/>
          <w:bCs w:val="0"/>
          <w:kern w:val="0"/>
          <w:sz w:val="28"/>
          <w:szCs w:val="28"/>
          <w:lang w:eastAsia="zh-CN"/>
        </w:rPr>
        <w:t>白灵17600511931</w:t>
      </w:r>
      <w:r>
        <w:rPr>
          <w:rFonts w:hint="eastAsia" w:ascii="华文仿宋" w:hAnsi="华文仿宋" w:eastAsia="华文仿宋" w:cs="宋体"/>
          <w:kern w:val="0"/>
          <w:sz w:val="28"/>
          <w:szCs w:val="28"/>
        </w:rPr>
        <w:t xml:space="preserve"> </w:t>
      </w:r>
      <w:r>
        <w:rPr>
          <w:rFonts w:hint="eastAsia" w:ascii="华文仿宋" w:hAnsi="华文仿宋" w:eastAsia="华文仿宋" w:cs="仿宋_GB2312"/>
          <w:sz w:val="28"/>
          <w:szCs w:val="28"/>
        </w:rPr>
        <w:t>注：此表复制有效、并加盖公章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2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color w:val="000000"/>
      <w:kern w:val="36"/>
      <w:sz w:val="15"/>
      <w:szCs w:val="15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2020-10-26T04:09:13Z</dcterms:created>
  <dc:creator>Administrator.2016-20160929WX</dc:creator>
  <cp:lastModifiedBy>誰念誰川</cp:lastModifiedBy>
  <dcterms:modified xsi:type="dcterms:W3CDTF">2020-10-26T04:09:16Z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