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B22BA7">
        <w:tc>
          <w:tcPr>
            <w:tcW w:w="509" w:type="dxa"/>
          </w:tcPr>
          <w:p w:rsidR="00B22BA7" w:rsidRDefault="0018036E">
            <w:pPr>
              <w:pStyle w:val="affff6"/>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B22BA7" w:rsidRDefault="00A723DE">
            <w:pPr>
              <w:pStyle w:val="affff6"/>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67.040</w:t>
            </w:r>
          </w:p>
        </w:tc>
      </w:tr>
      <w:tr w:rsidR="00B22BA7">
        <w:tc>
          <w:tcPr>
            <w:tcW w:w="509" w:type="dxa"/>
          </w:tcPr>
          <w:p w:rsidR="00B22BA7" w:rsidRDefault="0018036E">
            <w:pPr>
              <w:pStyle w:val="affff6"/>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rsidR="00B22BA7" w:rsidRDefault="00A723DE">
            <w:pPr>
              <w:pStyle w:val="affff6"/>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B 31</w:t>
            </w:r>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B22BA7">
        <w:tc>
          <w:tcPr>
            <w:tcW w:w="6407" w:type="dxa"/>
          </w:tcPr>
          <w:p w:rsidR="00B22BA7" w:rsidRDefault="00A723DE" w:rsidP="00A723DE">
            <w:pPr>
              <w:pStyle w:val="afffff1"/>
              <w:framePr w:w="0" w:hRule="auto" w:wrap="auto" w:hAnchor="text" w:xAlign="left" w:yAlign="inline" w:anchorLock="0"/>
              <w:ind w:left="420"/>
              <w:rPr>
                <w:rFonts w:ascii="宋体" w:hAnsi="宋体"/>
                <w:sz w:val="28"/>
                <w:szCs w:val="28"/>
              </w:rPr>
            </w:pPr>
            <w:bookmarkStart w:id="0" w:name="_Hlk26473981"/>
            <w:r w:rsidRPr="000F3E41">
              <w:rPr>
                <w:noProof/>
              </w:rPr>
              <w:pict>
                <v:shape id="图片 1" o:spid="_x0000_i1025" type="#_x0000_t75" style="width:32.5pt;height:34pt;visibility:visible;mso-wrap-style:square" o:bullet="t">
                  <v:imagedata r:id="rId9" o:title="团标首页面字母T"/>
                </v:shape>
              </w:pict>
            </w:r>
            <w:r w:rsidRPr="00A723DE">
              <w:rPr>
                <w:noProof/>
              </w:rPr>
              <w:drawing>
                <wp:inline distT="0" distB="0" distL="0" distR="0">
                  <wp:extent cx="170815" cy="436245"/>
                  <wp:effectExtent l="0" t="0" r="635" b="1905"/>
                  <wp:docPr id="3"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7920DB">
              <w:rPr>
                <w:noProof/>
              </w:rPr>
              <w:t>GXAS</w:t>
            </w:r>
          </w:p>
        </w:tc>
      </w:tr>
    </w:tbl>
    <w:p w:rsidR="00B22BA7" w:rsidRDefault="007920DB">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hint="eastAsia"/>
          <w:b w:val="0"/>
          <w:w w:val="100"/>
          <w:sz w:val="48"/>
          <w:szCs w:val="48"/>
        </w:rPr>
        <w:t>团体</w:t>
      </w:r>
      <w:r w:rsidR="0018036E">
        <w:rPr>
          <w:rFonts w:ascii="黑体" w:eastAsia="黑体" w:hAnsi="黑体" w:hint="eastAsia"/>
          <w:b w:val="0"/>
          <w:bCs w:val="0"/>
          <w:w w:val="100"/>
          <w:sz w:val="48"/>
          <w:szCs w:val="48"/>
        </w:rPr>
        <w:t>标准</w:t>
      </w:r>
    </w:p>
    <w:bookmarkEnd w:id="0"/>
    <w:p w:rsidR="00B22BA7" w:rsidRDefault="007920DB">
      <w:pPr>
        <w:pStyle w:val="affffffffff4"/>
        <w:framePr w:wrap="around"/>
        <w:rPr>
          <w:lang w:val="fr-FR"/>
        </w:rPr>
      </w:pPr>
      <w:r>
        <w:t>T/GXAS</w:t>
      </w:r>
      <w:r w:rsidR="00795810">
        <w:fldChar w:fldCharType="begin">
          <w:ffData>
            <w:name w:val="NSTD_CODE_F"/>
            <w:enabled/>
            <w:calcOnExit w:val="0"/>
            <w:textInput>
              <w:default w:val="XXXX"/>
            </w:textInput>
          </w:ffData>
        </w:fldChar>
      </w:r>
      <w:bookmarkStart w:id="1" w:name="NSTD_CODE_F"/>
      <w:r w:rsidR="0018036E">
        <w:rPr>
          <w:lang w:val="fr-FR"/>
        </w:rPr>
        <w:instrText xml:space="preserve"> FORMTEXT </w:instrText>
      </w:r>
      <w:r w:rsidR="00795810">
        <w:fldChar w:fldCharType="separate"/>
      </w:r>
      <w:r w:rsidR="00A723DE">
        <w:rPr>
          <w:rFonts w:hint="eastAsia"/>
        </w:rPr>
        <w:t xml:space="preserve"> XXXX</w:t>
      </w:r>
      <w:r w:rsidR="00795810">
        <w:fldChar w:fldCharType="end"/>
      </w:r>
      <w:bookmarkEnd w:id="1"/>
      <w:r w:rsidR="0018036E">
        <w:rPr>
          <w:rFonts w:hAnsi="黑体"/>
          <w:lang w:val="fr-FR"/>
        </w:rPr>
        <w:t>—</w:t>
      </w:r>
      <w:r w:rsidR="00A723DE">
        <w:t>202</w:t>
      </w:r>
      <w:r w:rsidR="00A723DE">
        <w:rPr>
          <w:rFonts w:hint="eastAsia"/>
        </w:rPr>
        <w:t>2</w:t>
      </w:r>
    </w:p>
    <w:p w:rsidR="00B22BA7" w:rsidRDefault="00795810">
      <w:pPr>
        <w:pStyle w:val="affffffffff5"/>
        <w:framePr w:wrap="around"/>
        <w:rPr>
          <w:rFonts w:hAnsi="黑体"/>
        </w:rPr>
      </w:pPr>
      <w:r>
        <w:rPr>
          <w:rFonts w:hAnsi="黑体"/>
        </w:rPr>
        <w:fldChar w:fldCharType="begin">
          <w:ffData>
            <w:name w:val="OSTD_CODE"/>
            <w:enabled/>
            <w:calcOnExit w:val="0"/>
            <w:textInput/>
          </w:ffData>
        </w:fldChar>
      </w:r>
      <w:bookmarkStart w:id="2" w:name="OSTD_CODE"/>
      <w:r w:rsidR="0018036E">
        <w:rPr>
          <w:rFonts w:hAnsi="黑体"/>
        </w:rPr>
        <w:instrText xml:space="preserve"> FORMTEXT </w:instrText>
      </w:r>
      <w:r w:rsidR="00A723DE">
        <w:rPr>
          <w:rFonts w:hAnsi="黑体"/>
        </w:rPr>
      </w:r>
      <w:r>
        <w:rPr>
          <w:rFonts w:hAnsi="黑体"/>
        </w:rPr>
        <w:fldChar w:fldCharType="separate"/>
      </w:r>
      <w:r w:rsidR="00A723DE">
        <w:rPr>
          <w:rFonts w:hAnsi="黑体"/>
        </w:rPr>
        <w:t> </w:t>
      </w:r>
      <w:r w:rsidR="00A723DE">
        <w:rPr>
          <w:rFonts w:hAnsi="黑体"/>
        </w:rPr>
        <w:t> </w:t>
      </w:r>
      <w:r w:rsidR="00A723DE">
        <w:rPr>
          <w:rFonts w:hAnsi="黑体"/>
        </w:rPr>
        <w:t> </w:t>
      </w:r>
      <w:r w:rsidR="00A723DE">
        <w:rPr>
          <w:rFonts w:hAnsi="黑体"/>
        </w:rPr>
        <w:t> </w:t>
      </w:r>
      <w:r w:rsidR="00A723DE">
        <w:rPr>
          <w:rFonts w:hAnsi="黑体"/>
        </w:rPr>
        <w:t> </w:t>
      </w:r>
      <w:r>
        <w:rPr>
          <w:rFonts w:hAnsi="黑体"/>
        </w:rPr>
        <w:fldChar w:fldCharType="end"/>
      </w:r>
      <w:bookmarkEnd w:id="2"/>
    </w:p>
    <w:p w:rsidR="00B22BA7" w:rsidRDefault="00795810">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60288;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B22BA7" w:rsidRDefault="00B22BA7">
      <w:pPr>
        <w:pStyle w:val="afffff2"/>
        <w:framePr w:w="9639" w:h="6976" w:hRule="exact" w:hSpace="0" w:vSpace="0" w:wrap="around" w:hAnchor="page" w:y="6408"/>
        <w:jc w:val="center"/>
        <w:rPr>
          <w:rFonts w:ascii="黑体" w:eastAsia="黑体" w:hAnsi="黑体"/>
          <w:b w:val="0"/>
          <w:bCs w:val="0"/>
          <w:w w:val="100"/>
        </w:rPr>
      </w:pPr>
    </w:p>
    <w:p w:rsidR="00B22BA7" w:rsidRDefault="004900D9" w:rsidP="004900D9">
      <w:pPr>
        <w:pStyle w:val="affffffffff6"/>
        <w:framePr w:h="6974" w:hRule="exact" w:wrap="around" w:x="1419" w:anchorLock="1"/>
        <w:ind w:firstLineChars="400" w:firstLine="2080"/>
        <w:jc w:val="both"/>
      </w:pPr>
      <w:r>
        <w:rPr>
          <w:rFonts w:hint="eastAsia"/>
        </w:rPr>
        <w:t>花香型白茶</w:t>
      </w:r>
      <w:r w:rsidR="00B9071D">
        <w:rPr>
          <w:rFonts w:hint="eastAsia"/>
        </w:rPr>
        <w:t>加工技术规程</w:t>
      </w:r>
    </w:p>
    <w:p w:rsidR="00B22BA7" w:rsidRDefault="00B22BA7">
      <w:pPr>
        <w:framePr w:w="9639" w:h="6974" w:hRule="exact" w:wrap="around" w:vAnchor="page" w:hAnchor="page" w:x="1419" w:y="6408" w:anchorLock="1"/>
        <w:ind w:left="-1418"/>
      </w:pPr>
    </w:p>
    <w:p w:rsidR="00B22BA7" w:rsidRPr="00A723DE" w:rsidRDefault="00B9071D">
      <w:pPr>
        <w:pStyle w:val="afffffffa"/>
        <w:framePr w:w="9639" w:h="6974" w:hRule="exact" w:wrap="around" w:vAnchor="page" w:hAnchor="page" w:x="1419" w:y="6408" w:anchorLock="1"/>
        <w:textAlignment w:val="bottom"/>
        <w:rPr>
          <w:rFonts w:ascii="黑体" w:eastAsia="黑体" w:hAnsi="黑体"/>
          <w:szCs w:val="28"/>
        </w:rPr>
      </w:pPr>
      <w:r w:rsidRPr="00A723DE">
        <w:rPr>
          <w:rFonts w:ascii="黑体" w:eastAsia="黑体" w:hAnsi="黑体"/>
          <w:szCs w:val="28"/>
        </w:rPr>
        <w:t>Technical code</w:t>
      </w:r>
      <w:r w:rsidR="00A723DE">
        <w:rPr>
          <w:rFonts w:ascii="黑体" w:eastAsia="黑体" w:hAnsi="黑体" w:hint="eastAsia"/>
          <w:szCs w:val="28"/>
        </w:rPr>
        <w:t xml:space="preserve"> of practice</w:t>
      </w:r>
      <w:r w:rsidRPr="00A723DE">
        <w:rPr>
          <w:rFonts w:ascii="黑体" w:eastAsia="黑体" w:hAnsi="黑体"/>
          <w:szCs w:val="28"/>
        </w:rPr>
        <w:t xml:space="preserve"> for processing of </w:t>
      </w:r>
      <w:r w:rsidR="004900D9" w:rsidRPr="00A723DE">
        <w:rPr>
          <w:rFonts w:ascii="黑体" w:eastAsia="黑体" w:hAnsi="黑体"/>
          <w:szCs w:val="28"/>
        </w:rPr>
        <w:t>flower scent white tea</w:t>
      </w:r>
    </w:p>
    <w:p w:rsidR="00B22BA7" w:rsidRDefault="00B22BA7">
      <w:pPr>
        <w:framePr w:w="9639" w:h="6974" w:hRule="exact" w:wrap="around" w:vAnchor="page" w:hAnchor="page" w:x="1419" w:y="6408" w:anchorLock="1"/>
        <w:spacing w:line="760" w:lineRule="exact"/>
        <w:ind w:left="-1418"/>
      </w:pPr>
    </w:p>
    <w:p w:rsidR="00B22BA7" w:rsidRDefault="00B22BA7">
      <w:pPr>
        <w:pStyle w:val="afffffffa"/>
        <w:framePr w:w="9639" w:h="6974" w:hRule="exact" w:wrap="around" w:vAnchor="page" w:hAnchor="page" w:x="1419" w:y="6408" w:anchorLock="1"/>
        <w:textAlignment w:val="bottom"/>
        <w:rPr>
          <w:rFonts w:eastAsia="黑体"/>
          <w:szCs w:val="28"/>
        </w:rPr>
      </w:pPr>
    </w:p>
    <w:p w:rsidR="00B22BA7" w:rsidRDefault="00795810">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3" w:name="下拉1"/>
      <w:r w:rsidR="00BF3250">
        <w:rPr>
          <w:sz w:val="24"/>
          <w:szCs w:val="28"/>
        </w:rPr>
        <w:instrText xml:space="preserve"> FORMDROPDOWN </w:instrText>
      </w:r>
      <w:r w:rsidR="00A723DE">
        <w:rPr>
          <w:sz w:val="24"/>
          <w:szCs w:val="28"/>
        </w:rPr>
      </w:r>
      <w:r>
        <w:rPr>
          <w:sz w:val="24"/>
          <w:szCs w:val="28"/>
        </w:rPr>
        <w:fldChar w:fldCharType="end"/>
      </w:r>
      <w:bookmarkEnd w:id="3"/>
    </w:p>
    <w:p w:rsidR="00B22BA7" w:rsidRDefault="00B22BA7" w:rsidP="00BF3250">
      <w:pPr>
        <w:pStyle w:val="afffffffa"/>
        <w:framePr w:w="9639" w:h="6974" w:hRule="exact" w:wrap="around" w:vAnchor="page" w:hAnchor="page" w:x="1419" w:y="6408" w:anchorLock="1"/>
        <w:spacing w:before="180" w:line="240" w:lineRule="atLeast"/>
        <w:jc w:val="both"/>
        <w:textAlignment w:val="bottom"/>
        <w:rPr>
          <w:sz w:val="21"/>
          <w:szCs w:val="28"/>
        </w:rPr>
      </w:pPr>
    </w:p>
    <w:p w:rsidR="00B22BA7" w:rsidRDefault="00795810" w:rsidP="00A723DE">
      <w:pPr>
        <w:pStyle w:val="afffffffa"/>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4" w:name="下拉2"/>
      <w:r w:rsidR="0018036E">
        <w:rPr>
          <w:b/>
          <w:sz w:val="21"/>
          <w:szCs w:val="28"/>
        </w:rPr>
        <w:instrText xml:space="preserve"> FORMDROPDOWN </w:instrText>
      </w:r>
      <w:r>
        <w:rPr>
          <w:b/>
          <w:sz w:val="21"/>
          <w:szCs w:val="28"/>
        </w:rPr>
      </w:r>
      <w:r>
        <w:rPr>
          <w:b/>
          <w:sz w:val="21"/>
          <w:szCs w:val="28"/>
        </w:rPr>
        <w:fldChar w:fldCharType="end"/>
      </w:r>
      <w:bookmarkEnd w:id="4"/>
    </w:p>
    <w:p w:rsidR="00B22BA7" w:rsidRDefault="00795810">
      <w:pPr>
        <w:pStyle w:val="affffffffff2"/>
        <w:framePr w:wrap="around" w:y="14176"/>
      </w:pPr>
      <w:r>
        <w:rPr>
          <w:rFonts w:ascii="黑体"/>
        </w:rPr>
        <w:fldChar w:fldCharType="begin">
          <w:ffData>
            <w:name w:val="PLSH_DATE_Y"/>
            <w:enabled/>
            <w:calcOnExit w:val="0"/>
            <w:textInput>
              <w:default w:val="XXXX"/>
              <w:maxLength w:val="4"/>
            </w:textInput>
          </w:ffData>
        </w:fldChar>
      </w:r>
      <w:bookmarkStart w:id="5" w:name="PLSH_DATE_Y"/>
      <w:r w:rsidR="0018036E">
        <w:rPr>
          <w:rFonts w:ascii="黑体"/>
        </w:rPr>
        <w:instrText xml:space="preserve"> FORMTEXT </w:instrText>
      </w:r>
      <w:r>
        <w:rPr>
          <w:rFonts w:ascii="黑体"/>
        </w:rPr>
      </w:r>
      <w:r>
        <w:rPr>
          <w:rFonts w:ascii="黑体"/>
        </w:rPr>
        <w:fldChar w:fldCharType="separate"/>
      </w:r>
      <w:r w:rsidR="0018036E">
        <w:rPr>
          <w:rFonts w:ascii="黑体"/>
        </w:rPr>
        <w:t>XXXX</w:t>
      </w:r>
      <w:r>
        <w:rPr>
          <w:rFonts w:ascii="黑体"/>
        </w:rPr>
        <w:fldChar w:fldCharType="end"/>
      </w:r>
      <w:bookmarkEnd w:id="5"/>
      <w:r w:rsidR="0018036E">
        <w:rPr>
          <w:rFonts w:ascii="黑体"/>
        </w:rPr>
        <w:t>-</w:t>
      </w:r>
      <w:r>
        <w:rPr>
          <w:rFonts w:ascii="黑体"/>
        </w:rPr>
        <w:fldChar w:fldCharType="begin">
          <w:ffData>
            <w:name w:val="PLSH_DATE_M"/>
            <w:enabled/>
            <w:calcOnExit w:val="0"/>
            <w:textInput>
              <w:default w:val="XX"/>
              <w:maxLength w:val="2"/>
            </w:textInput>
          </w:ffData>
        </w:fldChar>
      </w:r>
      <w:bookmarkStart w:id="6" w:name="PLSH_DATE_M"/>
      <w:r w:rsidR="0018036E">
        <w:rPr>
          <w:rFonts w:ascii="黑体"/>
        </w:rPr>
        <w:instrText xml:space="preserve"> FORMTEXT </w:instrText>
      </w:r>
      <w:r>
        <w:rPr>
          <w:rFonts w:ascii="黑体"/>
        </w:rPr>
      </w:r>
      <w:r>
        <w:rPr>
          <w:rFonts w:ascii="黑体"/>
        </w:rPr>
        <w:fldChar w:fldCharType="separate"/>
      </w:r>
      <w:r w:rsidR="0018036E">
        <w:rPr>
          <w:rFonts w:ascii="黑体"/>
        </w:rPr>
        <w:t>XX</w:t>
      </w:r>
      <w:r>
        <w:rPr>
          <w:rFonts w:ascii="黑体"/>
        </w:rPr>
        <w:fldChar w:fldCharType="end"/>
      </w:r>
      <w:bookmarkEnd w:id="6"/>
      <w:r w:rsidR="0018036E">
        <w:rPr>
          <w:rFonts w:ascii="黑体"/>
        </w:rPr>
        <w:t>-</w:t>
      </w:r>
      <w:r>
        <w:rPr>
          <w:rFonts w:ascii="黑体"/>
        </w:rPr>
        <w:fldChar w:fldCharType="begin">
          <w:ffData>
            <w:name w:val="PLSH_DATE_D"/>
            <w:enabled/>
            <w:calcOnExit w:val="0"/>
            <w:textInput>
              <w:default w:val="XX"/>
              <w:maxLength w:val="2"/>
            </w:textInput>
          </w:ffData>
        </w:fldChar>
      </w:r>
      <w:bookmarkStart w:id="7" w:name="PLSH_DATE_D"/>
      <w:r w:rsidR="0018036E">
        <w:rPr>
          <w:rFonts w:ascii="黑体"/>
        </w:rPr>
        <w:instrText xml:space="preserve"> FORMTEXT </w:instrText>
      </w:r>
      <w:r>
        <w:rPr>
          <w:rFonts w:ascii="黑体"/>
        </w:rPr>
      </w:r>
      <w:r>
        <w:rPr>
          <w:rFonts w:ascii="黑体"/>
        </w:rPr>
        <w:fldChar w:fldCharType="separate"/>
      </w:r>
      <w:r w:rsidR="0018036E">
        <w:rPr>
          <w:rFonts w:ascii="黑体"/>
        </w:rPr>
        <w:t>XX</w:t>
      </w:r>
      <w:r>
        <w:rPr>
          <w:rFonts w:ascii="黑体"/>
        </w:rPr>
        <w:fldChar w:fldCharType="end"/>
      </w:r>
      <w:bookmarkEnd w:id="7"/>
      <w:r w:rsidR="0018036E">
        <w:rPr>
          <w:rFonts w:hint="eastAsia"/>
        </w:rPr>
        <w:t>发布</w:t>
      </w:r>
    </w:p>
    <w:p w:rsidR="00B22BA7" w:rsidRDefault="00795810">
      <w:pPr>
        <w:pStyle w:val="affffffffff3"/>
        <w:framePr w:wrap="around" w:y="14176"/>
      </w:pPr>
      <w:r>
        <w:rPr>
          <w:rFonts w:ascii="黑体"/>
        </w:rPr>
        <w:fldChar w:fldCharType="begin">
          <w:ffData>
            <w:name w:val="CROT_DATE_Y"/>
            <w:enabled/>
            <w:calcOnExit w:val="0"/>
            <w:textInput>
              <w:default w:val="XXXX"/>
              <w:maxLength w:val="4"/>
            </w:textInput>
          </w:ffData>
        </w:fldChar>
      </w:r>
      <w:bookmarkStart w:id="8" w:name="CROT_DATE_Y"/>
      <w:r w:rsidR="0018036E">
        <w:rPr>
          <w:rFonts w:ascii="黑体"/>
        </w:rPr>
        <w:instrText xml:space="preserve"> FORMTEXT </w:instrText>
      </w:r>
      <w:r>
        <w:rPr>
          <w:rFonts w:ascii="黑体"/>
        </w:rPr>
      </w:r>
      <w:r>
        <w:rPr>
          <w:rFonts w:ascii="黑体"/>
        </w:rPr>
        <w:fldChar w:fldCharType="separate"/>
      </w:r>
      <w:r w:rsidR="0018036E">
        <w:rPr>
          <w:rFonts w:ascii="黑体"/>
        </w:rPr>
        <w:t>XXXX</w:t>
      </w:r>
      <w:r>
        <w:rPr>
          <w:rFonts w:ascii="黑体"/>
        </w:rPr>
        <w:fldChar w:fldCharType="end"/>
      </w:r>
      <w:bookmarkEnd w:id="8"/>
      <w:r w:rsidR="0018036E">
        <w:rPr>
          <w:rFonts w:ascii="黑体"/>
        </w:rPr>
        <w:t>-</w:t>
      </w:r>
      <w:r>
        <w:rPr>
          <w:rFonts w:ascii="黑体"/>
        </w:rPr>
        <w:fldChar w:fldCharType="begin">
          <w:ffData>
            <w:name w:val="CROT_DATE_M"/>
            <w:enabled/>
            <w:calcOnExit w:val="0"/>
            <w:textInput>
              <w:default w:val="XX"/>
              <w:maxLength w:val="2"/>
            </w:textInput>
          </w:ffData>
        </w:fldChar>
      </w:r>
      <w:bookmarkStart w:id="9" w:name="CROT_DATE_M"/>
      <w:r w:rsidR="0018036E">
        <w:rPr>
          <w:rFonts w:ascii="黑体"/>
        </w:rPr>
        <w:instrText xml:space="preserve"> FORMTEXT </w:instrText>
      </w:r>
      <w:r>
        <w:rPr>
          <w:rFonts w:ascii="黑体"/>
        </w:rPr>
      </w:r>
      <w:r>
        <w:rPr>
          <w:rFonts w:ascii="黑体"/>
        </w:rPr>
        <w:fldChar w:fldCharType="separate"/>
      </w:r>
      <w:r w:rsidR="0018036E">
        <w:rPr>
          <w:rFonts w:ascii="黑体"/>
        </w:rPr>
        <w:t>XX</w:t>
      </w:r>
      <w:r>
        <w:rPr>
          <w:rFonts w:ascii="黑体"/>
        </w:rPr>
        <w:fldChar w:fldCharType="end"/>
      </w:r>
      <w:bookmarkEnd w:id="9"/>
      <w:r w:rsidR="0018036E">
        <w:rPr>
          <w:rFonts w:ascii="黑体"/>
        </w:rPr>
        <w:t>-</w:t>
      </w:r>
      <w:r>
        <w:rPr>
          <w:rFonts w:ascii="黑体"/>
        </w:rPr>
        <w:fldChar w:fldCharType="begin">
          <w:ffData>
            <w:name w:val="CROT_DATE_D"/>
            <w:enabled/>
            <w:calcOnExit w:val="0"/>
            <w:textInput>
              <w:default w:val="XX"/>
              <w:maxLength w:val="2"/>
            </w:textInput>
          </w:ffData>
        </w:fldChar>
      </w:r>
      <w:bookmarkStart w:id="10" w:name="CROT_DATE_D"/>
      <w:r w:rsidR="0018036E">
        <w:rPr>
          <w:rFonts w:ascii="黑体"/>
        </w:rPr>
        <w:instrText xml:space="preserve"> FORMTEXT </w:instrText>
      </w:r>
      <w:r>
        <w:rPr>
          <w:rFonts w:ascii="黑体"/>
        </w:rPr>
      </w:r>
      <w:r>
        <w:rPr>
          <w:rFonts w:ascii="黑体"/>
        </w:rPr>
        <w:fldChar w:fldCharType="separate"/>
      </w:r>
      <w:r w:rsidR="0018036E">
        <w:rPr>
          <w:rFonts w:ascii="黑体"/>
        </w:rPr>
        <w:t>XX</w:t>
      </w:r>
      <w:r>
        <w:rPr>
          <w:rFonts w:ascii="黑体"/>
        </w:rPr>
        <w:fldChar w:fldCharType="end"/>
      </w:r>
      <w:bookmarkEnd w:id="10"/>
      <w:r w:rsidR="0018036E">
        <w:rPr>
          <w:rFonts w:hint="eastAsia"/>
        </w:rPr>
        <w:t>实施</w:t>
      </w:r>
    </w:p>
    <w:p w:rsidR="00B22BA7" w:rsidRDefault="007920DB">
      <w:pPr>
        <w:pStyle w:val="affffffffa"/>
        <w:framePr w:h="584" w:hRule="exact" w:hSpace="181" w:vSpace="181" w:wrap="around" w:y="15027"/>
        <w:rPr>
          <w:rFonts w:hAnsi="黑体"/>
        </w:rPr>
      </w:pPr>
      <w:r>
        <w:rPr>
          <w:rFonts w:hint="eastAsia"/>
          <w:w w:val="100"/>
          <w:sz w:val="28"/>
        </w:rPr>
        <w:t>广西标准化协会</w:t>
      </w:r>
      <w:r w:rsidR="0018036E">
        <w:rPr>
          <w:rFonts w:ascii="Times New Roman"/>
          <w:w w:val="100"/>
          <w:sz w:val="28"/>
        </w:rPr>
        <w:t>  </w:t>
      </w:r>
      <w:r w:rsidR="0018036E">
        <w:rPr>
          <w:rStyle w:val="afffffffffffb"/>
          <w:rFonts w:hAnsi="黑体" w:hint="eastAsia"/>
          <w:position w:val="0"/>
        </w:rPr>
        <w:t>发</w:t>
      </w:r>
      <w:r w:rsidR="0018036E">
        <w:rPr>
          <w:rStyle w:val="afffffffffffb"/>
          <w:rFonts w:hAnsi="黑体" w:hint="eastAsia"/>
          <w:spacing w:val="0"/>
          <w:position w:val="0"/>
        </w:rPr>
        <w:t>布</w:t>
      </w:r>
    </w:p>
    <w:p w:rsidR="00B22BA7" w:rsidRDefault="00795810">
      <w:pPr>
        <w:rPr>
          <w:rFonts w:ascii="宋体" w:hAnsi="宋体"/>
          <w:sz w:val="28"/>
          <w:szCs w:val="28"/>
        </w:rPr>
        <w:sectPr w:rsidR="00B22BA7">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sz w:val="28"/>
          <w:szCs w:val="28"/>
        </w:rPr>
        <w:pict>
          <v:line id="直接连接符 5" o:spid="_x0000_s1027" style="position:absolute;left:0;text-align:left;z-index:251663360;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B22BA7" w:rsidRDefault="0018036E">
      <w:pPr>
        <w:pStyle w:val="a6"/>
        <w:spacing w:after="468"/>
      </w:pPr>
      <w:bookmarkStart w:id="11" w:name="_Toc66052169"/>
      <w:bookmarkStart w:id="12" w:name="BookMark2"/>
      <w:r>
        <w:rPr>
          <w:spacing w:val="320"/>
        </w:rPr>
        <w:lastRenderedPageBreak/>
        <w:t>前</w:t>
      </w:r>
      <w:r>
        <w:t>言</w:t>
      </w:r>
      <w:bookmarkEnd w:id="11"/>
    </w:p>
    <w:p w:rsidR="00B22BA7" w:rsidRDefault="0018036E" w:rsidP="004900D9">
      <w:pPr>
        <w:pStyle w:val="afffff7"/>
        <w:ind w:firstLine="420"/>
      </w:pPr>
      <w:r>
        <w:rPr>
          <w:rFonts w:hint="eastAsia"/>
        </w:rPr>
        <w:t>本文件按照GB/T 1.1—2020《标准化工作导则  第1部分：标准化文件的结构和起草规则》的规定起草。</w:t>
      </w:r>
    </w:p>
    <w:p w:rsidR="00B22BA7" w:rsidRDefault="0018036E">
      <w:pPr>
        <w:pStyle w:val="afffff7"/>
        <w:ind w:firstLine="420"/>
      </w:pPr>
      <w:r>
        <w:rPr>
          <w:rFonts w:hint="eastAsia"/>
        </w:rPr>
        <w:t>本文件由</w:t>
      </w:r>
      <w:r w:rsidR="00F930C3">
        <w:rPr>
          <w:rFonts w:hint="eastAsia"/>
        </w:rPr>
        <w:t>广西壮族自治区农业科学院</w:t>
      </w:r>
      <w:r>
        <w:rPr>
          <w:rFonts w:hint="eastAsia"/>
        </w:rPr>
        <w:t>提出</w:t>
      </w:r>
      <w:r w:rsidR="002C334E">
        <w:rPr>
          <w:rFonts w:hint="eastAsia"/>
        </w:rPr>
        <w:t>并宣贯</w:t>
      </w:r>
      <w:r>
        <w:rPr>
          <w:rFonts w:hint="eastAsia"/>
        </w:rPr>
        <w:t>。</w:t>
      </w:r>
    </w:p>
    <w:p w:rsidR="00B22BA7" w:rsidRPr="00043144" w:rsidRDefault="0018036E">
      <w:pPr>
        <w:pStyle w:val="afffff7"/>
        <w:ind w:firstLine="420"/>
      </w:pPr>
      <w:r w:rsidRPr="00043144">
        <w:rPr>
          <w:rFonts w:hint="eastAsia"/>
        </w:rPr>
        <w:t>本文件起草单位：广西南亚热带农业科学研究所</w:t>
      </w:r>
      <w:r w:rsidR="009965CB" w:rsidRPr="00043144">
        <w:rPr>
          <w:rFonts w:hint="eastAsia"/>
        </w:rPr>
        <w:t>。</w:t>
      </w:r>
    </w:p>
    <w:p w:rsidR="002C334E" w:rsidRDefault="0018036E" w:rsidP="009965CB">
      <w:pPr>
        <w:pStyle w:val="afffffffffffc"/>
        <w:rPr>
          <w:rFonts w:hint="eastAsia"/>
        </w:rPr>
      </w:pPr>
      <w:r w:rsidRPr="00043144">
        <w:rPr>
          <w:rFonts w:hint="eastAsia"/>
        </w:rPr>
        <w:t>本文件主要起草人：</w:t>
      </w:r>
      <w:bookmarkStart w:id="13" w:name="_Hlk90042269"/>
      <w:r w:rsidR="009965CB" w:rsidRPr="00043144">
        <w:rPr>
          <w:rFonts w:hint="eastAsia"/>
        </w:rPr>
        <w:t>罗莲凤、陈海生、</w:t>
      </w:r>
      <w:r w:rsidR="00F930C3" w:rsidRPr="00043144">
        <w:rPr>
          <w:rFonts w:hint="eastAsia"/>
        </w:rPr>
        <w:t>赵云雄、</w:t>
      </w:r>
      <w:r w:rsidR="00043144" w:rsidRPr="00043144">
        <w:rPr>
          <w:rFonts w:hint="eastAsia"/>
        </w:rPr>
        <w:t>覃仁源、</w:t>
      </w:r>
      <w:r w:rsidR="00B47F12" w:rsidRPr="00043144">
        <w:rPr>
          <w:rFonts w:hint="eastAsia"/>
        </w:rPr>
        <w:t>李子平、</w:t>
      </w:r>
      <w:r w:rsidR="004900D9" w:rsidRPr="00043144">
        <w:rPr>
          <w:rFonts w:hint="eastAsia"/>
        </w:rPr>
        <w:t>冯红钰、</w:t>
      </w:r>
      <w:r w:rsidR="009965CB" w:rsidRPr="00043144">
        <w:rPr>
          <w:rFonts w:hint="eastAsia"/>
        </w:rPr>
        <w:t>刘汉焱、梁光志</w:t>
      </w:r>
      <w:r w:rsidR="000756F2">
        <w:rPr>
          <w:rFonts w:hint="eastAsia"/>
        </w:rPr>
        <w:t>、</w:t>
      </w:r>
    </w:p>
    <w:p w:rsidR="009965CB" w:rsidRPr="00043144" w:rsidRDefault="00043144" w:rsidP="002C334E">
      <w:pPr>
        <w:pStyle w:val="afffffffffffc"/>
        <w:ind w:firstLineChars="0" w:firstLine="0"/>
      </w:pPr>
      <w:r>
        <w:rPr>
          <w:rFonts w:hint="eastAsia"/>
        </w:rPr>
        <w:t>王云仙、</w:t>
      </w:r>
      <w:r w:rsidR="009965CB" w:rsidRPr="00043144">
        <w:rPr>
          <w:rFonts w:hint="eastAsia"/>
        </w:rPr>
        <w:t>吴玲玲、</w:t>
      </w:r>
      <w:r>
        <w:rPr>
          <w:rFonts w:hint="eastAsia"/>
        </w:rPr>
        <w:t>吴妃妃、庞师婵、陈静、</w:t>
      </w:r>
      <w:r w:rsidR="00A065A8">
        <w:rPr>
          <w:rFonts w:hint="eastAsia"/>
        </w:rPr>
        <w:t>李金婷、</w:t>
      </w:r>
      <w:r w:rsidR="009965CB" w:rsidRPr="00043144">
        <w:rPr>
          <w:rFonts w:hint="eastAsia"/>
        </w:rPr>
        <w:t>莫小燕、冯兰。</w:t>
      </w:r>
    </w:p>
    <w:bookmarkEnd w:id="13"/>
    <w:p w:rsidR="00B22BA7" w:rsidRPr="009965CB" w:rsidRDefault="00B22BA7">
      <w:pPr>
        <w:pStyle w:val="afffff7"/>
        <w:ind w:firstLine="420"/>
      </w:pPr>
    </w:p>
    <w:p w:rsidR="00B22BA7" w:rsidRDefault="00B22BA7">
      <w:pPr>
        <w:pStyle w:val="afffff7"/>
        <w:ind w:firstLine="420"/>
      </w:pPr>
    </w:p>
    <w:p w:rsidR="00B22BA7" w:rsidRPr="002C334E" w:rsidRDefault="00B22BA7">
      <w:pPr>
        <w:pStyle w:val="afffff7"/>
        <w:ind w:firstLine="420"/>
        <w:sectPr w:rsidR="00B22BA7" w:rsidRPr="002C334E" w:rsidSect="00CD4BD0">
          <w:headerReference w:type="even" r:id="rId15"/>
          <w:headerReference w:type="default" r:id="rId16"/>
          <w:footerReference w:type="default" r:id="rId17"/>
          <w:pgSz w:w="11906" w:h="16838"/>
          <w:pgMar w:top="567" w:right="1134" w:bottom="1134" w:left="1134" w:header="1418" w:footer="1134" w:gutter="284"/>
          <w:pgNumType w:fmt="upperRoman" w:start="1"/>
          <w:cols w:space="425"/>
          <w:formProt w:val="0"/>
          <w:docGrid w:type="lines" w:linePitch="312"/>
        </w:sectPr>
      </w:pPr>
    </w:p>
    <w:p w:rsidR="00B22BA7" w:rsidRDefault="00B22BA7">
      <w:pPr>
        <w:spacing w:line="20" w:lineRule="exact"/>
        <w:jc w:val="center"/>
        <w:rPr>
          <w:rFonts w:ascii="黑体" w:eastAsia="黑体" w:hAnsi="黑体"/>
          <w:sz w:val="32"/>
          <w:szCs w:val="32"/>
        </w:rPr>
      </w:pPr>
      <w:bookmarkStart w:id="14" w:name="BookMark4"/>
      <w:bookmarkEnd w:id="12"/>
    </w:p>
    <w:p w:rsidR="00B22BA7" w:rsidRDefault="00B22BA7">
      <w:pPr>
        <w:spacing w:line="20" w:lineRule="exact"/>
        <w:jc w:val="center"/>
        <w:rPr>
          <w:rFonts w:ascii="黑体" w:eastAsia="黑体" w:hAnsi="黑体"/>
          <w:sz w:val="32"/>
          <w:szCs w:val="32"/>
        </w:rPr>
      </w:pPr>
    </w:p>
    <w:bookmarkStart w:id="15" w:name="NEW_STAND_NAME" w:displacedByCustomXml="next"/>
    <w:sdt>
      <w:sdtPr>
        <w:tag w:val="NEW_STAND_NAME"/>
        <w:id w:val="595910757"/>
        <w:lock w:val="sdtLocked"/>
        <w:placeholder>
          <w:docPart w:val="D76ECD1F57D242A5AD8D3EC58B4CE0A3"/>
        </w:placeholder>
      </w:sdtPr>
      <w:sdtContent>
        <w:p w:rsidR="00B22BA7" w:rsidRDefault="004900D9" w:rsidP="00A723DE">
          <w:pPr>
            <w:pStyle w:val="afffffffffa"/>
            <w:spacing w:beforeLines="182" w:afterLines="220"/>
          </w:pPr>
          <w:r>
            <w:rPr>
              <w:rFonts w:hint="eastAsia"/>
            </w:rPr>
            <w:t>花香型白茶</w:t>
          </w:r>
          <w:r w:rsidR="004D0F64">
            <w:rPr>
              <w:rFonts w:hint="eastAsia"/>
            </w:rPr>
            <w:t>加工技术规程</w:t>
          </w:r>
        </w:p>
      </w:sdtContent>
    </w:sdt>
    <w:p w:rsidR="00B22BA7" w:rsidRDefault="0018036E">
      <w:pPr>
        <w:pStyle w:val="afff4"/>
        <w:spacing w:before="312" w:after="312"/>
      </w:pPr>
      <w:bookmarkStart w:id="16" w:name="_Toc17233333"/>
      <w:bookmarkStart w:id="17" w:name="_Toc24884218"/>
      <w:bookmarkStart w:id="18" w:name="_Toc26648465"/>
      <w:bookmarkStart w:id="19" w:name="_Toc26718930"/>
      <w:bookmarkStart w:id="20" w:name="_Toc26986771"/>
      <w:bookmarkStart w:id="21" w:name="_Toc24884211"/>
      <w:bookmarkStart w:id="22" w:name="_Toc26986530"/>
      <w:bookmarkStart w:id="23" w:name="_Toc17233325"/>
      <w:bookmarkStart w:id="24" w:name="_Toc66052170"/>
      <w:bookmarkEnd w:id="15"/>
      <w:r>
        <w:rPr>
          <w:rFonts w:hint="eastAsia"/>
        </w:rPr>
        <w:t>范围</w:t>
      </w:r>
      <w:bookmarkEnd w:id="16"/>
      <w:bookmarkEnd w:id="17"/>
      <w:bookmarkEnd w:id="18"/>
      <w:bookmarkEnd w:id="19"/>
      <w:bookmarkEnd w:id="20"/>
      <w:bookmarkEnd w:id="21"/>
      <w:bookmarkEnd w:id="22"/>
      <w:bookmarkEnd w:id="23"/>
      <w:bookmarkEnd w:id="24"/>
    </w:p>
    <w:p w:rsidR="004900D9" w:rsidRDefault="00F64BDC" w:rsidP="004900D9">
      <w:pPr>
        <w:pStyle w:val="afffffffffffc"/>
      </w:pPr>
      <w:bookmarkStart w:id="25" w:name="_Toc24884219"/>
      <w:bookmarkStart w:id="26" w:name="_Toc17233334"/>
      <w:bookmarkStart w:id="27" w:name="_Toc24884212"/>
      <w:bookmarkStart w:id="28" w:name="_Toc26648466"/>
      <w:bookmarkStart w:id="29" w:name="_Toc17233326"/>
      <w:r>
        <w:rPr>
          <w:rFonts w:hint="eastAsia"/>
        </w:rPr>
        <w:t>本文件</w:t>
      </w:r>
      <w:r w:rsidR="004900D9">
        <w:rPr>
          <w:rFonts w:hint="eastAsia"/>
        </w:rPr>
        <w:t>规定了花香型白茶</w:t>
      </w:r>
      <w:r w:rsidR="004900D9">
        <w:rPr>
          <w:rFonts w:hAnsi="宋体" w:hint="eastAsia"/>
          <w:color w:val="000000"/>
          <w:szCs w:val="21"/>
        </w:rPr>
        <w:t>加工的</w:t>
      </w:r>
      <w:r w:rsidR="004900D9">
        <w:rPr>
          <w:rFonts w:hint="eastAsia"/>
        </w:rPr>
        <w:t>术语和定义、加工基本条件、加工工艺技术、</w:t>
      </w:r>
      <w:r w:rsidR="004900D9" w:rsidRPr="00EE2874">
        <w:rPr>
          <w:rFonts w:hint="eastAsia"/>
        </w:rPr>
        <w:t>质量管理</w:t>
      </w:r>
      <w:r w:rsidR="004900D9">
        <w:rPr>
          <w:rFonts w:hint="eastAsia"/>
        </w:rPr>
        <w:t>、标志、标签、包装、运输、</w:t>
      </w:r>
      <w:r w:rsidR="004900D9" w:rsidRPr="00E6047C">
        <w:rPr>
          <w:rFonts w:hint="eastAsia"/>
        </w:rPr>
        <w:t>贮存</w:t>
      </w:r>
      <w:r w:rsidR="004900D9">
        <w:rPr>
          <w:rFonts w:hint="eastAsia"/>
        </w:rPr>
        <w:t>等技术规程。</w:t>
      </w:r>
    </w:p>
    <w:p w:rsidR="004900D9" w:rsidRDefault="00F64BDC" w:rsidP="004900D9">
      <w:pPr>
        <w:pStyle w:val="afffffffffffc"/>
      </w:pPr>
      <w:r>
        <w:rPr>
          <w:rFonts w:hint="eastAsia"/>
        </w:rPr>
        <w:t>本文件</w:t>
      </w:r>
      <w:r w:rsidR="004900D9">
        <w:rPr>
          <w:rFonts w:hint="eastAsia"/>
        </w:rPr>
        <w:t>适用于广西壮族自治区境内花香型白茶的加工。</w:t>
      </w:r>
    </w:p>
    <w:p w:rsidR="00B22BA7" w:rsidRDefault="0018036E">
      <w:pPr>
        <w:pStyle w:val="afff4"/>
        <w:spacing w:before="312" w:after="312"/>
      </w:pPr>
      <w:bookmarkStart w:id="30" w:name="_Toc26718931"/>
      <w:bookmarkStart w:id="31" w:name="_Toc26986772"/>
      <w:bookmarkStart w:id="32" w:name="_Toc26986531"/>
      <w:bookmarkStart w:id="33" w:name="_Toc66052171"/>
      <w:r>
        <w:rPr>
          <w:rFonts w:hint="eastAsia"/>
        </w:rPr>
        <w:t>规范性引用文件</w:t>
      </w:r>
      <w:bookmarkEnd w:id="25"/>
      <w:bookmarkEnd w:id="26"/>
      <w:bookmarkEnd w:id="27"/>
      <w:bookmarkEnd w:id="28"/>
      <w:bookmarkEnd w:id="29"/>
      <w:bookmarkEnd w:id="30"/>
      <w:bookmarkEnd w:id="31"/>
      <w:bookmarkEnd w:id="32"/>
      <w:bookmarkEnd w:id="33"/>
    </w:p>
    <w:sdt>
      <w:sdtPr>
        <w:rPr>
          <w:rFonts w:hint="eastAsia"/>
        </w:rPr>
        <w:id w:val="715848253"/>
        <w:placeholder>
          <w:docPart w:val="D8C4256F886740B785E608CC6BBEB3D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B22BA7" w:rsidRDefault="0018036E">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900D9" w:rsidRDefault="004900D9" w:rsidP="004900D9">
      <w:pPr>
        <w:pStyle w:val="afffffffffffc"/>
      </w:pPr>
      <w:r>
        <w:rPr>
          <w:rFonts w:hint="eastAsia"/>
        </w:rPr>
        <w:t>GB/T 191  包装储运图示标志</w:t>
      </w:r>
    </w:p>
    <w:p w:rsidR="004900D9" w:rsidRDefault="004900D9" w:rsidP="004900D9">
      <w:pPr>
        <w:pStyle w:val="afffffffffffc"/>
      </w:pPr>
      <w:r w:rsidRPr="00110E42">
        <w:t>GH/T 1070</w:t>
      </w:r>
      <w:r w:rsidRPr="004900D9">
        <w:t xml:space="preserve"> </w:t>
      </w:r>
      <w:r w:rsidR="00F64BDC">
        <w:rPr>
          <w:rFonts w:hint="eastAsia"/>
        </w:rPr>
        <w:t xml:space="preserve"> </w:t>
      </w:r>
      <w:r>
        <w:rPr>
          <w:rFonts w:hint="eastAsia"/>
        </w:rPr>
        <w:t>茶叶包装通则</w:t>
      </w:r>
    </w:p>
    <w:p w:rsidR="004900D9" w:rsidRPr="00110E42" w:rsidRDefault="004900D9" w:rsidP="004900D9">
      <w:pPr>
        <w:pStyle w:val="afffffffffffc"/>
      </w:pPr>
      <w:r w:rsidRPr="00110E42">
        <w:t xml:space="preserve">GH/T 1077 </w:t>
      </w:r>
      <w:r w:rsidR="00F64BDC">
        <w:rPr>
          <w:rFonts w:hint="eastAsia"/>
        </w:rPr>
        <w:t xml:space="preserve"> </w:t>
      </w:r>
      <w:r w:rsidRPr="00110E42">
        <w:rPr>
          <w:rFonts w:hint="eastAsia"/>
        </w:rPr>
        <w:t>茶叶加工技术规程</w:t>
      </w:r>
    </w:p>
    <w:p w:rsidR="004900D9" w:rsidRPr="00110E42" w:rsidRDefault="004900D9" w:rsidP="004900D9">
      <w:pPr>
        <w:pStyle w:val="afffffffffffc"/>
      </w:pPr>
      <w:r>
        <w:t xml:space="preserve">GB/T 30375  </w:t>
      </w:r>
      <w:r w:rsidRPr="00110E42">
        <w:t>茶叶贮存</w:t>
      </w:r>
    </w:p>
    <w:p w:rsidR="004900D9" w:rsidRPr="00671D2D" w:rsidRDefault="004900D9" w:rsidP="004900D9">
      <w:pPr>
        <w:pStyle w:val="afffffffffffc"/>
      </w:pPr>
      <w:r w:rsidRPr="00CC272C">
        <w:rPr>
          <w:rFonts w:hint="eastAsia"/>
        </w:rPr>
        <w:t xml:space="preserve">GB/T 30776 </w:t>
      </w:r>
      <w:r w:rsidR="00F64BDC">
        <w:rPr>
          <w:rFonts w:hint="eastAsia"/>
        </w:rPr>
        <w:t xml:space="preserve"> </w:t>
      </w:r>
      <w:r w:rsidRPr="00671D2D">
        <w:rPr>
          <w:rFonts w:hint="eastAsia"/>
        </w:rPr>
        <w:t>茶叶分类</w:t>
      </w:r>
    </w:p>
    <w:p w:rsidR="004900D9" w:rsidRDefault="004900D9" w:rsidP="004900D9">
      <w:pPr>
        <w:pStyle w:val="afffffffffffc"/>
      </w:pPr>
      <w:r w:rsidRPr="00671D2D">
        <w:rPr>
          <w:rFonts w:hint="eastAsia"/>
        </w:rPr>
        <w:t xml:space="preserve">GB/T 31748 </w:t>
      </w:r>
      <w:r w:rsidR="00F64BDC">
        <w:rPr>
          <w:rFonts w:hint="eastAsia"/>
        </w:rPr>
        <w:t xml:space="preserve"> </w:t>
      </w:r>
      <w:r w:rsidRPr="00671D2D">
        <w:rPr>
          <w:rFonts w:hint="eastAsia"/>
        </w:rPr>
        <w:t>茶鲜叶处理要求</w:t>
      </w:r>
    </w:p>
    <w:p w:rsidR="004900D9" w:rsidRPr="00F41E82" w:rsidRDefault="004900D9" w:rsidP="004900D9">
      <w:pPr>
        <w:pStyle w:val="afffffffffffc"/>
      </w:pPr>
      <w:r w:rsidRPr="00CC272C">
        <w:rPr>
          <w:rFonts w:hint="eastAsia"/>
        </w:rPr>
        <w:t>SB/T 10034</w:t>
      </w:r>
      <w:r w:rsidRPr="00110E42">
        <w:rPr>
          <w:rFonts w:hint="eastAsia"/>
        </w:rPr>
        <w:t xml:space="preserve"> </w:t>
      </w:r>
      <w:r w:rsidR="00F64BDC">
        <w:rPr>
          <w:rFonts w:hint="eastAsia"/>
        </w:rPr>
        <w:t xml:space="preserve"> </w:t>
      </w:r>
      <w:r w:rsidRPr="00110E42">
        <w:rPr>
          <w:rFonts w:hint="eastAsia"/>
        </w:rPr>
        <w:t>茶叶加工技术术语</w:t>
      </w:r>
    </w:p>
    <w:p w:rsidR="00B22BA7" w:rsidRDefault="0018036E">
      <w:pPr>
        <w:pStyle w:val="afff4"/>
        <w:spacing w:before="312" w:after="312"/>
      </w:pPr>
      <w:bookmarkStart w:id="34" w:name="_Toc66052172"/>
      <w:r>
        <w:rPr>
          <w:rFonts w:hint="eastAsia"/>
          <w:szCs w:val="21"/>
        </w:rPr>
        <w:t>术语和定义</w:t>
      </w:r>
      <w:bookmarkEnd w:id="34"/>
    </w:p>
    <w:bookmarkStart w:id="35" w:name="_Toc26986532" w:displacedByCustomXml="next"/>
    <w:bookmarkEnd w:id="35" w:displacedByCustomXml="next"/>
    <w:sdt>
      <w:sdtPr>
        <w:rPr>
          <w:rFonts w:hint="eastAsia"/>
        </w:rPr>
        <w:id w:val="-1909835108"/>
        <w:placeholder>
          <w:docPart w:val="3B99CBCE133749B9A2E5FB0DA99654B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9965CB" w:rsidRDefault="009965CB" w:rsidP="009965CB">
          <w:pPr>
            <w:pStyle w:val="afffff7"/>
            <w:ind w:firstLine="420"/>
          </w:pPr>
          <w:r w:rsidRPr="009965CB">
            <w:rPr>
              <w:rFonts w:hint="eastAsia"/>
            </w:rPr>
            <w:t>GB/T 30776、</w:t>
          </w:r>
          <w:r w:rsidR="00F64BDC">
            <w:rPr>
              <w:rFonts w:hint="eastAsia"/>
            </w:rPr>
            <w:t>SB/T 10034</w:t>
          </w:r>
          <w:r w:rsidR="009B4AEC">
            <w:rPr>
              <w:rFonts w:hint="eastAsia"/>
            </w:rPr>
            <w:t>界定</w:t>
          </w:r>
          <w:r w:rsidRPr="009965CB">
            <w:rPr>
              <w:rFonts w:hint="eastAsia"/>
            </w:rPr>
            <w:t>的以及下列术语和定义适用于本</w:t>
          </w:r>
          <w:r w:rsidR="009B4AEC">
            <w:rPr>
              <w:rFonts w:hint="eastAsia"/>
            </w:rPr>
            <w:t>文件</w:t>
          </w:r>
          <w:r w:rsidRPr="009965CB">
            <w:rPr>
              <w:rFonts w:hint="eastAsia"/>
            </w:rPr>
            <w:t>。</w:t>
          </w:r>
        </w:p>
      </w:sdtContent>
    </w:sdt>
    <w:bookmarkStart w:id="36" w:name="_Toc65572752" w:displacedByCustomXml="prev"/>
    <w:bookmarkStart w:id="37" w:name="_Toc65572631" w:displacedByCustomXml="prev"/>
    <w:p w:rsidR="004900D9" w:rsidRDefault="004900D9" w:rsidP="00F64BDC">
      <w:pPr>
        <w:pStyle w:val="afff5"/>
        <w:spacing w:before="156" w:afterLines="0"/>
      </w:pPr>
      <w:bookmarkStart w:id="38" w:name="_Toc66052173"/>
      <w:bookmarkEnd w:id="37"/>
      <w:bookmarkEnd w:id="36"/>
    </w:p>
    <w:p w:rsidR="00003D54" w:rsidRPr="00003D54" w:rsidRDefault="00003D54" w:rsidP="004900D9">
      <w:pPr>
        <w:pStyle w:val="afffffffffffc"/>
        <w:ind w:firstLineChars="150" w:firstLine="315"/>
        <w:rPr>
          <w:rFonts w:ascii="黑体" w:eastAsia="黑体"/>
        </w:rPr>
      </w:pPr>
      <w:r w:rsidRPr="00003D54">
        <w:rPr>
          <w:rFonts w:ascii="黑体" w:eastAsia="黑体" w:hint="eastAsia"/>
        </w:rPr>
        <w:t>花香型白茶</w:t>
      </w:r>
    </w:p>
    <w:p w:rsidR="004900D9" w:rsidRPr="004900D9" w:rsidRDefault="004900D9" w:rsidP="00F64BDC">
      <w:pPr>
        <w:pStyle w:val="afffff7"/>
        <w:ind w:firstLineChars="0" w:firstLine="315"/>
      </w:pPr>
      <w:r w:rsidRPr="00110E42">
        <w:rPr>
          <w:rFonts w:hint="eastAsia"/>
        </w:rPr>
        <w:t>采摘广西壮族自治区境内金萱、黄观音、黄奇、金牡丹、黄旦等乌龙茶品种鲜叶为原料，经晒</w:t>
      </w:r>
      <w:r>
        <w:rPr>
          <w:rFonts w:hint="eastAsia"/>
        </w:rPr>
        <w:t>青</w:t>
      </w:r>
      <w:r w:rsidRPr="00110E42">
        <w:rPr>
          <w:rFonts w:hint="eastAsia"/>
        </w:rPr>
        <w:t>、萎凋、</w:t>
      </w:r>
      <w:r>
        <w:rPr>
          <w:rFonts w:hint="eastAsia"/>
        </w:rPr>
        <w:t>低温消青</w:t>
      </w:r>
      <w:r w:rsidRPr="00110E42">
        <w:rPr>
          <w:rFonts w:hint="eastAsia"/>
        </w:rPr>
        <w:t>、烘干</w:t>
      </w:r>
      <w:r>
        <w:rPr>
          <w:rFonts w:hint="eastAsia"/>
        </w:rPr>
        <w:t>、精制等一系列工艺加工制成的白</w:t>
      </w:r>
      <w:r w:rsidRPr="00110E42">
        <w:rPr>
          <w:rFonts w:hint="eastAsia"/>
        </w:rPr>
        <w:t>茶。</w:t>
      </w:r>
    </w:p>
    <w:p w:rsidR="009965CB" w:rsidRPr="004E48B9" w:rsidRDefault="009965CB" w:rsidP="009965CB">
      <w:pPr>
        <w:pStyle w:val="afff4"/>
        <w:spacing w:before="312" w:after="312"/>
      </w:pPr>
      <w:r>
        <w:rPr>
          <w:rFonts w:hint="eastAsia"/>
        </w:rPr>
        <w:t>加工</w:t>
      </w:r>
      <w:bookmarkEnd w:id="38"/>
      <w:r w:rsidR="004900D9">
        <w:rPr>
          <w:rFonts w:hint="eastAsia"/>
        </w:rPr>
        <w:t>基本条件</w:t>
      </w:r>
    </w:p>
    <w:p w:rsidR="00B22BA7" w:rsidRDefault="009965CB" w:rsidP="0042521A">
      <w:pPr>
        <w:pStyle w:val="afffff7"/>
        <w:ind w:firstLine="420"/>
      </w:pPr>
      <w:bookmarkStart w:id="39" w:name="_Hlk66052814"/>
      <w:r>
        <w:rPr>
          <w:rFonts w:hint="eastAsia"/>
        </w:rPr>
        <w:t>应符合</w:t>
      </w:r>
      <w:r w:rsidRPr="00085CF4">
        <w:rPr>
          <w:rFonts w:hint="eastAsia"/>
        </w:rPr>
        <w:t>GH/T 1077</w:t>
      </w:r>
      <w:r>
        <w:rPr>
          <w:rFonts w:hint="eastAsia"/>
        </w:rPr>
        <w:t>的规定</w:t>
      </w:r>
      <w:bookmarkEnd w:id="39"/>
      <w:r>
        <w:rPr>
          <w:rFonts w:hint="eastAsia"/>
        </w:rPr>
        <w:t>。</w:t>
      </w:r>
    </w:p>
    <w:p w:rsidR="00B22BA7" w:rsidRPr="00691C85" w:rsidRDefault="00691C85" w:rsidP="00691C85">
      <w:pPr>
        <w:pStyle w:val="afff4"/>
        <w:spacing w:before="312" w:after="312"/>
      </w:pPr>
      <w:bookmarkStart w:id="40" w:name="_Toc403986539"/>
      <w:bookmarkStart w:id="41" w:name="_Toc403986594"/>
      <w:bookmarkStart w:id="42" w:name="_Toc403989879"/>
      <w:bookmarkStart w:id="43" w:name="_Toc504138287"/>
      <w:bookmarkStart w:id="44" w:name="_Toc504141182"/>
      <w:r>
        <w:rPr>
          <w:rFonts w:hint="eastAsia"/>
        </w:rPr>
        <w:t>加工工艺技术</w:t>
      </w:r>
      <w:bookmarkEnd w:id="40"/>
      <w:bookmarkEnd w:id="41"/>
      <w:bookmarkEnd w:id="42"/>
      <w:bookmarkEnd w:id="43"/>
      <w:bookmarkEnd w:id="44"/>
    </w:p>
    <w:p w:rsidR="00691C85" w:rsidRDefault="00691C85" w:rsidP="00691C85">
      <w:pPr>
        <w:pStyle w:val="afff5"/>
        <w:spacing w:before="156" w:after="156"/>
      </w:pPr>
      <w:r>
        <w:rPr>
          <w:rFonts w:hint="eastAsia"/>
        </w:rPr>
        <w:t>工艺流程</w:t>
      </w:r>
    </w:p>
    <w:p w:rsidR="00B22BA7" w:rsidRDefault="00691C85" w:rsidP="00F64BDC">
      <w:pPr>
        <w:pStyle w:val="afffff7"/>
        <w:ind w:firstLine="420"/>
        <w:rPr>
          <w:rFonts w:hint="eastAsia"/>
        </w:rPr>
      </w:pPr>
      <w:r>
        <w:rPr>
          <w:rFonts w:hint="eastAsia"/>
        </w:rPr>
        <w:t>茶树鲜叶→晒青→萎凋→低温消青→烘干→精制→成品茶。</w:t>
      </w:r>
    </w:p>
    <w:p w:rsidR="00F64BDC" w:rsidRPr="00691C85" w:rsidRDefault="00F64BDC" w:rsidP="00F64BDC">
      <w:pPr>
        <w:pStyle w:val="afffff7"/>
        <w:ind w:firstLine="420"/>
      </w:pPr>
    </w:p>
    <w:p w:rsidR="00691C85" w:rsidRDefault="00691C85" w:rsidP="00691C85">
      <w:pPr>
        <w:pStyle w:val="afff5"/>
        <w:spacing w:before="156" w:after="156"/>
      </w:pPr>
      <w:bookmarkStart w:id="45" w:name="_Toc403986541"/>
      <w:bookmarkStart w:id="46" w:name="_Toc403986596"/>
      <w:bookmarkStart w:id="47" w:name="_Toc403989881"/>
      <w:bookmarkStart w:id="48" w:name="_Toc504138289"/>
      <w:bookmarkStart w:id="49" w:name="_Toc504141184"/>
      <w:bookmarkStart w:id="50" w:name="_Toc66052178"/>
      <w:r>
        <w:rPr>
          <w:rFonts w:hint="eastAsia"/>
        </w:rPr>
        <w:lastRenderedPageBreak/>
        <w:t>鲜叶原料</w:t>
      </w:r>
      <w:bookmarkEnd w:id="45"/>
      <w:bookmarkEnd w:id="46"/>
      <w:bookmarkEnd w:id="47"/>
      <w:bookmarkEnd w:id="48"/>
      <w:bookmarkEnd w:id="49"/>
    </w:p>
    <w:bookmarkEnd w:id="50"/>
    <w:p w:rsidR="00691C85" w:rsidRPr="001722D3" w:rsidRDefault="00691C85" w:rsidP="00F64BDC">
      <w:pPr>
        <w:pStyle w:val="afffff7"/>
        <w:ind w:firstLine="420"/>
      </w:pPr>
      <w:r>
        <w:rPr>
          <w:rFonts w:hint="eastAsia"/>
        </w:rPr>
        <w:t>应符合</w:t>
      </w:r>
      <w:r w:rsidR="00F64BDC">
        <w:rPr>
          <w:rFonts w:hint="eastAsia"/>
        </w:rPr>
        <w:t>GB/T 31748的</w:t>
      </w:r>
      <w:r w:rsidRPr="00671D2D">
        <w:rPr>
          <w:rFonts w:hint="eastAsia"/>
        </w:rPr>
        <w:t>要求</w:t>
      </w:r>
      <w:r w:rsidRPr="00E6047C">
        <w:rPr>
          <w:rFonts w:hint="eastAsia"/>
        </w:rPr>
        <w:t>。</w:t>
      </w:r>
    </w:p>
    <w:p w:rsidR="00B22BA7" w:rsidRPr="00691C85" w:rsidRDefault="00691C85" w:rsidP="00691C85">
      <w:pPr>
        <w:pStyle w:val="afff5"/>
        <w:spacing w:before="156" w:after="156"/>
      </w:pPr>
      <w:bookmarkStart w:id="51" w:name="_Toc504138290"/>
      <w:bookmarkStart w:id="52" w:name="_Toc504141185"/>
      <w:r>
        <w:rPr>
          <w:rFonts w:hint="eastAsia"/>
        </w:rPr>
        <w:t>晒青</w:t>
      </w:r>
      <w:bookmarkEnd w:id="51"/>
      <w:bookmarkEnd w:id="52"/>
    </w:p>
    <w:p w:rsidR="00691C85" w:rsidRPr="001722D3" w:rsidRDefault="00691C85" w:rsidP="005F7A07">
      <w:pPr>
        <w:pStyle w:val="afff6"/>
        <w:spacing w:before="156" w:after="156"/>
      </w:pPr>
      <w:bookmarkStart w:id="53" w:name="_Toc65572834"/>
      <w:bookmarkStart w:id="54" w:name="_Toc39130665"/>
      <w:bookmarkStart w:id="55" w:name="_Toc65572713"/>
      <w:bookmarkStart w:id="56" w:name="_Toc66052180"/>
      <w:r w:rsidRPr="002062B1">
        <w:rPr>
          <w:rFonts w:hint="eastAsia"/>
        </w:rPr>
        <w:t>操作方法</w:t>
      </w:r>
    </w:p>
    <w:p w:rsidR="00691C85" w:rsidRPr="00861D20" w:rsidRDefault="00691C85" w:rsidP="00F64BDC">
      <w:pPr>
        <w:pStyle w:val="afffff7"/>
        <w:ind w:firstLine="420"/>
      </w:pPr>
      <w:r>
        <w:rPr>
          <w:rFonts w:hint="eastAsia"/>
        </w:rPr>
        <w:t>在鲜叶采摘当天下午阳光较弱时进行，晒青地表</w:t>
      </w:r>
      <w:r w:rsidR="009B4AEC">
        <w:rPr>
          <w:rFonts w:hint="eastAsia"/>
        </w:rPr>
        <w:t>温度</w:t>
      </w:r>
      <w:r w:rsidR="00F64BDC">
        <w:rPr>
          <w:rFonts w:hint="eastAsia"/>
        </w:rPr>
        <w:t>25</w:t>
      </w:r>
      <w:r w:rsidR="00F64BDC">
        <w:rPr>
          <w:rFonts w:hint="eastAsia"/>
          <w:vertAlign w:val="superscript"/>
        </w:rPr>
        <w:t xml:space="preserve"> </w:t>
      </w:r>
      <w:r>
        <w:rPr>
          <w:rFonts w:hint="eastAsia"/>
        </w:rPr>
        <w:t>℃</w:t>
      </w:r>
      <w:r w:rsidR="009C7DAC">
        <w:rPr>
          <w:rFonts w:hint="eastAsia"/>
        </w:rPr>
        <w:t>～</w:t>
      </w:r>
      <w:r w:rsidR="00F64BDC">
        <w:rPr>
          <w:rFonts w:hint="eastAsia"/>
        </w:rPr>
        <w:t>35</w:t>
      </w:r>
      <w:r w:rsidR="00F64BDC">
        <w:rPr>
          <w:rFonts w:hint="eastAsia"/>
          <w:vertAlign w:val="superscript"/>
        </w:rPr>
        <w:t xml:space="preserve"> </w:t>
      </w:r>
      <w:r>
        <w:rPr>
          <w:rFonts w:hint="eastAsia"/>
        </w:rPr>
        <w:t>℃。将鲜叶均匀</w:t>
      </w:r>
      <w:r w:rsidR="009B4AEC">
        <w:rPr>
          <w:rFonts w:hint="eastAsia"/>
        </w:rPr>
        <w:t>地</w:t>
      </w:r>
      <w:r>
        <w:rPr>
          <w:rFonts w:hint="eastAsia"/>
        </w:rPr>
        <w:t>薄摊在晒青布、簸箕或竹匾上面移到室外进行晒青。</w:t>
      </w:r>
    </w:p>
    <w:p w:rsidR="00691C85" w:rsidRPr="002062B1" w:rsidRDefault="00691C85" w:rsidP="005F7A07">
      <w:pPr>
        <w:pStyle w:val="afff6"/>
        <w:spacing w:before="156" w:after="156"/>
      </w:pPr>
      <w:r w:rsidRPr="002062B1">
        <w:rPr>
          <w:rFonts w:hint="eastAsia"/>
        </w:rPr>
        <w:t>技术要求</w:t>
      </w:r>
    </w:p>
    <w:p w:rsidR="00691C85" w:rsidRDefault="00691C85" w:rsidP="0042521A">
      <w:pPr>
        <w:pStyle w:val="afffff7"/>
        <w:ind w:firstLine="420"/>
      </w:pPr>
      <w:r>
        <w:rPr>
          <w:rFonts w:hint="eastAsia"/>
        </w:rPr>
        <w:t>晒青鲜叶表面失去光泽，叶色暗绿，青草气消失，鲜叶失水率6%</w:t>
      </w:r>
      <w:r w:rsidR="006401EC">
        <w:rPr>
          <w:rFonts w:hint="eastAsia"/>
        </w:rPr>
        <w:t>～</w:t>
      </w:r>
      <w:r>
        <w:rPr>
          <w:rFonts w:hint="eastAsia"/>
        </w:rPr>
        <w:t>10%。</w:t>
      </w:r>
    </w:p>
    <w:p w:rsidR="00691C85" w:rsidRPr="00E6047C" w:rsidRDefault="00691C85" w:rsidP="00691C85">
      <w:pPr>
        <w:pStyle w:val="afff5"/>
        <w:spacing w:before="156" w:after="156"/>
      </w:pPr>
      <w:bookmarkStart w:id="57" w:name="_Toc504138292"/>
      <w:bookmarkStart w:id="58" w:name="_Toc504141187"/>
      <w:r>
        <w:rPr>
          <w:rFonts w:hint="eastAsia"/>
        </w:rPr>
        <w:t>萎凋</w:t>
      </w:r>
      <w:bookmarkEnd w:id="57"/>
      <w:bookmarkEnd w:id="58"/>
    </w:p>
    <w:p w:rsidR="00691C85" w:rsidRPr="00E6047C" w:rsidRDefault="00691C85" w:rsidP="005F7A07">
      <w:pPr>
        <w:pStyle w:val="afff6"/>
        <w:spacing w:before="156" w:after="156"/>
      </w:pPr>
      <w:r w:rsidRPr="00E6047C">
        <w:rPr>
          <w:rFonts w:hint="eastAsia"/>
        </w:rPr>
        <w:t>操作方法</w:t>
      </w:r>
    </w:p>
    <w:p w:rsidR="00691C85" w:rsidRDefault="00691C85" w:rsidP="0042521A">
      <w:pPr>
        <w:pStyle w:val="afffff7"/>
        <w:ind w:firstLine="420"/>
        <w:rPr>
          <w:rFonts w:hAnsi="宋体" w:cs="宋体"/>
        </w:rPr>
      </w:pPr>
      <w:r>
        <w:rPr>
          <w:rFonts w:hint="eastAsia"/>
        </w:rPr>
        <w:t>将</w:t>
      </w:r>
      <w:r w:rsidR="009B4AEC">
        <w:rPr>
          <w:rFonts w:hint="eastAsia"/>
        </w:rPr>
        <w:t>晒</w:t>
      </w:r>
      <w:r>
        <w:rPr>
          <w:rFonts w:hint="eastAsia"/>
        </w:rPr>
        <w:t>青叶薄摊在簸箕上进行室内萎凋，要求室内温度为</w:t>
      </w:r>
      <w:r w:rsidR="0042521A">
        <w:rPr>
          <w:rFonts w:hint="eastAsia"/>
        </w:rPr>
        <w:t>20</w:t>
      </w:r>
      <w:r w:rsidR="0042521A">
        <w:rPr>
          <w:rFonts w:hint="eastAsia"/>
          <w:vertAlign w:val="superscript"/>
        </w:rPr>
        <w:t xml:space="preserve"> </w:t>
      </w:r>
      <w:r>
        <w:rPr>
          <w:rFonts w:hint="eastAsia"/>
        </w:rPr>
        <w:t>℃</w:t>
      </w:r>
      <w:r w:rsidR="009C7DAC">
        <w:rPr>
          <w:rFonts w:hAnsi="宋体" w:cs="宋体" w:hint="eastAsia"/>
        </w:rPr>
        <w:t>～</w:t>
      </w:r>
      <w:r w:rsidR="0042521A">
        <w:rPr>
          <w:rFonts w:hint="eastAsia"/>
        </w:rPr>
        <w:t>22</w:t>
      </w:r>
      <w:r w:rsidR="0042521A">
        <w:rPr>
          <w:rFonts w:hint="eastAsia"/>
          <w:vertAlign w:val="superscript"/>
        </w:rPr>
        <w:t xml:space="preserve"> </w:t>
      </w:r>
      <w:r>
        <w:rPr>
          <w:rFonts w:hint="eastAsia"/>
        </w:rPr>
        <w:t>℃，相对湿度为65%</w:t>
      </w:r>
      <w:r w:rsidR="009C7DAC">
        <w:rPr>
          <w:rFonts w:hAnsi="宋体" w:cs="宋体" w:hint="eastAsia"/>
        </w:rPr>
        <w:t>～</w:t>
      </w:r>
      <w:r>
        <w:rPr>
          <w:rFonts w:hint="eastAsia"/>
        </w:rPr>
        <w:t>75%，摊叶厚度为2</w:t>
      </w:r>
      <w:r w:rsidR="0042521A">
        <w:rPr>
          <w:rFonts w:hint="eastAsia"/>
          <w:vertAlign w:val="superscript"/>
        </w:rPr>
        <w:t xml:space="preserve"> </w:t>
      </w:r>
      <w:r>
        <w:rPr>
          <w:rFonts w:hint="eastAsia"/>
        </w:rPr>
        <w:t>cm</w:t>
      </w:r>
      <w:r w:rsidR="009C7DAC">
        <w:rPr>
          <w:rFonts w:hAnsi="宋体" w:cs="宋体" w:hint="eastAsia"/>
        </w:rPr>
        <w:t>～</w:t>
      </w:r>
      <w:r w:rsidR="0042521A">
        <w:rPr>
          <w:rFonts w:hint="eastAsia"/>
        </w:rPr>
        <w:t>5</w:t>
      </w:r>
      <w:r w:rsidR="0042521A">
        <w:rPr>
          <w:rFonts w:hint="eastAsia"/>
          <w:vertAlign w:val="superscript"/>
        </w:rPr>
        <w:t xml:space="preserve"> </w:t>
      </w:r>
      <w:r>
        <w:rPr>
          <w:rFonts w:hint="eastAsia"/>
        </w:rPr>
        <w:t>cm，萎凋时间为12</w:t>
      </w:r>
      <w:r w:rsidR="0042521A">
        <w:rPr>
          <w:rFonts w:hint="eastAsia"/>
          <w:vertAlign w:val="superscript"/>
        </w:rPr>
        <w:t xml:space="preserve"> </w:t>
      </w:r>
      <w:r>
        <w:rPr>
          <w:rFonts w:hint="eastAsia"/>
        </w:rPr>
        <w:t>h</w:t>
      </w:r>
      <w:r w:rsidR="009C7DAC">
        <w:rPr>
          <w:rFonts w:hAnsi="宋体" w:cs="宋体" w:hint="eastAsia"/>
        </w:rPr>
        <w:t>～</w:t>
      </w:r>
      <w:r w:rsidR="0042521A">
        <w:rPr>
          <w:rFonts w:hint="eastAsia"/>
        </w:rPr>
        <w:t>16</w:t>
      </w:r>
      <w:r w:rsidR="0042521A">
        <w:rPr>
          <w:rFonts w:hint="eastAsia"/>
          <w:vertAlign w:val="superscript"/>
        </w:rPr>
        <w:t xml:space="preserve"> </w:t>
      </w:r>
      <w:r>
        <w:rPr>
          <w:rFonts w:hint="eastAsia"/>
        </w:rPr>
        <w:t>h。</w:t>
      </w:r>
    </w:p>
    <w:p w:rsidR="00691C85" w:rsidRDefault="00691C85" w:rsidP="005F7A07">
      <w:pPr>
        <w:pStyle w:val="afff6"/>
        <w:spacing w:before="156" w:after="156"/>
      </w:pPr>
      <w:r w:rsidRPr="00E6047C">
        <w:rPr>
          <w:rFonts w:hint="eastAsia"/>
        </w:rPr>
        <w:t>技术要求</w:t>
      </w:r>
    </w:p>
    <w:p w:rsidR="00691C85" w:rsidRPr="00A65AB4" w:rsidRDefault="00691C85" w:rsidP="0042521A">
      <w:pPr>
        <w:pStyle w:val="afffff7"/>
        <w:ind w:firstLine="420"/>
        <w:rPr>
          <w:rFonts w:hAnsi="宋体" w:cs="宋体"/>
        </w:rPr>
      </w:pPr>
      <w:bookmarkStart w:id="59" w:name="_Hlk102736754"/>
      <w:r>
        <w:rPr>
          <w:rFonts w:hint="eastAsia"/>
        </w:rPr>
        <w:t>萎凋叶表面失去光泽，</w:t>
      </w:r>
      <w:r w:rsidR="001930F7">
        <w:rPr>
          <w:rFonts w:hint="eastAsia"/>
        </w:rPr>
        <w:t>叶缘自然干缩，手抓萎凋叶稍刺手，</w:t>
      </w:r>
      <w:r>
        <w:rPr>
          <w:rFonts w:hint="eastAsia"/>
        </w:rPr>
        <w:t>花香较浓。</w:t>
      </w:r>
      <w:bookmarkStart w:id="60" w:name="_Toc403986544"/>
      <w:bookmarkStart w:id="61" w:name="_Toc403986600"/>
      <w:bookmarkStart w:id="62" w:name="_Toc403989885"/>
    </w:p>
    <w:bookmarkEnd w:id="59"/>
    <w:p w:rsidR="00691C85" w:rsidRDefault="00691C85" w:rsidP="00691C85">
      <w:pPr>
        <w:pStyle w:val="afff5"/>
        <w:spacing w:before="156" w:after="156"/>
      </w:pPr>
      <w:r>
        <w:rPr>
          <w:rFonts w:hint="eastAsia"/>
        </w:rPr>
        <w:t>低温消青</w:t>
      </w:r>
    </w:p>
    <w:p w:rsidR="00691C85" w:rsidRDefault="00691C85" w:rsidP="005F7A07">
      <w:pPr>
        <w:pStyle w:val="afff6"/>
        <w:spacing w:before="156" w:after="156"/>
      </w:pPr>
      <w:bookmarkStart w:id="63" w:name="_Hlk102643187"/>
      <w:r w:rsidRPr="00E6047C">
        <w:rPr>
          <w:rFonts w:hint="eastAsia"/>
        </w:rPr>
        <w:t>操作方法</w:t>
      </w:r>
    </w:p>
    <w:p w:rsidR="00691C85" w:rsidRPr="001075D9" w:rsidRDefault="00691C85" w:rsidP="0042521A">
      <w:pPr>
        <w:pStyle w:val="afffff7"/>
        <w:ind w:firstLine="420"/>
        <w:rPr>
          <w:rFonts w:hAnsi="宋体" w:cs="宋体"/>
        </w:rPr>
      </w:pPr>
      <w:r>
        <w:rPr>
          <w:rFonts w:hint="eastAsia"/>
        </w:rPr>
        <w:t>将萎凋叶投入杀青机杀青，杀青机温度70</w:t>
      </w:r>
      <w:r w:rsidR="0042521A">
        <w:rPr>
          <w:rFonts w:hint="eastAsia"/>
          <w:vertAlign w:val="superscript"/>
        </w:rPr>
        <w:t xml:space="preserve"> </w:t>
      </w:r>
      <w:r>
        <w:rPr>
          <w:rFonts w:hint="eastAsia"/>
        </w:rPr>
        <w:t>℃</w:t>
      </w:r>
      <w:r w:rsidR="009C7DAC">
        <w:rPr>
          <w:rFonts w:hAnsi="宋体" w:cs="宋体" w:hint="eastAsia"/>
        </w:rPr>
        <w:t>～</w:t>
      </w:r>
      <w:r w:rsidR="0042521A">
        <w:rPr>
          <w:rFonts w:hint="eastAsia"/>
        </w:rPr>
        <w:t>90</w:t>
      </w:r>
      <w:r w:rsidR="0042521A">
        <w:rPr>
          <w:rFonts w:hint="eastAsia"/>
          <w:vertAlign w:val="superscript"/>
        </w:rPr>
        <w:t xml:space="preserve"> </w:t>
      </w:r>
      <w:r>
        <w:rPr>
          <w:rFonts w:hint="eastAsia"/>
        </w:rPr>
        <w:t>℃。</w:t>
      </w:r>
    </w:p>
    <w:p w:rsidR="00691C85" w:rsidRPr="00691C85" w:rsidRDefault="00691C85" w:rsidP="005F7A07">
      <w:pPr>
        <w:pStyle w:val="afff6"/>
        <w:spacing w:before="156" w:after="156"/>
      </w:pPr>
      <w:r w:rsidRPr="00691C85">
        <w:rPr>
          <w:rFonts w:hint="eastAsia"/>
        </w:rPr>
        <w:t>技术要求</w:t>
      </w:r>
    </w:p>
    <w:p w:rsidR="00691C85" w:rsidRPr="001075D9" w:rsidRDefault="00691C85" w:rsidP="0042521A">
      <w:pPr>
        <w:pStyle w:val="afffff7"/>
        <w:ind w:firstLine="420"/>
        <w:rPr>
          <w:rFonts w:hAnsi="宋体" w:cs="宋体"/>
        </w:rPr>
      </w:pPr>
      <w:r>
        <w:rPr>
          <w:rFonts w:hint="eastAsia"/>
        </w:rPr>
        <w:t>手摸茶叶略刺手，青气消退，花香显。</w:t>
      </w:r>
    </w:p>
    <w:p w:rsidR="00691C85" w:rsidRDefault="00691C85" w:rsidP="00691C85">
      <w:pPr>
        <w:pStyle w:val="afff5"/>
        <w:spacing w:before="156" w:after="156"/>
      </w:pPr>
      <w:bookmarkStart w:id="64" w:name="_Toc504138296"/>
      <w:bookmarkStart w:id="65" w:name="_Toc504141191"/>
      <w:bookmarkEnd w:id="63"/>
      <w:r w:rsidRPr="00AC6F60">
        <w:rPr>
          <w:rFonts w:hint="eastAsia"/>
        </w:rPr>
        <w:t>烘干</w:t>
      </w:r>
      <w:bookmarkEnd w:id="64"/>
      <w:bookmarkEnd w:id="65"/>
    </w:p>
    <w:p w:rsidR="00691C85" w:rsidRPr="00691C85" w:rsidRDefault="00691C85" w:rsidP="005F7A07">
      <w:pPr>
        <w:pStyle w:val="afff6"/>
        <w:spacing w:before="156" w:after="156"/>
      </w:pPr>
      <w:r w:rsidRPr="00691C85">
        <w:rPr>
          <w:rFonts w:hint="eastAsia"/>
        </w:rPr>
        <w:t>操作方法</w:t>
      </w:r>
    </w:p>
    <w:p w:rsidR="00691C85" w:rsidRPr="001B784E" w:rsidRDefault="00925197" w:rsidP="0042521A">
      <w:pPr>
        <w:pStyle w:val="afffff7"/>
        <w:ind w:firstLine="420"/>
      </w:pPr>
      <w:bookmarkStart w:id="66" w:name="_Hlk102643216"/>
      <w:r w:rsidRPr="001B784E">
        <w:t>毛火温度</w:t>
      </w:r>
      <w:r w:rsidR="00D914C9">
        <w:t>6</w:t>
      </w:r>
      <w:r w:rsidR="0042521A">
        <w:rPr>
          <w:rFonts w:hint="eastAsia"/>
        </w:rPr>
        <w:t>0</w:t>
      </w:r>
      <w:r w:rsidR="0042521A">
        <w:rPr>
          <w:rFonts w:hint="eastAsia"/>
          <w:vertAlign w:val="superscript"/>
        </w:rPr>
        <w:t xml:space="preserve"> </w:t>
      </w:r>
      <w:r w:rsidRPr="001B784E">
        <w:rPr>
          <w:rFonts w:hAnsi="宋体" w:cs="宋体" w:hint="eastAsia"/>
        </w:rPr>
        <w:t>℃</w:t>
      </w:r>
      <w:r>
        <w:rPr>
          <w:rFonts w:hAnsi="宋体" w:cs="宋体" w:hint="eastAsia"/>
        </w:rPr>
        <w:t>～</w:t>
      </w:r>
      <w:r w:rsidR="00D914C9">
        <w:t>7</w:t>
      </w:r>
      <w:r w:rsidRPr="001B784E">
        <w:t>0</w:t>
      </w:r>
      <w:r w:rsidR="0042521A">
        <w:rPr>
          <w:rFonts w:hint="eastAsia"/>
          <w:vertAlign w:val="superscript"/>
        </w:rPr>
        <w:t xml:space="preserve"> </w:t>
      </w:r>
      <w:r w:rsidRPr="001B784E">
        <w:rPr>
          <w:rFonts w:hAnsi="宋体" w:cs="宋体" w:hint="eastAsia"/>
        </w:rPr>
        <w:t>℃</w:t>
      </w:r>
      <w:r w:rsidRPr="001B784E">
        <w:t>，</w:t>
      </w:r>
      <w:r w:rsidRPr="001B784E">
        <w:rPr>
          <w:rFonts w:hint="eastAsia"/>
        </w:rPr>
        <w:t>时间</w:t>
      </w:r>
      <w:r w:rsidR="0058720E">
        <w:rPr>
          <w:rFonts w:hint="eastAsia"/>
        </w:rPr>
        <w:t>5</w:t>
      </w:r>
      <w:r w:rsidRPr="001B784E">
        <w:t>0</w:t>
      </w:r>
      <w:r w:rsidR="0042521A">
        <w:rPr>
          <w:rFonts w:hint="eastAsia"/>
          <w:vertAlign w:val="superscript"/>
        </w:rPr>
        <w:t xml:space="preserve"> </w:t>
      </w:r>
      <w:r w:rsidRPr="001B784E">
        <w:t>min</w:t>
      </w:r>
      <w:r>
        <w:rPr>
          <w:rFonts w:hAnsi="宋体" w:cs="宋体" w:hint="eastAsia"/>
        </w:rPr>
        <w:t>～</w:t>
      </w:r>
      <w:r w:rsidRPr="001B784E">
        <w:t>1</w:t>
      </w:r>
      <w:r w:rsidR="0058720E">
        <w:t>0</w:t>
      </w:r>
      <w:r w:rsidRPr="001B784E">
        <w:t>0</w:t>
      </w:r>
      <w:r w:rsidR="0042521A">
        <w:rPr>
          <w:rFonts w:hint="eastAsia"/>
          <w:vertAlign w:val="superscript"/>
        </w:rPr>
        <w:t xml:space="preserve"> </w:t>
      </w:r>
      <w:r w:rsidRPr="001B784E">
        <w:t>min，</w:t>
      </w:r>
      <w:r w:rsidR="00B352AD">
        <w:rPr>
          <w:rFonts w:hint="eastAsia"/>
        </w:rPr>
        <w:t>足</w:t>
      </w:r>
      <w:r w:rsidR="00691C85" w:rsidRPr="001B784E">
        <w:t>火温度</w:t>
      </w:r>
      <w:r w:rsidR="0058720E">
        <w:t>5</w:t>
      </w:r>
      <w:r w:rsidR="0042521A">
        <w:rPr>
          <w:rFonts w:hint="eastAsia"/>
        </w:rPr>
        <w:t>0</w:t>
      </w:r>
      <w:r w:rsidR="0042521A">
        <w:rPr>
          <w:rFonts w:hint="eastAsia"/>
          <w:vertAlign w:val="superscript"/>
        </w:rPr>
        <w:t xml:space="preserve"> </w:t>
      </w:r>
      <w:r w:rsidR="00691C85" w:rsidRPr="001B784E">
        <w:rPr>
          <w:rFonts w:hAnsi="宋体" w:cs="宋体" w:hint="eastAsia"/>
        </w:rPr>
        <w:t>℃</w:t>
      </w:r>
      <w:r w:rsidR="009C7DAC">
        <w:rPr>
          <w:rFonts w:hAnsi="宋体" w:cs="宋体" w:hint="eastAsia"/>
        </w:rPr>
        <w:t>～</w:t>
      </w:r>
      <w:r w:rsidR="0058720E">
        <w:t>6</w:t>
      </w:r>
      <w:r w:rsidR="00691C85" w:rsidRPr="001B784E">
        <w:t>0</w:t>
      </w:r>
      <w:r w:rsidR="0042521A">
        <w:rPr>
          <w:rFonts w:hint="eastAsia"/>
          <w:vertAlign w:val="superscript"/>
        </w:rPr>
        <w:t xml:space="preserve"> </w:t>
      </w:r>
      <w:r w:rsidR="00691C85" w:rsidRPr="001B784E">
        <w:rPr>
          <w:rFonts w:hAnsi="宋体" w:cs="宋体" w:hint="eastAsia"/>
        </w:rPr>
        <w:t>℃</w:t>
      </w:r>
      <w:r w:rsidR="00691C85" w:rsidRPr="001B784E">
        <w:t>，</w:t>
      </w:r>
      <w:r w:rsidR="00691C85" w:rsidRPr="001B784E">
        <w:rPr>
          <w:rFonts w:hint="eastAsia"/>
        </w:rPr>
        <w:t>时间</w:t>
      </w:r>
      <w:r w:rsidR="0058720E">
        <w:t>10</w:t>
      </w:r>
      <w:r w:rsidR="00691C85" w:rsidRPr="001B784E">
        <w:t>0</w:t>
      </w:r>
      <w:r w:rsidR="0042521A">
        <w:rPr>
          <w:rFonts w:hint="eastAsia"/>
          <w:vertAlign w:val="superscript"/>
        </w:rPr>
        <w:t xml:space="preserve"> </w:t>
      </w:r>
      <w:r w:rsidR="00691C85" w:rsidRPr="001B784E">
        <w:t>min</w:t>
      </w:r>
      <w:r w:rsidR="009C7DAC">
        <w:rPr>
          <w:rFonts w:hAnsi="宋体" w:cs="宋体" w:hint="eastAsia"/>
        </w:rPr>
        <w:t>～</w:t>
      </w:r>
      <w:r w:rsidR="00691C85" w:rsidRPr="001B784E">
        <w:t>1</w:t>
      </w:r>
      <w:r w:rsidR="0058720E">
        <w:t>5</w:t>
      </w:r>
      <w:bookmarkStart w:id="67" w:name="_GoBack"/>
      <w:bookmarkEnd w:id="67"/>
      <w:r w:rsidR="00691C85" w:rsidRPr="001B784E">
        <w:t>0</w:t>
      </w:r>
      <w:r w:rsidR="00691C85" w:rsidRPr="001B784E">
        <w:rPr>
          <w:rFonts w:hint="eastAsia"/>
        </w:rPr>
        <w:t xml:space="preserve"> </w:t>
      </w:r>
      <w:r w:rsidR="00691C85" w:rsidRPr="001B784E">
        <w:t>min，摊叶厚度2</w:t>
      </w:r>
      <w:r w:rsidR="0042521A">
        <w:rPr>
          <w:rFonts w:hint="eastAsia"/>
          <w:vertAlign w:val="superscript"/>
        </w:rPr>
        <w:t xml:space="preserve"> </w:t>
      </w:r>
      <w:r w:rsidR="00691C85" w:rsidRPr="001B784E">
        <w:t>cm</w:t>
      </w:r>
      <w:r w:rsidR="009C7DAC">
        <w:rPr>
          <w:rFonts w:hAnsi="宋体" w:cs="宋体" w:hint="eastAsia"/>
        </w:rPr>
        <w:t>～</w:t>
      </w:r>
      <w:r w:rsidR="009C7DAC">
        <w:t>3</w:t>
      </w:r>
      <w:r w:rsidR="0042521A">
        <w:rPr>
          <w:rFonts w:hint="eastAsia"/>
          <w:vertAlign w:val="superscript"/>
        </w:rPr>
        <w:t xml:space="preserve"> </w:t>
      </w:r>
      <w:r w:rsidR="009C7DAC" w:rsidRPr="001B784E">
        <w:t>cm</w:t>
      </w:r>
      <w:r w:rsidR="009C7DAC">
        <w:rPr>
          <w:rFonts w:hint="eastAsia"/>
        </w:rPr>
        <w:t>。</w:t>
      </w:r>
    </w:p>
    <w:p w:rsidR="00691C85" w:rsidRPr="00691C85" w:rsidRDefault="00691C85" w:rsidP="005F7A07">
      <w:pPr>
        <w:pStyle w:val="afff6"/>
        <w:spacing w:before="156" w:after="156"/>
      </w:pPr>
      <w:r w:rsidRPr="00691C85">
        <w:rPr>
          <w:rFonts w:hint="eastAsia"/>
        </w:rPr>
        <w:t>技术要求</w:t>
      </w:r>
    </w:p>
    <w:p w:rsidR="00691C85" w:rsidRPr="00D575CB" w:rsidRDefault="00691C85" w:rsidP="0042521A">
      <w:pPr>
        <w:pStyle w:val="afffff7"/>
        <w:ind w:firstLine="420"/>
        <w:rPr>
          <w:rFonts w:hAnsi="宋体" w:cs="宋体"/>
        </w:rPr>
      </w:pPr>
      <w:r>
        <w:rPr>
          <w:rFonts w:hint="eastAsia"/>
        </w:rPr>
        <w:t>以</w:t>
      </w:r>
      <w:r>
        <w:t>手捏干茶成粉末、花香显</w:t>
      </w:r>
      <w:r>
        <w:rPr>
          <w:rFonts w:hint="eastAsia"/>
        </w:rPr>
        <w:t>，</w:t>
      </w:r>
      <w:r>
        <w:t>含水量</w:t>
      </w:r>
      <w:r>
        <w:rPr>
          <w:rFonts w:hint="eastAsia"/>
        </w:rPr>
        <w:t>7%以下。</w:t>
      </w:r>
    </w:p>
    <w:p w:rsidR="00691C85" w:rsidRDefault="00691C85" w:rsidP="00691C85">
      <w:pPr>
        <w:pStyle w:val="afff5"/>
        <w:spacing w:before="156" w:after="156"/>
      </w:pPr>
      <w:bookmarkStart w:id="68" w:name="_Toc504138297"/>
      <w:bookmarkStart w:id="69" w:name="_Toc504141192"/>
      <w:bookmarkEnd w:id="66"/>
      <w:r w:rsidRPr="007A5286">
        <w:rPr>
          <w:rFonts w:hint="eastAsia"/>
        </w:rPr>
        <w:t>精制</w:t>
      </w:r>
      <w:bookmarkEnd w:id="68"/>
      <w:bookmarkEnd w:id="69"/>
    </w:p>
    <w:p w:rsidR="00691C85" w:rsidRPr="001075D9" w:rsidRDefault="00691C85" w:rsidP="0042521A">
      <w:pPr>
        <w:pStyle w:val="afffff7"/>
        <w:ind w:firstLine="420"/>
      </w:pPr>
      <w:bookmarkStart w:id="70" w:name="_Hlk102739179"/>
      <w:r>
        <w:rPr>
          <w:rFonts w:hint="eastAsia"/>
        </w:rPr>
        <w:t>用筛分、拣梗、风选等设备进行加工和分级。</w:t>
      </w:r>
    </w:p>
    <w:bookmarkEnd w:id="70"/>
    <w:p w:rsidR="00691C85" w:rsidRDefault="00691C85" w:rsidP="00691C85">
      <w:pPr>
        <w:pStyle w:val="afff5"/>
        <w:spacing w:before="156" w:after="156"/>
        <w:rPr>
          <w:rFonts w:hint="eastAsia"/>
          <w:color w:val="4472C4" w:themeColor="accent1"/>
        </w:rPr>
      </w:pPr>
      <w:r w:rsidRPr="0042521A">
        <w:rPr>
          <w:rFonts w:hint="eastAsia"/>
          <w:color w:val="4472C4" w:themeColor="accent1"/>
        </w:rPr>
        <w:t>成品茶</w:t>
      </w:r>
    </w:p>
    <w:p w:rsidR="0042521A" w:rsidRDefault="0042521A" w:rsidP="0042521A">
      <w:pPr>
        <w:pStyle w:val="afffff7"/>
        <w:ind w:firstLine="420"/>
        <w:rPr>
          <w:rFonts w:hint="eastAsia"/>
        </w:rPr>
      </w:pPr>
    </w:p>
    <w:p w:rsidR="0042521A" w:rsidRPr="0042521A" w:rsidRDefault="0042521A" w:rsidP="0042521A">
      <w:pPr>
        <w:pStyle w:val="afffff7"/>
        <w:ind w:firstLine="420"/>
      </w:pPr>
    </w:p>
    <w:p w:rsidR="00691C85" w:rsidRDefault="00691C85" w:rsidP="00691C85">
      <w:pPr>
        <w:pStyle w:val="afff4"/>
        <w:spacing w:before="312" w:after="312"/>
      </w:pPr>
      <w:r>
        <w:rPr>
          <w:rFonts w:hint="eastAsia"/>
        </w:rPr>
        <w:lastRenderedPageBreak/>
        <w:t>质量管理</w:t>
      </w:r>
      <w:bookmarkEnd w:id="60"/>
      <w:bookmarkEnd w:id="61"/>
      <w:bookmarkEnd w:id="62"/>
    </w:p>
    <w:p w:rsidR="00691C85" w:rsidRPr="00E6047C" w:rsidRDefault="00691C85" w:rsidP="00042084">
      <w:pPr>
        <w:pStyle w:val="afffffffff0"/>
      </w:pPr>
      <w:r w:rsidRPr="00E6047C">
        <w:rPr>
          <w:rFonts w:hint="eastAsia"/>
        </w:rPr>
        <w:t>制定和实施质量控制措施，关键工艺应有</w:t>
      </w:r>
      <w:r w:rsidR="00B352AD">
        <w:rPr>
          <w:rFonts w:hint="eastAsia"/>
        </w:rPr>
        <w:t>作业指导书</w:t>
      </w:r>
      <w:r w:rsidRPr="00E6047C">
        <w:rPr>
          <w:rFonts w:hint="eastAsia"/>
        </w:rPr>
        <w:t>，并记录执行情况。</w:t>
      </w:r>
    </w:p>
    <w:p w:rsidR="00691C85" w:rsidRPr="00E6047C" w:rsidRDefault="00691C85" w:rsidP="00042084">
      <w:pPr>
        <w:pStyle w:val="afffffffff0"/>
      </w:pPr>
      <w:r w:rsidRPr="00E6047C">
        <w:rPr>
          <w:rFonts w:hint="eastAsia"/>
        </w:rPr>
        <w:t>建立原料采购、加工、贮存、运输、入库、出库和销售完整的档案记录。</w:t>
      </w:r>
    </w:p>
    <w:p w:rsidR="00691C85" w:rsidRPr="00E6047C" w:rsidRDefault="00691C85" w:rsidP="00042084">
      <w:pPr>
        <w:pStyle w:val="afffffffff0"/>
      </w:pPr>
      <w:r w:rsidRPr="00E6047C">
        <w:rPr>
          <w:rFonts w:hint="eastAsia"/>
        </w:rPr>
        <w:t>每批产品应编制加工批号，批号一直延用到终端销售，并做好记录。</w:t>
      </w:r>
    </w:p>
    <w:p w:rsidR="00691C85" w:rsidRDefault="00691C85" w:rsidP="00691C85">
      <w:pPr>
        <w:pStyle w:val="afff4"/>
        <w:spacing w:before="312" w:after="312"/>
      </w:pPr>
      <w:r>
        <w:rPr>
          <w:rFonts w:hint="eastAsia"/>
        </w:rPr>
        <w:t>标志、标签、包装、运输</w:t>
      </w:r>
    </w:p>
    <w:p w:rsidR="00691C85" w:rsidRPr="005F7A07" w:rsidRDefault="00691C85" w:rsidP="005F7A07">
      <w:pPr>
        <w:pStyle w:val="afff5"/>
        <w:spacing w:before="156" w:after="156"/>
      </w:pPr>
      <w:bookmarkStart w:id="71" w:name="_Toc403986546"/>
      <w:bookmarkStart w:id="72" w:name="_Toc403986602"/>
      <w:bookmarkStart w:id="73" w:name="_Toc403989887"/>
      <w:bookmarkStart w:id="74" w:name="_Toc504138301"/>
      <w:bookmarkStart w:id="75" w:name="_Toc504141196"/>
      <w:r w:rsidRPr="005F7A07">
        <w:rPr>
          <w:rFonts w:hint="eastAsia"/>
        </w:rPr>
        <w:t>标志</w:t>
      </w:r>
      <w:bookmarkEnd w:id="71"/>
      <w:bookmarkEnd w:id="72"/>
      <w:bookmarkEnd w:id="73"/>
      <w:bookmarkEnd w:id="74"/>
      <w:bookmarkEnd w:id="75"/>
    </w:p>
    <w:p w:rsidR="00691C85" w:rsidRDefault="00691C85" w:rsidP="00347971">
      <w:pPr>
        <w:pStyle w:val="afffff7"/>
        <w:ind w:firstLine="420"/>
      </w:pPr>
      <w:bookmarkStart w:id="76" w:name="_Hlk102739532"/>
      <w:r>
        <w:rPr>
          <w:rFonts w:hint="eastAsia"/>
        </w:rPr>
        <w:t>运输包装标志应符合GB/T 191的规定，产品标签应符合GB 7718的规定。</w:t>
      </w:r>
    </w:p>
    <w:p w:rsidR="00691C85" w:rsidRPr="00E6047C" w:rsidRDefault="00691C85" w:rsidP="005F7A07">
      <w:pPr>
        <w:pStyle w:val="afff5"/>
        <w:spacing w:before="156" w:after="156"/>
      </w:pPr>
      <w:bookmarkStart w:id="77" w:name="_Toc403986547"/>
      <w:bookmarkStart w:id="78" w:name="_Toc403986603"/>
      <w:bookmarkStart w:id="79" w:name="_Toc403989888"/>
      <w:bookmarkStart w:id="80" w:name="_Toc504138302"/>
      <w:bookmarkStart w:id="81" w:name="_Toc504141197"/>
      <w:r w:rsidRPr="00E6047C">
        <w:rPr>
          <w:rFonts w:hint="eastAsia"/>
        </w:rPr>
        <w:t>包装</w:t>
      </w:r>
      <w:bookmarkEnd w:id="77"/>
      <w:bookmarkEnd w:id="78"/>
      <w:bookmarkEnd w:id="79"/>
      <w:bookmarkEnd w:id="80"/>
      <w:bookmarkEnd w:id="81"/>
    </w:p>
    <w:p w:rsidR="00347971" w:rsidRDefault="00691C85" w:rsidP="00347971">
      <w:pPr>
        <w:pStyle w:val="afffff7"/>
        <w:ind w:firstLine="420"/>
        <w:rPr>
          <w:rFonts w:hint="eastAsia"/>
        </w:rPr>
      </w:pPr>
      <w:r>
        <w:rPr>
          <w:rFonts w:hint="eastAsia"/>
        </w:rPr>
        <w:t>产品包装应牢固、防潮、整洁、美观、无异味，能保护茶叶品质，便于装卸、仓储和运输，符合</w:t>
      </w:r>
    </w:p>
    <w:p w:rsidR="00691C85" w:rsidRDefault="00691C85" w:rsidP="00347971">
      <w:pPr>
        <w:pStyle w:val="afffff7"/>
        <w:ind w:firstLineChars="0" w:firstLine="0"/>
      </w:pPr>
      <w:r>
        <w:rPr>
          <w:rFonts w:hint="eastAsia"/>
        </w:rPr>
        <w:t>GH/T 1070的规定。</w:t>
      </w:r>
    </w:p>
    <w:p w:rsidR="00691C85" w:rsidRPr="00E6047C" w:rsidRDefault="00691C85" w:rsidP="005F7A07">
      <w:pPr>
        <w:pStyle w:val="afff5"/>
        <w:spacing w:before="156" w:after="156"/>
      </w:pPr>
      <w:bookmarkStart w:id="82" w:name="_Toc403986548"/>
      <w:bookmarkStart w:id="83" w:name="_Toc403986604"/>
      <w:bookmarkStart w:id="84" w:name="_Toc403989889"/>
      <w:bookmarkStart w:id="85" w:name="_Toc504138303"/>
      <w:bookmarkStart w:id="86" w:name="_Toc504141198"/>
      <w:r w:rsidRPr="00E6047C">
        <w:rPr>
          <w:rFonts w:hint="eastAsia"/>
        </w:rPr>
        <w:t>运输</w:t>
      </w:r>
      <w:bookmarkEnd w:id="82"/>
      <w:bookmarkEnd w:id="83"/>
      <w:bookmarkEnd w:id="84"/>
      <w:bookmarkEnd w:id="85"/>
      <w:bookmarkEnd w:id="86"/>
    </w:p>
    <w:p w:rsidR="00691C85" w:rsidRPr="00E6047C" w:rsidRDefault="00691C85" w:rsidP="00347971">
      <w:pPr>
        <w:pStyle w:val="afffffffff3"/>
      </w:pPr>
      <w:r w:rsidRPr="00E6047C">
        <w:rPr>
          <w:rFonts w:hint="eastAsia"/>
        </w:rPr>
        <w:t>运输工具必须清洁、干燥、无异味、无污染。运输时应有防雨、防潮、防曝晒措施。装卸时轻放轻卸。</w:t>
      </w:r>
    </w:p>
    <w:p w:rsidR="00691C85" w:rsidRPr="00E6047C" w:rsidRDefault="00691C85" w:rsidP="00347971">
      <w:pPr>
        <w:pStyle w:val="afffffffff3"/>
      </w:pPr>
      <w:r>
        <w:rPr>
          <w:rFonts w:hint="eastAsia"/>
        </w:rPr>
        <w:t>不得</w:t>
      </w:r>
      <w:r w:rsidRPr="00E6047C">
        <w:rPr>
          <w:rFonts w:hint="eastAsia"/>
        </w:rPr>
        <w:t>与有毒、有害、有异味、易污染的物品混装、混运。</w:t>
      </w:r>
    </w:p>
    <w:p w:rsidR="00691C85" w:rsidRPr="00E6047C" w:rsidRDefault="00691C85" w:rsidP="005F7A07">
      <w:pPr>
        <w:pStyle w:val="afff4"/>
        <w:spacing w:before="312" w:after="312"/>
      </w:pPr>
      <w:bookmarkStart w:id="87" w:name="_Toc403986549"/>
      <w:bookmarkStart w:id="88" w:name="_Toc403986605"/>
      <w:bookmarkStart w:id="89" w:name="_Toc403989890"/>
      <w:bookmarkStart w:id="90" w:name="_Toc504138304"/>
      <w:bookmarkStart w:id="91" w:name="_Toc504141199"/>
      <w:bookmarkEnd w:id="76"/>
      <w:r w:rsidRPr="00E6047C">
        <w:rPr>
          <w:rFonts w:hint="eastAsia"/>
        </w:rPr>
        <w:t>贮存</w:t>
      </w:r>
      <w:bookmarkEnd w:id="87"/>
      <w:bookmarkEnd w:id="88"/>
      <w:bookmarkEnd w:id="89"/>
      <w:bookmarkEnd w:id="90"/>
      <w:bookmarkEnd w:id="91"/>
    </w:p>
    <w:p w:rsidR="00691C85" w:rsidRPr="00902447" w:rsidRDefault="00691C85" w:rsidP="00347971">
      <w:pPr>
        <w:pStyle w:val="afffff7"/>
        <w:ind w:firstLine="420"/>
        <w:rPr>
          <w:rFonts w:hAnsi="宋体"/>
        </w:rPr>
      </w:pPr>
      <w:r>
        <w:rPr>
          <w:rFonts w:hAnsi="宋体" w:hint="eastAsia"/>
        </w:rPr>
        <w:t>应符合</w:t>
      </w:r>
      <w:bookmarkStart w:id="92" w:name="_Hlk102739603"/>
      <w:r>
        <w:t>GB/T 30375</w:t>
      </w:r>
      <w:bookmarkEnd w:id="92"/>
      <w:r w:rsidR="00765F3B">
        <w:rPr>
          <w:rFonts w:hAnsi="宋体" w:hint="eastAsia"/>
        </w:rPr>
        <w:t>的规定</w:t>
      </w:r>
      <w:r w:rsidR="009B4AEC">
        <w:rPr>
          <w:rFonts w:hAnsi="宋体" w:hint="eastAsia"/>
        </w:rPr>
        <w:t>。</w:t>
      </w:r>
    </w:p>
    <w:bookmarkEnd w:id="53"/>
    <w:bookmarkEnd w:id="54"/>
    <w:bookmarkEnd w:id="55"/>
    <w:bookmarkEnd w:id="56"/>
    <w:p w:rsidR="00B22BA7" w:rsidRDefault="00B22BA7">
      <w:pPr>
        <w:pStyle w:val="afffff7"/>
        <w:ind w:firstLine="420"/>
      </w:pPr>
    </w:p>
    <w:p w:rsidR="00B22BA7" w:rsidRDefault="00347971" w:rsidP="00347971">
      <w:pPr>
        <w:pStyle w:val="afffff7"/>
        <w:ind w:firstLineChars="0" w:firstLine="0"/>
        <w:jc w:val="center"/>
      </w:pPr>
      <w:bookmarkStart w:id="93" w:name="BookMark8"/>
      <w:bookmarkEnd w:id="14"/>
      <w:r>
        <w:rPr>
          <w:noProof/>
        </w:rPr>
        <w:drawing>
          <wp:inline distT="0" distB="0" distL="0" distR="0">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485900" cy="317500"/>
                    </a:xfrm>
                    <a:prstGeom prst="rect">
                      <a:avLst/>
                    </a:prstGeom>
                  </pic:spPr>
                </pic:pic>
              </a:graphicData>
            </a:graphic>
          </wp:inline>
        </w:drawing>
      </w:r>
      <w:bookmarkEnd w:id="93"/>
    </w:p>
    <w:sectPr w:rsidR="00B22BA7" w:rsidSect="00795810">
      <w:pgSz w:w="11906" w:h="16838"/>
      <w:pgMar w:top="567" w:right="1134"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41C" w:rsidRDefault="00F0741C">
      <w:pPr>
        <w:spacing w:line="240" w:lineRule="auto"/>
      </w:pPr>
      <w:r>
        <w:separator/>
      </w:r>
    </w:p>
  </w:endnote>
  <w:endnote w:type="continuationSeparator" w:id="1">
    <w:p w:rsidR="00F0741C" w:rsidRDefault="00F0741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CB" w:rsidRDefault="00795810">
    <w:pPr>
      <w:pStyle w:val="affff5"/>
    </w:pPr>
    <w:r>
      <w:fldChar w:fldCharType="begin"/>
    </w:r>
    <w:r w:rsidR="009965CB">
      <w:instrText>PAGE   \* MERGEFORMAT</w:instrText>
    </w:r>
    <w:r>
      <w:fldChar w:fldCharType="separate"/>
    </w:r>
    <w:r w:rsidR="009965CB">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CB" w:rsidRDefault="009965CB">
    <w:pPr>
      <w:pStyle w:val="affff5"/>
      <w:ind w:right="720"/>
      <w:jc w:val="both"/>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CB" w:rsidRDefault="00795810">
    <w:pPr>
      <w:pStyle w:val="afffff4"/>
    </w:pPr>
    <w:r>
      <w:fldChar w:fldCharType="begin"/>
    </w:r>
    <w:r w:rsidR="009965CB">
      <w:instrText>PAGE   \* MERGEFORMAT</w:instrText>
    </w:r>
    <w:r>
      <w:fldChar w:fldCharType="separate"/>
    </w:r>
    <w:r w:rsidR="00765F3B" w:rsidRPr="00765F3B">
      <w:rPr>
        <w:noProof/>
        <w:lang w:val="zh-CN"/>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41C" w:rsidRDefault="00F0741C">
      <w:pPr>
        <w:spacing w:line="240" w:lineRule="auto"/>
      </w:pPr>
      <w:r>
        <w:separator/>
      </w:r>
    </w:p>
  </w:footnote>
  <w:footnote w:type="continuationSeparator" w:id="1">
    <w:p w:rsidR="00F0741C" w:rsidRDefault="00F0741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CB" w:rsidRDefault="009965CB">
    <w:pPr>
      <w:pStyle w:val="affff6"/>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CB" w:rsidRDefault="009965CB">
    <w:pPr>
      <w:pStyle w:val="affff6"/>
      <w:jc w:val="both"/>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CB" w:rsidRDefault="00795810">
    <w:pPr>
      <w:pStyle w:val="affff6"/>
      <w:jc w:val="right"/>
      <w:rPr>
        <w:lang w:val="fr-FR"/>
      </w:rPr>
    </w:pPr>
    <w:fldSimple w:instr=" STYLEREF  标准文件_文件编号  \* MERGEFORMAT ">
      <w:r w:rsidR="009965CB">
        <w:rPr>
          <w:lang w:val="fr-FR"/>
        </w:rPr>
        <w:t>DBXX/TXXXX—XXXX</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5CB" w:rsidRDefault="00795810">
    <w:pPr>
      <w:pStyle w:val="afffffc"/>
    </w:pPr>
    <w:fldSimple w:instr=" STYLEREF  标准文件_文件编号  \* MERGEFORMAT ">
      <w:r w:rsidR="00765F3B">
        <w:rPr>
          <w:noProof/>
        </w:rPr>
        <w:t>T/GXAS</w:t>
      </w:r>
      <w:r w:rsidR="00765F3B" w:rsidRPr="00765F3B">
        <w:rPr>
          <w:rFonts w:ascii="MS Mincho" w:eastAsia="MS Mincho" w:hAnsi="MS Mincho" w:cs="MS Mincho"/>
          <w:noProof/>
        </w:rPr>
        <w:t xml:space="preserve"> </w:t>
      </w:r>
      <w:r w:rsidR="00765F3B">
        <w:rPr>
          <w:noProof/>
        </w:rPr>
        <w:t>XXXX</w:t>
      </w:r>
      <w:r w:rsidR="00765F3B">
        <w:rPr>
          <w:noProof/>
        </w:rPr>
        <w:t>—</w:t>
      </w:r>
      <w:r w:rsidR="00765F3B">
        <w:rPr>
          <w:noProof/>
        </w:rPr>
        <w:t>2022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3pt;height:33.5pt;visibility:visible;mso-wrap-style:square" o:bullet="t">
        <v:imagedata r:id="rId1" o:title="团标首页面字母T"/>
      </v:shape>
    </w:pict>
  </w:numPicBullet>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pStyle w:val="ae"/>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3"/>
      <w:suff w:val="nothing"/>
      <w:lvlText w:val="%1　"/>
      <w:lvlJc w:val="left"/>
      <w:pPr>
        <w:ind w:left="0" w:firstLine="0"/>
      </w:pPr>
      <w:rPr>
        <w:rFonts w:ascii="黑体" w:eastAsia="黑体" w:hAnsi="Times New Roman" w:hint="eastAsia"/>
        <w:b w:val="0"/>
        <w:i w:val="0"/>
        <w:sz w:val="21"/>
        <w:szCs w:val="21"/>
      </w:rPr>
    </w:lvl>
    <w:lvl w:ilvl="1">
      <w:start w:val="1"/>
      <w:numFmt w:val="decimal"/>
      <w:pStyle w:val="af4"/>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5"/>
      <w:suff w:val="nothing"/>
      <w:lvlText w:val="%1.%2.%3　"/>
      <w:lvlJc w:val="left"/>
      <w:pPr>
        <w:ind w:left="0" w:firstLine="0"/>
      </w:pPr>
      <w:rPr>
        <w:rFonts w:ascii="黑体" w:eastAsia="黑体" w:hAnsi="Times New Roman" w:hint="eastAsia"/>
        <w:b w:val="0"/>
        <w:i w:val="0"/>
        <w:sz w:val="21"/>
      </w:rPr>
    </w:lvl>
    <w:lvl w:ilvl="3">
      <w:start w:val="1"/>
      <w:numFmt w:val="decimal"/>
      <w:pStyle w:val="af6"/>
      <w:suff w:val="nothing"/>
      <w:lvlText w:val="%1.%2.%3.%4　"/>
      <w:lvlJc w:val="left"/>
      <w:pPr>
        <w:ind w:left="0" w:firstLine="0"/>
      </w:pPr>
      <w:rPr>
        <w:rFonts w:ascii="黑体" w:eastAsia="黑体" w:hAnsi="Times New Roman" w:hint="eastAsia"/>
        <w:b w:val="0"/>
        <w:i w:val="0"/>
        <w:sz w:val="21"/>
      </w:rPr>
    </w:lvl>
    <w:lvl w:ilvl="4">
      <w:start w:val="1"/>
      <w:numFmt w:val="decimal"/>
      <w:pStyle w:val="af7"/>
      <w:suff w:val="nothing"/>
      <w:lvlText w:val="%1.%2.%3.%4.%5　"/>
      <w:lvlJc w:val="left"/>
      <w:pPr>
        <w:ind w:left="0"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abstractNum w:abstractNumId="11">
    <w:nsid w:val="2C5917C3"/>
    <w:multiLevelType w:val="multilevel"/>
    <w:tmpl w:val="2C5917C3"/>
    <w:lvl w:ilvl="0">
      <w:start w:val="1"/>
      <w:numFmt w:val="none"/>
      <w:pStyle w:val="af9"/>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a"/>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b"/>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3F112FE6"/>
    <w:multiLevelType w:val="hybridMultilevel"/>
    <w:tmpl w:val="78C480DC"/>
    <w:lvl w:ilvl="0" w:tplc="00D69306">
      <w:start w:val="1"/>
      <w:numFmt w:val="bullet"/>
      <w:lvlText w:val=""/>
      <w:lvlPicBulletId w:val="0"/>
      <w:lvlJc w:val="left"/>
      <w:pPr>
        <w:tabs>
          <w:tab w:val="num" w:pos="420"/>
        </w:tabs>
        <w:ind w:left="420" w:firstLine="0"/>
      </w:pPr>
      <w:rPr>
        <w:rFonts w:ascii="Symbol" w:hAnsi="Symbol" w:hint="default"/>
      </w:rPr>
    </w:lvl>
    <w:lvl w:ilvl="1" w:tplc="BC860F64" w:tentative="1">
      <w:start w:val="1"/>
      <w:numFmt w:val="bullet"/>
      <w:lvlText w:val=""/>
      <w:lvlJc w:val="left"/>
      <w:pPr>
        <w:tabs>
          <w:tab w:val="num" w:pos="840"/>
        </w:tabs>
        <w:ind w:left="840" w:firstLine="0"/>
      </w:pPr>
      <w:rPr>
        <w:rFonts w:ascii="Symbol" w:hAnsi="Symbol" w:hint="default"/>
      </w:rPr>
    </w:lvl>
    <w:lvl w:ilvl="2" w:tplc="DB4224AE" w:tentative="1">
      <w:start w:val="1"/>
      <w:numFmt w:val="bullet"/>
      <w:lvlText w:val=""/>
      <w:lvlJc w:val="left"/>
      <w:pPr>
        <w:tabs>
          <w:tab w:val="num" w:pos="1260"/>
        </w:tabs>
        <w:ind w:left="1260" w:firstLine="0"/>
      </w:pPr>
      <w:rPr>
        <w:rFonts w:ascii="Symbol" w:hAnsi="Symbol" w:hint="default"/>
      </w:rPr>
    </w:lvl>
    <w:lvl w:ilvl="3" w:tplc="A8147D58" w:tentative="1">
      <w:start w:val="1"/>
      <w:numFmt w:val="bullet"/>
      <w:lvlText w:val=""/>
      <w:lvlJc w:val="left"/>
      <w:pPr>
        <w:tabs>
          <w:tab w:val="num" w:pos="1680"/>
        </w:tabs>
        <w:ind w:left="1680" w:firstLine="0"/>
      </w:pPr>
      <w:rPr>
        <w:rFonts w:ascii="Symbol" w:hAnsi="Symbol" w:hint="default"/>
      </w:rPr>
    </w:lvl>
    <w:lvl w:ilvl="4" w:tplc="3A5AF690" w:tentative="1">
      <w:start w:val="1"/>
      <w:numFmt w:val="bullet"/>
      <w:lvlText w:val=""/>
      <w:lvlJc w:val="left"/>
      <w:pPr>
        <w:tabs>
          <w:tab w:val="num" w:pos="2100"/>
        </w:tabs>
        <w:ind w:left="2100" w:firstLine="0"/>
      </w:pPr>
      <w:rPr>
        <w:rFonts w:ascii="Symbol" w:hAnsi="Symbol" w:hint="default"/>
      </w:rPr>
    </w:lvl>
    <w:lvl w:ilvl="5" w:tplc="B84CCAC4" w:tentative="1">
      <w:start w:val="1"/>
      <w:numFmt w:val="bullet"/>
      <w:lvlText w:val=""/>
      <w:lvlJc w:val="left"/>
      <w:pPr>
        <w:tabs>
          <w:tab w:val="num" w:pos="2520"/>
        </w:tabs>
        <w:ind w:left="2520" w:firstLine="0"/>
      </w:pPr>
      <w:rPr>
        <w:rFonts w:ascii="Symbol" w:hAnsi="Symbol" w:hint="default"/>
      </w:rPr>
    </w:lvl>
    <w:lvl w:ilvl="6" w:tplc="66DA1458" w:tentative="1">
      <w:start w:val="1"/>
      <w:numFmt w:val="bullet"/>
      <w:lvlText w:val=""/>
      <w:lvlJc w:val="left"/>
      <w:pPr>
        <w:tabs>
          <w:tab w:val="num" w:pos="2940"/>
        </w:tabs>
        <w:ind w:left="2940" w:firstLine="0"/>
      </w:pPr>
      <w:rPr>
        <w:rFonts w:ascii="Symbol" w:hAnsi="Symbol" w:hint="default"/>
      </w:rPr>
    </w:lvl>
    <w:lvl w:ilvl="7" w:tplc="DB6A210C" w:tentative="1">
      <w:start w:val="1"/>
      <w:numFmt w:val="bullet"/>
      <w:lvlText w:val=""/>
      <w:lvlJc w:val="left"/>
      <w:pPr>
        <w:tabs>
          <w:tab w:val="num" w:pos="3360"/>
        </w:tabs>
        <w:ind w:left="3360" w:firstLine="0"/>
      </w:pPr>
      <w:rPr>
        <w:rFonts w:ascii="Symbol" w:hAnsi="Symbol" w:hint="default"/>
      </w:rPr>
    </w:lvl>
    <w:lvl w:ilvl="8" w:tplc="422C00F4" w:tentative="1">
      <w:start w:val="1"/>
      <w:numFmt w:val="bullet"/>
      <w:lvlText w:val=""/>
      <w:lvlJc w:val="left"/>
      <w:pPr>
        <w:tabs>
          <w:tab w:val="num" w:pos="3780"/>
        </w:tabs>
        <w:ind w:left="3780" w:firstLine="0"/>
      </w:pPr>
      <w:rPr>
        <w:rFonts w:ascii="Symbol" w:hAnsi="Symbol" w:hint="default"/>
      </w:rPr>
    </w:lvl>
  </w:abstractNum>
  <w:abstractNum w:abstractNumId="14">
    <w:nsid w:val="44C50F90"/>
    <w:multiLevelType w:val="multilevel"/>
    <w:tmpl w:val="44C50F90"/>
    <w:lvl w:ilvl="0">
      <w:start w:val="1"/>
      <w:numFmt w:val="lowerLetter"/>
      <w:pStyle w:val="afc"/>
      <w:lvlText w:val="%1)"/>
      <w:lvlJc w:val="left"/>
      <w:pPr>
        <w:tabs>
          <w:tab w:val="left" w:pos="851"/>
        </w:tabs>
        <w:ind w:left="851" w:hanging="426"/>
      </w:pPr>
      <w:rPr>
        <w:rFonts w:ascii="宋体" w:eastAsia="宋体" w:hAnsi="Times New Roman" w:hint="eastAsia"/>
        <w:sz w:val="21"/>
      </w:rPr>
    </w:lvl>
    <w:lvl w:ilvl="1">
      <w:start w:val="1"/>
      <w:numFmt w:val="decimal"/>
      <w:pStyle w:val="afd"/>
      <w:lvlText w:val="%2)"/>
      <w:lvlJc w:val="left"/>
      <w:pPr>
        <w:tabs>
          <w:tab w:val="left" w:pos="1276"/>
        </w:tabs>
        <w:ind w:left="1276" w:hanging="425"/>
      </w:pPr>
      <w:rPr>
        <w:rFonts w:ascii="宋体" w:eastAsia="宋体" w:hAnsi="Times New Roman" w:hint="eastAsia"/>
        <w:sz w:val="21"/>
      </w:rPr>
    </w:lvl>
    <w:lvl w:ilvl="2">
      <w:start w:val="1"/>
      <w:numFmt w:val="decimal"/>
      <w:pStyle w:val="afe"/>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f1"/>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start w:val="1"/>
      <w:numFmt w:val="decimal"/>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f4"/>
      <w:suff w:val="nothing"/>
      <w:lvlText w:val="图%1　"/>
      <w:lvlJc w:val="left"/>
      <w:pPr>
        <w:ind w:left="0" w:firstLine="0"/>
      </w:pPr>
    </w:lvl>
    <w:lvl w:ilvl="1">
      <w:start w:val="1"/>
      <w:numFmt w:val="decimal"/>
      <w:pStyle w:val="aff5"/>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f6"/>
      <w:suff w:val="space"/>
      <w:lvlText w:val="%1"/>
      <w:lvlJc w:val="left"/>
      <w:pPr>
        <w:ind w:left="425" w:hanging="425"/>
      </w:pPr>
      <w:rPr>
        <w:rFonts w:hint="eastAsia"/>
      </w:rPr>
    </w:lvl>
    <w:lvl w:ilvl="1">
      <w:start w:val="1"/>
      <w:numFmt w:val="decimal"/>
      <w:pStyle w:val="aff7"/>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8"/>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9"/>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b"/>
      <w:suff w:val="nothing"/>
      <w:lvlText w:val="附录%1"/>
      <w:lvlJc w:val="left"/>
      <w:pPr>
        <w:ind w:left="0" w:firstLine="0"/>
      </w:pPr>
      <w:rPr>
        <w:rFonts w:hint="eastAsia"/>
        <w:spacing w:val="100"/>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int="eastAsia"/>
        <w:b w:val="0"/>
        <w:i w:val="0"/>
        <w:sz w:val="21"/>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f1"/>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f2"/>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f3"/>
      <w:suff w:val="nothing"/>
      <w:lvlText w:val="%1"/>
      <w:lvlJc w:val="left"/>
      <w:pPr>
        <w:ind w:left="0" w:firstLine="0"/>
      </w:pPr>
      <w:rPr>
        <w:rFonts w:hint="eastAsia"/>
      </w:rPr>
    </w:lvl>
    <w:lvl w:ilvl="1">
      <w:start w:val="1"/>
      <w:numFmt w:val="decimal"/>
      <w:pStyle w:val="afff4"/>
      <w:suff w:val="nothing"/>
      <w:lvlText w:val="%1%2　"/>
      <w:lvlJc w:val="left"/>
      <w:pPr>
        <w:ind w:left="0" w:firstLine="0"/>
      </w:pPr>
      <w:rPr>
        <w:rFonts w:ascii="黑体" w:eastAsia="黑体" w:hint="eastAsia"/>
        <w:b w:val="0"/>
        <w:i w:val="0"/>
        <w:sz w:val="21"/>
      </w:rPr>
    </w:lvl>
    <w:lvl w:ilvl="2">
      <w:start w:val="1"/>
      <w:numFmt w:val="decimal"/>
      <w:pStyle w:val="afff5"/>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6"/>
      <w:suff w:val="nothing"/>
      <w:lvlText w:val="%1%2.%3.%4　"/>
      <w:lvlJc w:val="left"/>
      <w:pPr>
        <w:ind w:left="0" w:firstLine="0"/>
      </w:pPr>
      <w:rPr>
        <w:rFonts w:ascii="黑体" w:eastAsia="黑体" w:hint="eastAsia"/>
        <w:b w:val="0"/>
        <w:i w:val="0"/>
        <w:sz w:val="21"/>
      </w:rPr>
    </w:lvl>
    <w:lvl w:ilvl="4">
      <w:start w:val="1"/>
      <w:numFmt w:val="decimal"/>
      <w:pStyle w:val="afff7"/>
      <w:suff w:val="nothing"/>
      <w:lvlText w:val="%1%2.%3.%4.%5　"/>
      <w:lvlJc w:val="left"/>
      <w:pPr>
        <w:ind w:left="0" w:firstLine="0"/>
      </w:pPr>
      <w:rPr>
        <w:rFonts w:ascii="黑体" w:eastAsia="黑体" w:hint="eastAsia"/>
        <w:b w:val="0"/>
        <w:i w:val="0"/>
        <w:sz w:val="21"/>
      </w:rPr>
    </w:lvl>
    <w:lvl w:ilvl="5">
      <w:start w:val="1"/>
      <w:numFmt w:val="decimal"/>
      <w:pStyle w:val="afff8"/>
      <w:suff w:val="nothing"/>
      <w:lvlText w:val="%1%2.%3.%4.%5.%6　"/>
      <w:lvlJc w:val="left"/>
      <w:pPr>
        <w:ind w:left="0" w:firstLine="0"/>
      </w:pPr>
      <w:rPr>
        <w:rFonts w:ascii="黑体" w:eastAsia="黑体" w:hint="eastAsia"/>
        <w:b w:val="0"/>
        <w:i w:val="0"/>
        <w:sz w:val="21"/>
      </w:rPr>
    </w:lvl>
    <w:lvl w:ilvl="6">
      <w:start w:val="1"/>
      <w:numFmt w:val="decimal"/>
      <w:pStyle w:val="afff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a"/>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b"/>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c"/>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20"/>
  </w:num>
  <w:num w:numId="6">
    <w:abstractNumId w:val="15"/>
  </w:num>
  <w:num w:numId="7">
    <w:abstractNumId w:val="8"/>
  </w:num>
  <w:num w:numId="8">
    <w:abstractNumId w:val="3"/>
  </w:num>
  <w:num w:numId="9">
    <w:abstractNumId w:val="9"/>
  </w:num>
  <w:num w:numId="10">
    <w:abstractNumId w:val="18"/>
  </w:num>
  <w:num w:numId="11">
    <w:abstractNumId w:val="27"/>
  </w:num>
  <w:num w:numId="12">
    <w:abstractNumId w:val="12"/>
  </w:num>
  <w:num w:numId="13">
    <w:abstractNumId w:val="14"/>
  </w:num>
  <w:num w:numId="14">
    <w:abstractNumId w:val="7"/>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6"/>
  </w:num>
  <w:num w:numId="30">
    <w:abstractNumId w:val="26"/>
  </w:num>
  <w:num w:numId="31">
    <w:abstractNumId w:val="24"/>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9D6"/>
    <w:rsid w:val="0000040A"/>
    <w:rsid w:val="00000A94"/>
    <w:rsid w:val="00001972"/>
    <w:rsid w:val="00001D9A"/>
    <w:rsid w:val="00003D5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084"/>
    <w:rsid w:val="0004249A"/>
    <w:rsid w:val="00043144"/>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56F2"/>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3595D"/>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36E"/>
    <w:rsid w:val="001852C9"/>
    <w:rsid w:val="00190087"/>
    <w:rsid w:val="001913C4"/>
    <w:rsid w:val="001930F7"/>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36E01"/>
    <w:rsid w:val="00243540"/>
    <w:rsid w:val="0024497B"/>
    <w:rsid w:val="0024515B"/>
    <w:rsid w:val="00246021"/>
    <w:rsid w:val="0024666E"/>
    <w:rsid w:val="00247F52"/>
    <w:rsid w:val="00250776"/>
    <w:rsid w:val="00250B25"/>
    <w:rsid w:val="00250BBE"/>
    <w:rsid w:val="002515C2"/>
    <w:rsid w:val="0025194F"/>
    <w:rsid w:val="0026148A"/>
    <w:rsid w:val="00262696"/>
    <w:rsid w:val="00263D25"/>
    <w:rsid w:val="002643C3"/>
    <w:rsid w:val="00264A0C"/>
    <w:rsid w:val="00266EEB"/>
    <w:rsid w:val="00267EF4"/>
    <w:rsid w:val="00270CB8"/>
    <w:rsid w:val="00272B08"/>
    <w:rsid w:val="002750C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34E"/>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D7D"/>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47971"/>
    <w:rsid w:val="00350D1D"/>
    <w:rsid w:val="00352C83"/>
    <w:rsid w:val="003615D2"/>
    <w:rsid w:val="00361C36"/>
    <w:rsid w:val="0036429C"/>
    <w:rsid w:val="00364A53"/>
    <w:rsid w:val="003654CB"/>
    <w:rsid w:val="00365AA9"/>
    <w:rsid w:val="00365F86"/>
    <w:rsid w:val="00365F87"/>
    <w:rsid w:val="00366E89"/>
    <w:rsid w:val="003705F4"/>
    <w:rsid w:val="00370D58"/>
    <w:rsid w:val="00371316"/>
    <w:rsid w:val="00373633"/>
    <w:rsid w:val="00376713"/>
    <w:rsid w:val="0038143F"/>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2FA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521A"/>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8787E"/>
    <w:rsid w:val="004900D9"/>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C86"/>
    <w:rsid w:val="004C3F1D"/>
    <w:rsid w:val="004C458D"/>
    <w:rsid w:val="004C7556"/>
    <w:rsid w:val="004C7E8B"/>
    <w:rsid w:val="004C7E9D"/>
    <w:rsid w:val="004C7F67"/>
    <w:rsid w:val="004D076D"/>
    <w:rsid w:val="004D0EF1"/>
    <w:rsid w:val="004D0F64"/>
    <w:rsid w:val="004D2253"/>
    <w:rsid w:val="004D4406"/>
    <w:rsid w:val="004D7C42"/>
    <w:rsid w:val="004E0465"/>
    <w:rsid w:val="004E127B"/>
    <w:rsid w:val="004E19D6"/>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28CD"/>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20E"/>
    <w:rsid w:val="00587ADD"/>
    <w:rsid w:val="00596160"/>
    <w:rsid w:val="005966E2"/>
    <w:rsid w:val="00597007"/>
    <w:rsid w:val="005A0966"/>
    <w:rsid w:val="005A11B7"/>
    <w:rsid w:val="005A260B"/>
    <w:rsid w:val="005A4A1B"/>
    <w:rsid w:val="005A5BAE"/>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D01"/>
    <w:rsid w:val="005D6A95"/>
    <w:rsid w:val="005D6B2C"/>
    <w:rsid w:val="005D6D9C"/>
    <w:rsid w:val="005E2335"/>
    <w:rsid w:val="005E34CA"/>
    <w:rsid w:val="005E3C18"/>
    <w:rsid w:val="005E6812"/>
    <w:rsid w:val="005E7881"/>
    <w:rsid w:val="005E78E0"/>
    <w:rsid w:val="005F0D9C"/>
    <w:rsid w:val="005F284E"/>
    <w:rsid w:val="005F4712"/>
    <w:rsid w:val="005F7A07"/>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1EC"/>
    <w:rsid w:val="00640620"/>
    <w:rsid w:val="00641A1F"/>
    <w:rsid w:val="00645904"/>
    <w:rsid w:val="00651ACB"/>
    <w:rsid w:val="00651C47"/>
    <w:rsid w:val="00652AB2"/>
    <w:rsid w:val="00653FED"/>
    <w:rsid w:val="00654EC0"/>
    <w:rsid w:val="0065525B"/>
    <w:rsid w:val="00655D4F"/>
    <w:rsid w:val="006562A7"/>
    <w:rsid w:val="00656D29"/>
    <w:rsid w:val="006609BC"/>
    <w:rsid w:val="006640E5"/>
    <w:rsid w:val="006646F1"/>
    <w:rsid w:val="00664929"/>
    <w:rsid w:val="00664F62"/>
    <w:rsid w:val="006655E1"/>
    <w:rsid w:val="00666065"/>
    <w:rsid w:val="00672060"/>
    <w:rsid w:val="00672BFD"/>
    <w:rsid w:val="006770F4"/>
    <w:rsid w:val="00677A84"/>
    <w:rsid w:val="0068026D"/>
    <w:rsid w:val="00680A27"/>
    <w:rsid w:val="006816A4"/>
    <w:rsid w:val="006819B8"/>
    <w:rsid w:val="006840A6"/>
    <w:rsid w:val="006850CD"/>
    <w:rsid w:val="00685AAB"/>
    <w:rsid w:val="00691C85"/>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1565D"/>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5F3B"/>
    <w:rsid w:val="007671CA"/>
    <w:rsid w:val="00767C61"/>
    <w:rsid w:val="0077008A"/>
    <w:rsid w:val="0077172D"/>
    <w:rsid w:val="00773C1F"/>
    <w:rsid w:val="00774DA4"/>
    <w:rsid w:val="00776599"/>
    <w:rsid w:val="0078114B"/>
    <w:rsid w:val="00781DD2"/>
    <w:rsid w:val="00783ECF"/>
    <w:rsid w:val="0078413A"/>
    <w:rsid w:val="007920DB"/>
    <w:rsid w:val="00795810"/>
    <w:rsid w:val="007959E8"/>
    <w:rsid w:val="00795E9C"/>
    <w:rsid w:val="00796E22"/>
    <w:rsid w:val="007A0521"/>
    <w:rsid w:val="007A2E12"/>
    <w:rsid w:val="007A3475"/>
    <w:rsid w:val="007A41C8"/>
    <w:rsid w:val="007A54CE"/>
    <w:rsid w:val="007A6FD9"/>
    <w:rsid w:val="007A7FFA"/>
    <w:rsid w:val="007B04EB"/>
    <w:rsid w:val="007B0D4F"/>
    <w:rsid w:val="007B5A3D"/>
    <w:rsid w:val="007B5B95"/>
    <w:rsid w:val="007B68EA"/>
    <w:rsid w:val="007B6BBC"/>
    <w:rsid w:val="007B7453"/>
    <w:rsid w:val="007C1237"/>
    <w:rsid w:val="007C1E8B"/>
    <w:rsid w:val="007C2D89"/>
    <w:rsid w:val="007C4593"/>
    <w:rsid w:val="007C5309"/>
    <w:rsid w:val="007C6069"/>
    <w:rsid w:val="007D06C4"/>
    <w:rsid w:val="007D1352"/>
    <w:rsid w:val="007D2508"/>
    <w:rsid w:val="007D333A"/>
    <w:rsid w:val="007D346A"/>
    <w:rsid w:val="007D6518"/>
    <w:rsid w:val="007D76BD"/>
    <w:rsid w:val="007D7F03"/>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17C7"/>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5197"/>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679F6"/>
    <w:rsid w:val="00970CDC"/>
    <w:rsid w:val="0097537A"/>
    <w:rsid w:val="00977010"/>
    <w:rsid w:val="00977D02"/>
    <w:rsid w:val="009809BB"/>
    <w:rsid w:val="0098364B"/>
    <w:rsid w:val="009911AF"/>
    <w:rsid w:val="00991875"/>
    <w:rsid w:val="00991F92"/>
    <w:rsid w:val="00992985"/>
    <w:rsid w:val="00993889"/>
    <w:rsid w:val="0099551B"/>
    <w:rsid w:val="009965CB"/>
    <w:rsid w:val="00997BF1"/>
    <w:rsid w:val="009A089C"/>
    <w:rsid w:val="009A118E"/>
    <w:rsid w:val="009A21CD"/>
    <w:rsid w:val="009A278C"/>
    <w:rsid w:val="009A2BC2"/>
    <w:rsid w:val="009A42C1"/>
    <w:rsid w:val="009A5429"/>
    <w:rsid w:val="009A72AD"/>
    <w:rsid w:val="009B09E0"/>
    <w:rsid w:val="009B0BC5"/>
    <w:rsid w:val="009B1247"/>
    <w:rsid w:val="009B4AEC"/>
    <w:rsid w:val="009B6029"/>
    <w:rsid w:val="009B6971"/>
    <w:rsid w:val="009C27F1"/>
    <w:rsid w:val="009C3152"/>
    <w:rsid w:val="009C4CFA"/>
    <w:rsid w:val="009C5070"/>
    <w:rsid w:val="009C7DAC"/>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F0D"/>
    <w:rsid w:val="00A065A8"/>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DE"/>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C70EA"/>
    <w:rsid w:val="00AD0AEF"/>
    <w:rsid w:val="00AD11B7"/>
    <w:rsid w:val="00AD1A94"/>
    <w:rsid w:val="00AD1C05"/>
    <w:rsid w:val="00AD4126"/>
    <w:rsid w:val="00AD421C"/>
    <w:rsid w:val="00AD44FA"/>
    <w:rsid w:val="00AE070A"/>
    <w:rsid w:val="00AE101C"/>
    <w:rsid w:val="00AE37E5"/>
    <w:rsid w:val="00AE49E0"/>
    <w:rsid w:val="00AE5EB4"/>
    <w:rsid w:val="00AF0C18"/>
    <w:rsid w:val="00AF47C5"/>
    <w:rsid w:val="00AF5398"/>
    <w:rsid w:val="00B049AF"/>
    <w:rsid w:val="00B07242"/>
    <w:rsid w:val="00B10534"/>
    <w:rsid w:val="00B113DB"/>
    <w:rsid w:val="00B11D8A"/>
    <w:rsid w:val="00B12981"/>
    <w:rsid w:val="00B147DD"/>
    <w:rsid w:val="00B156FD"/>
    <w:rsid w:val="00B21F61"/>
    <w:rsid w:val="00B22BA7"/>
    <w:rsid w:val="00B261F1"/>
    <w:rsid w:val="00B265BC"/>
    <w:rsid w:val="00B31FB1"/>
    <w:rsid w:val="00B33952"/>
    <w:rsid w:val="00B33C5E"/>
    <w:rsid w:val="00B342F4"/>
    <w:rsid w:val="00B34369"/>
    <w:rsid w:val="00B34DC2"/>
    <w:rsid w:val="00B352AD"/>
    <w:rsid w:val="00B378E5"/>
    <w:rsid w:val="00B4346D"/>
    <w:rsid w:val="00B440F4"/>
    <w:rsid w:val="00B447A5"/>
    <w:rsid w:val="00B4654C"/>
    <w:rsid w:val="00B47293"/>
    <w:rsid w:val="00B47F12"/>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71D"/>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250"/>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BD0"/>
    <w:rsid w:val="00CD50A1"/>
    <w:rsid w:val="00CD519E"/>
    <w:rsid w:val="00CE0C4F"/>
    <w:rsid w:val="00CE30EA"/>
    <w:rsid w:val="00CF048A"/>
    <w:rsid w:val="00CF13AD"/>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14C9"/>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669E"/>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7608"/>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41C"/>
    <w:rsid w:val="00F07B9D"/>
    <w:rsid w:val="00F11586"/>
    <w:rsid w:val="00F1183B"/>
    <w:rsid w:val="00F11C9F"/>
    <w:rsid w:val="00F12263"/>
    <w:rsid w:val="00F1409D"/>
    <w:rsid w:val="00F14214"/>
    <w:rsid w:val="00F157A9"/>
    <w:rsid w:val="00F25BB6"/>
    <w:rsid w:val="00F26B7E"/>
    <w:rsid w:val="00F27A3B"/>
    <w:rsid w:val="00F33817"/>
    <w:rsid w:val="00F420D5"/>
    <w:rsid w:val="00F4457A"/>
    <w:rsid w:val="00F451EA"/>
    <w:rsid w:val="00F45447"/>
    <w:rsid w:val="00F456C6"/>
    <w:rsid w:val="00F4577B"/>
    <w:rsid w:val="00F46496"/>
    <w:rsid w:val="00F474D0"/>
    <w:rsid w:val="00F50179"/>
    <w:rsid w:val="00F515EE"/>
    <w:rsid w:val="00F557BD"/>
    <w:rsid w:val="00F56511"/>
    <w:rsid w:val="00F6194E"/>
    <w:rsid w:val="00F623AC"/>
    <w:rsid w:val="00F6412A"/>
    <w:rsid w:val="00F64BDC"/>
    <w:rsid w:val="00F65893"/>
    <w:rsid w:val="00F66A4A"/>
    <w:rsid w:val="00F71E22"/>
    <w:rsid w:val="00F72142"/>
    <w:rsid w:val="00F72AE7"/>
    <w:rsid w:val="00F81141"/>
    <w:rsid w:val="00F833BA"/>
    <w:rsid w:val="00F84FD0"/>
    <w:rsid w:val="00F859A8"/>
    <w:rsid w:val="00F86D87"/>
    <w:rsid w:val="00F9108B"/>
    <w:rsid w:val="00F91349"/>
    <w:rsid w:val="00F930C3"/>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10C5B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unhideWhenUsed="0"/>
    <w:lsdException w:name="footnote text" w:semiHidden="1" w:uiPriority="0" w:unhideWhenUsed="0"/>
    <w:lsdException w:name="annotation text" w:semiHidden="1"/>
    <w:lsdException w:name="header" w:unhideWhenUsed="0"/>
    <w:lsdException w:name="footer" w:unhideWhenUsed="0"/>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39" w:unhideWhenUsed="0"/>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d">
    <w:name w:val="Normal"/>
    <w:qFormat/>
    <w:rsid w:val="00795810"/>
    <w:pPr>
      <w:widowControl w:val="0"/>
      <w:adjustRightInd w:val="0"/>
      <w:spacing w:line="400" w:lineRule="exact"/>
      <w:jc w:val="both"/>
    </w:pPr>
    <w:rPr>
      <w:kern w:val="2"/>
      <w:sz w:val="21"/>
      <w:szCs w:val="21"/>
    </w:rPr>
  </w:style>
  <w:style w:type="paragraph" w:styleId="1">
    <w:name w:val="heading 1"/>
    <w:basedOn w:val="afffd"/>
    <w:next w:val="afffd"/>
    <w:link w:val="1Char"/>
    <w:qFormat/>
    <w:rsid w:val="00795810"/>
    <w:pPr>
      <w:keepNext/>
      <w:keepLines/>
      <w:spacing w:before="340" w:after="330" w:line="578" w:lineRule="auto"/>
      <w:outlineLvl w:val="0"/>
    </w:pPr>
    <w:rPr>
      <w:b/>
      <w:bCs/>
      <w:kern w:val="44"/>
      <w:sz w:val="44"/>
      <w:szCs w:val="44"/>
    </w:rPr>
  </w:style>
  <w:style w:type="paragraph" w:styleId="22">
    <w:name w:val="heading 2"/>
    <w:basedOn w:val="afffd"/>
    <w:next w:val="afffd"/>
    <w:link w:val="2Char"/>
    <w:qFormat/>
    <w:rsid w:val="00795810"/>
    <w:pPr>
      <w:keepNext/>
      <w:keepLines/>
      <w:spacing w:before="260" w:after="260" w:line="416" w:lineRule="auto"/>
      <w:outlineLvl w:val="1"/>
    </w:pPr>
    <w:rPr>
      <w:rFonts w:ascii="Arial" w:eastAsia="黑体" w:hAnsi="Arial"/>
      <w:b/>
      <w:bCs/>
      <w:sz w:val="32"/>
      <w:szCs w:val="32"/>
    </w:rPr>
  </w:style>
  <w:style w:type="paragraph" w:styleId="3">
    <w:name w:val="heading 3"/>
    <w:basedOn w:val="afffd"/>
    <w:next w:val="afffd"/>
    <w:link w:val="3Char"/>
    <w:qFormat/>
    <w:rsid w:val="00795810"/>
    <w:pPr>
      <w:keepNext/>
      <w:keepLines/>
      <w:spacing w:before="260" w:after="260" w:line="416" w:lineRule="auto"/>
      <w:outlineLvl w:val="2"/>
    </w:pPr>
    <w:rPr>
      <w:b/>
      <w:bCs/>
      <w:sz w:val="32"/>
      <w:szCs w:val="32"/>
    </w:rPr>
  </w:style>
  <w:style w:type="paragraph" w:styleId="4">
    <w:name w:val="heading 4"/>
    <w:basedOn w:val="afffd"/>
    <w:next w:val="afffd"/>
    <w:link w:val="4Char"/>
    <w:qFormat/>
    <w:rsid w:val="00795810"/>
    <w:pPr>
      <w:keepNext/>
      <w:keepLines/>
      <w:spacing w:before="280" w:after="290" w:line="376" w:lineRule="auto"/>
      <w:outlineLvl w:val="3"/>
    </w:pPr>
    <w:rPr>
      <w:rFonts w:ascii="Arial" w:eastAsia="黑体" w:hAnsi="Arial"/>
      <w:b/>
      <w:bCs/>
      <w:sz w:val="28"/>
      <w:szCs w:val="28"/>
    </w:rPr>
  </w:style>
  <w:style w:type="paragraph" w:styleId="5">
    <w:name w:val="heading 5"/>
    <w:basedOn w:val="afffd"/>
    <w:next w:val="afffd"/>
    <w:link w:val="5Char"/>
    <w:qFormat/>
    <w:rsid w:val="00795810"/>
    <w:pPr>
      <w:keepNext/>
      <w:keepLines/>
      <w:adjustRightInd/>
      <w:spacing w:before="280" w:after="290" w:line="376" w:lineRule="auto"/>
      <w:outlineLvl w:val="4"/>
    </w:pPr>
    <w:rPr>
      <w:b/>
      <w:bCs/>
      <w:sz w:val="28"/>
      <w:szCs w:val="28"/>
    </w:rPr>
  </w:style>
  <w:style w:type="paragraph" w:styleId="6">
    <w:name w:val="heading 6"/>
    <w:basedOn w:val="afffd"/>
    <w:next w:val="afffd"/>
    <w:link w:val="6Char"/>
    <w:qFormat/>
    <w:rsid w:val="0079581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d"/>
    <w:next w:val="afffd"/>
    <w:link w:val="7Char"/>
    <w:qFormat/>
    <w:rsid w:val="00795810"/>
    <w:pPr>
      <w:keepNext/>
      <w:keepLines/>
      <w:adjustRightInd/>
      <w:spacing w:before="240" w:after="64" w:line="320" w:lineRule="auto"/>
      <w:outlineLvl w:val="6"/>
    </w:pPr>
    <w:rPr>
      <w:b/>
      <w:bCs/>
      <w:sz w:val="24"/>
      <w:szCs w:val="24"/>
    </w:rPr>
  </w:style>
  <w:style w:type="paragraph" w:styleId="8">
    <w:name w:val="heading 8"/>
    <w:basedOn w:val="afffd"/>
    <w:next w:val="afffd"/>
    <w:link w:val="8Char"/>
    <w:qFormat/>
    <w:rsid w:val="00795810"/>
    <w:pPr>
      <w:keepNext/>
      <w:keepLines/>
      <w:adjustRightInd/>
      <w:spacing w:before="240" w:after="64" w:line="320" w:lineRule="auto"/>
      <w:outlineLvl w:val="7"/>
    </w:pPr>
    <w:rPr>
      <w:rFonts w:ascii="Arial" w:eastAsia="黑体" w:hAnsi="Arial"/>
      <w:sz w:val="24"/>
      <w:szCs w:val="24"/>
    </w:rPr>
  </w:style>
  <w:style w:type="paragraph" w:styleId="9">
    <w:name w:val="heading 9"/>
    <w:basedOn w:val="afffd"/>
    <w:next w:val="afffd"/>
    <w:link w:val="9Char"/>
    <w:qFormat/>
    <w:rsid w:val="00795810"/>
    <w:pPr>
      <w:keepNext/>
      <w:keepLines/>
      <w:adjustRightInd/>
      <w:spacing w:before="240" w:after="64" w:line="320" w:lineRule="auto"/>
      <w:outlineLvl w:val="8"/>
    </w:pPr>
    <w:rPr>
      <w:rFonts w:ascii="Arial" w:eastAsia="黑体" w:hAnsi="Arial"/>
    </w:rPr>
  </w:style>
  <w:style w:type="character" w:default="1" w:styleId="afffe">
    <w:name w:val="Default Paragraph Font"/>
    <w:uiPriority w:val="1"/>
    <w:semiHidden/>
    <w:unhideWhenUsed/>
  </w:style>
  <w:style w:type="table" w:default="1" w:styleId="affff">
    <w:name w:val="Normal Table"/>
    <w:uiPriority w:val="99"/>
    <w:semiHidden/>
    <w:unhideWhenUsed/>
    <w:qFormat/>
    <w:tblPr>
      <w:tblInd w:w="0" w:type="dxa"/>
      <w:tblCellMar>
        <w:top w:w="0" w:type="dxa"/>
        <w:left w:w="108" w:type="dxa"/>
        <w:bottom w:w="0" w:type="dxa"/>
        <w:right w:w="108" w:type="dxa"/>
      </w:tblCellMar>
    </w:tblPr>
  </w:style>
  <w:style w:type="numbering" w:default="1" w:styleId="affff0">
    <w:name w:val="No List"/>
    <w:uiPriority w:val="99"/>
    <w:semiHidden/>
    <w:unhideWhenUsed/>
  </w:style>
  <w:style w:type="paragraph" w:styleId="70">
    <w:name w:val="toc 7"/>
    <w:basedOn w:val="afffd"/>
    <w:next w:val="afffd"/>
    <w:uiPriority w:val="39"/>
    <w:unhideWhenUsed/>
    <w:rsid w:val="00795810"/>
    <w:pPr>
      <w:tabs>
        <w:tab w:val="right" w:leader="dot" w:pos="9344"/>
      </w:tabs>
      <w:spacing w:line="300" w:lineRule="exact"/>
      <w:ind w:left="1259"/>
    </w:pPr>
    <w:rPr>
      <w:rFonts w:ascii="宋体"/>
    </w:rPr>
  </w:style>
  <w:style w:type="paragraph" w:styleId="affff1">
    <w:name w:val="Normal Indent"/>
    <w:basedOn w:val="afffd"/>
    <w:rsid w:val="00795810"/>
    <w:pPr>
      <w:ind w:firstLine="420"/>
    </w:pPr>
  </w:style>
  <w:style w:type="paragraph" w:styleId="affff2">
    <w:name w:val="Document Map"/>
    <w:basedOn w:val="afffd"/>
    <w:link w:val="Char"/>
    <w:uiPriority w:val="99"/>
    <w:semiHidden/>
    <w:unhideWhenUsed/>
    <w:rsid w:val="00795810"/>
    <w:rPr>
      <w:rFonts w:ascii="宋体"/>
      <w:sz w:val="18"/>
      <w:szCs w:val="18"/>
    </w:rPr>
  </w:style>
  <w:style w:type="paragraph" w:styleId="affff3">
    <w:name w:val="Body Text"/>
    <w:basedOn w:val="afffd"/>
    <w:link w:val="Char0"/>
    <w:rsid w:val="00795810"/>
    <w:pPr>
      <w:spacing w:after="120"/>
    </w:pPr>
  </w:style>
  <w:style w:type="paragraph" w:styleId="50">
    <w:name w:val="toc 5"/>
    <w:basedOn w:val="afffd"/>
    <w:next w:val="afffd"/>
    <w:uiPriority w:val="39"/>
    <w:unhideWhenUsed/>
    <w:rsid w:val="00795810"/>
    <w:pPr>
      <w:ind w:left="839"/>
    </w:pPr>
    <w:rPr>
      <w:rFonts w:ascii="宋体"/>
    </w:rPr>
  </w:style>
  <w:style w:type="paragraph" w:styleId="30">
    <w:name w:val="toc 3"/>
    <w:basedOn w:val="afffd"/>
    <w:next w:val="afffd"/>
    <w:uiPriority w:val="39"/>
    <w:unhideWhenUsed/>
    <w:rsid w:val="00795810"/>
    <w:pPr>
      <w:spacing w:line="300" w:lineRule="exact"/>
      <w:ind w:left="420"/>
    </w:pPr>
    <w:rPr>
      <w:rFonts w:ascii="宋体"/>
    </w:rPr>
  </w:style>
  <w:style w:type="paragraph" w:styleId="80">
    <w:name w:val="toc 8"/>
    <w:basedOn w:val="afffd"/>
    <w:next w:val="afffd"/>
    <w:uiPriority w:val="39"/>
    <w:unhideWhenUsed/>
    <w:rsid w:val="00795810"/>
    <w:pPr>
      <w:adjustRightInd/>
      <w:spacing w:line="240" w:lineRule="auto"/>
      <w:ind w:leftChars="1400" w:left="2940"/>
    </w:pPr>
    <w:rPr>
      <w:rFonts w:asciiTheme="minorHAnsi" w:eastAsiaTheme="minorEastAsia" w:hAnsiTheme="minorHAnsi" w:cstheme="minorBidi"/>
      <w:szCs w:val="22"/>
    </w:rPr>
  </w:style>
  <w:style w:type="paragraph" w:styleId="affff4">
    <w:name w:val="Balloon Text"/>
    <w:basedOn w:val="afffd"/>
    <w:link w:val="Char1"/>
    <w:uiPriority w:val="99"/>
    <w:semiHidden/>
    <w:unhideWhenUsed/>
    <w:rsid w:val="00795810"/>
    <w:rPr>
      <w:sz w:val="18"/>
      <w:szCs w:val="18"/>
    </w:rPr>
  </w:style>
  <w:style w:type="paragraph" w:styleId="affff5">
    <w:name w:val="footer"/>
    <w:basedOn w:val="afffd"/>
    <w:link w:val="Char2"/>
    <w:uiPriority w:val="99"/>
    <w:rsid w:val="00795810"/>
    <w:pPr>
      <w:tabs>
        <w:tab w:val="center" w:pos="4153"/>
        <w:tab w:val="right" w:pos="8306"/>
      </w:tabs>
      <w:adjustRightInd/>
      <w:snapToGrid w:val="0"/>
      <w:spacing w:line="240" w:lineRule="auto"/>
      <w:jc w:val="right"/>
    </w:pPr>
    <w:rPr>
      <w:rFonts w:ascii="宋体"/>
      <w:sz w:val="18"/>
      <w:szCs w:val="18"/>
    </w:rPr>
  </w:style>
  <w:style w:type="paragraph" w:styleId="affff6">
    <w:name w:val="header"/>
    <w:basedOn w:val="afffd"/>
    <w:link w:val="Char3"/>
    <w:uiPriority w:val="99"/>
    <w:rsid w:val="00795810"/>
    <w:pPr>
      <w:tabs>
        <w:tab w:val="center" w:pos="4153"/>
        <w:tab w:val="right" w:pos="8306"/>
      </w:tabs>
      <w:adjustRightInd/>
      <w:snapToGrid w:val="0"/>
      <w:jc w:val="center"/>
    </w:pPr>
    <w:rPr>
      <w:sz w:val="18"/>
      <w:szCs w:val="18"/>
    </w:rPr>
  </w:style>
  <w:style w:type="paragraph" w:styleId="10">
    <w:name w:val="toc 1"/>
    <w:basedOn w:val="afffd"/>
    <w:next w:val="afffd"/>
    <w:uiPriority w:val="39"/>
    <w:unhideWhenUsed/>
    <w:rsid w:val="00795810"/>
    <w:rPr>
      <w:rFonts w:ascii="宋体"/>
    </w:rPr>
  </w:style>
  <w:style w:type="paragraph" w:styleId="40">
    <w:name w:val="toc 4"/>
    <w:basedOn w:val="afffd"/>
    <w:next w:val="afffd"/>
    <w:uiPriority w:val="39"/>
    <w:unhideWhenUsed/>
    <w:rsid w:val="00795810"/>
    <w:pPr>
      <w:tabs>
        <w:tab w:val="right" w:leader="dot" w:pos="9344"/>
      </w:tabs>
      <w:spacing w:line="300" w:lineRule="exact"/>
      <w:ind w:left="629"/>
    </w:pPr>
    <w:rPr>
      <w:rFonts w:ascii="宋体"/>
    </w:rPr>
  </w:style>
  <w:style w:type="paragraph" w:styleId="affff7">
    <w:name w:val="footnote text"/>
    <w:basedOn w:val="afffd"/>
    <w:next w:val="afffd"/>
    <w:link w:val="Char4"/>
    <w:semiHidden/>
    <w:rsid w:val="00795810"/>
    <w:pPr>
      <w:adjustRightInd/>
      <w:snapToGrid w:val="0"/>
      <w:spacing w:line="300" w:lineRule="exact"/>
      <w:ind w:leftChars="200" w:left="400" w:hangingChars="200" w:hanging="200"/>
      <w:jc w:val="left"/>
    </w:pPr>
    <w:rPr>
      <w:rFonts w:ascii="宋体"/>
      <w:sz w:val="18"/>
      <w:szCs w:val="18"/>
    </w:rPr>
  </w:style>
  <w:style w:type="paragraph" w:styleId="60">
    <w:name w:val="toc 6"/>
    <w:basedOn w:val="afffd"/>
    <w:next w:val="afffd"/>
    <w:uiPriority w:val="39"/>
    <w:unhideWhenUsed/>
    <w:rsid w:val="00795810"/>
    <w:pPr>
      <w:spacing w:line="300" w:lineRule="exact"/>
      <w:ind w:left="1049"/>
    </w:pPr>
    <w:rPr>
      <w:rFonts w:ascii="宋体"/>
    </w:rPr>
  </w:style>
  <w:style w:type="paragraph" w:styleId="affff8">
    <w:name w:val="table of figures"/>
    <w:basedOn w:val="afffd"/>
    <w:next w:val="afffd"/>
    <w:semiHidden/>
    <w:rsid w:val="00795810"/>
    <w:pPr>
      <w:adjustRightInd/>
      <w:spacing w:line="240" w:lineRule="auto"/>
      <w:jc w:val="left"/>
    </w:pPr>
    <w:rPr>
      <w:szCs w:val="24"/>
    </w:rPr>
  </w:style>
  <w:style w:type="paragraph" w:styleId="23">
    <w:name w:val="toc 2"/>
    <w:basedOn w:val="afffd"/>
    <w:next w:val="afffd"/>
    <w:uiPriority w:val="39"/>
    <w:unhideWhenUsed/>
    <w:rsid w:val="00795810"/>
    <w:pPr>
      <w:tabs>
        <w:tab w:val="right" w:leader="dot" w:pos="9344"/>
      </w:tabs>
      <w:spacing w:line="300" w:lineRule="exact"/>
      <w:ind w:left="210"/>
    </w:pPr>
    <w:rPr>
      <w:rFonts w:ascii="宋体"/>
    </w:rPr>
  </w:style>
  <w:style w:type="paragraph" w:styleId="90">
    <w:name w:val="toc 9"/>
    <w:basedOn w:val="afffd"/>
    <w:next w:val="afffd"/>
    <w:uiPriority w:val="39"/>
    <w:unhideWhenUsed/>
    <w:rsid w:val="00795810"/>
    <w:pPr>
      <w:adjustRightInd/>
      <w:spacing w:line="240" w:lineRule="auto"/>
      <w:ind w:leftChars="1600" w:left="3360"/>
    </w:pPr>
    <w:rPr>
      <w:rFonts w:asciiTheme="minorHAnsi" w:eastAsiaTheme="minorEastAsia" w:hAnsiTheme="minorHAnsi" w:cstheme="minorBidi"/>
      <w:szCs w:val="22"/>
    </w:rPr>
  </w:style>
  <w:style w:type="paragraph" w:styleId="affff9">
    <w:name w:val="Title"/>
    <w:basedOn w:val="afffd"/>
    <w:link w:val="Char5"/>
    <w:qFormat/>
    <w:rsid w:val="00795810"/>
    <w:pPr>
      <w:spacing w:before="240" w:after="60"/>
      <w:jc w:val="center"/>
      <w:outlineLvl w:val="0"/>
    </w:pPr>
    <w:rPr>
      <w:rFonts w:ascii="Arial" w:hAnsi="Arial" w:cs="Arial"/>
      <w:b/>
      <w:bCs/>
      <w:sz w:val="32"/>
      <w:szCs w:val="32"/>
    </w:rPr>
  </w:style>
  <w:style w:type="table" w:styleId="affffa">
    <w:name w:val="Table Grid"/>
    <w:basedOn w:val="affff"/>
    <w:uiPriority w:val="39"/>
    <w:rsid w:val="007958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b">
    <w:name w:val="Strong"/>
    <w:uiPriority w:val="22"/>
    <w:qFormat/>
    <w:rsid w:val="00795810"/>
    <w:rPr>
      <w:b/>
      <w:bCs/>
    </w:rPr>
  </w:style>
  <w:style w:type="character" w:styleId="affffc">
    <w:name w:val="page number"/>
    <w:rsid w:val="00795810"/>
    <w:rPr>
      <w:rFonts w:ascii="宋体" w:eastAsia="宋体" w:hAnsi="Times New Roman"/>
      <w:sz w:val="18"/>
    </w:rPr>
  </w:style>
  <w:style w:type="character" w:styleId="affffd">
    <w:name w:val="Emphasis"/>
    <w:uiPriority w:val="20"/>
    <w:qFormat/>
    <w:rsid w:val="00795810"/>
    <w:rPr>
      <w:i/>
      <w:iCs/>
    </w:rPr>
  </w:style>
  <w:style w:type="character" w:styleId="affffe">
    <w:name w:val="Hyperlink"/>
    <w:uiPriority w:val="99"/>
    <w:rsid w:val="00795810"/>
    <w:rPr>
      <w:rFonts w:ascii="宋体" w:eastAsia="宋体" w:hAnsi="Times New Roman"/>
      <w:color w:val="auto"/>
      <w:spacing w:val="0"/>
      <w:w w:val="100"/>
      <w:position w:val="0"/>
      <w:sz w:val="21"/>
      <w:u w:val="none"/>
      <w:vertAlign w:val="baseline"/>
    </w:rPr>
  </w:style>
  <w:style w:type="character" w:styleId="afffff">
    <w:name w:val="footnote reference"/>
    <w:semiHidden/>
    <w:rsid w:val="00795810"/>
    <w:rPr>
      <w:rFonts w:ascii="宋体" w:eastAsia="宋体" w:hAnsi="宋体" w:cs="Times New Roman"/>
      <w:spacing w:val="0"/>
      <w:sz w:val="18"/>
      <w:vertAlign w:val="superscript"/>
    </w:rPr>
  </w:style>
  <w:style w:type="character" w:customStyle="1" w:styleId="1Char">
    <w:name w:val="标题 1 Char"/>
    <w:link w:val="1"/>
    <w:qFormat/>
    <w:rsid w:val="00795810"/>
    <w:rPr>
      <w:rFonts w:ascii="Times New Roman" w:eastAsia="宋体" w:hAnsi="Times New Roman" w:cs="Times New Roman"/>
      <w:b/>
      <w:bCs/>
      <w:kern w:val="44"/>
      <w:sz w:val="44"/>
      <w:szCs w:val="44"/>
    </w:rPr>
  </w:style>
  <w:style w:type="character" w:customStyle="1" w:styleId="2Char">
    <w:name w:val="标题 2 Char"/>
    <w:link w:val="22"/>
    <w:qFormat/>
    <w:rsid w:val="00795810"/>
    <w:rPr>
      <w:rFonts w:ascii="Arial" w:eastAsia="黑体" w:hAnsi="Arial" w:cs="Times New Roman"/>
      <w:b/>
      <w:bCs/>
      <w:sz w:val="32"/>
      <w:szCs w:val="32"/>
    </w:rPr>
  </w:style>
  <w:style w:type="character" w:customStyle="1" w:styleId="3Char">
    <w:name w:val="标题 3 Char"/>
    <w:link w:val="3"/>
    <w:rsid w:val="00795810"/>
    <w:rPr>
      <w:rFonts w:ascii="Times New Roman" w:eastAsia="宋体" w:hAnsi="Times New Roman" w:cs="Times New Roman"/>
      <w:b/>
      <w:bCs/>
      <w:sz w:val="32"/>
      <w:szCs w:val="32"/>
    </w:rPr>
  </w:style>
  <w:style w:type="character" w:customStyle="1" w:styleId="4Char">
    <w:name w:val="标题 4 Char"/>
    <w:link w:val="4"/>
    <w:rsid w:val="00795810"/>
    <w:rPr>
      <w:rFonts w:ascii="Arial" w:eastAsia="黑体" w:hAnsi="Arial" w:cs="Times New Roman"/>
      <w:b/>
      <w:bCs/>
      <w:sz w:val="28"/>
      <w:szCs w:val="28"/>
    </w:rPr>
  </w:style>
  <w:style w:type="character" w:customStyle="1" w:styleId="5Char">
    <w:name w:val="标题 5 Char"/>
    <w:link w:val="5"/>
    <w:rsid w:val="00795810"/>
    <w:rPr>
      <w:rFonts w:ascii="Times New Roman" w:eastAsia="宋体" w:hAnsi="Times New Roman" w:cs="Times New Roman"/>
      <w:b/>
      <w:bCs/>
      <w:sz w:val="28"/>
      <w:szCs w:val="28"/>
    </w:rPr>
  </w:style>
  <w:style w:type="character" w:customStyle="1" w:styleId="6Char">
    <w:name w:val="标题 6 Char"/>
    <w:link w:val="6"/>
    <w:rsid w:val="00795810"/>
    <w:rPr>
      <w:rFonts w:ascii="Arial" w:eastAsia="黑体" w:hAnsi="Arial" w:cs="Times New Roman"/>
      <w:b/>
      <w:bCs/>
      <w:sz w:val="24"/>
      <w:szCs w:val="24"/>
    </w:rPr>
  </w:style>
  <w:style w:type="character" w:customStyle="1" w:styleId="7Char">
    <w:name w:val="标题 7 Char"/>
    <w:link w:val="7"/>
    <w:rsid w:val="00795810"/>
    <w:rPr>
      <w:rFonts w:ascii="Times New Roman" w:eastAsia="宋体" w:hAnsi="Times New Roman" w:cs="Times New Roman"/>
      <w:b/>
      <w:bCs/>
      <w:sz w:val="24"/>
      <w:szCs w:val="24"/>
    </w:rPr>
  </w:style>
  <w:style w:type="character" w:customStyle="1" w:styleId="8Char">
    <w:name w:val="标题 8 Char"/>
    <w:link w:val="8"/>
    <w:rsid w:val="00795810"/>
    <w:rPr>
      <w:rFonts w:ascii="Arial" w:eastAsia="黑体" w:hAnsi="Arial" w:cs="Times New Roman"/>
      <w:sz w:val="24"/>
      <w:szCs w:val="24"/>
    </w:rPr>
  </w:style>
  <w:style w:type="character" w:customStyle="1" w:styleId="9Char">
    <w:name w:val="标题 9 Char"/>
    <w:link w:val="9"/>
    <w:rsid w:val="00795810"/>
    <w:rPr>
      <w:rFonts w:ascii="Arial" w:eastAsia="黑体" w:hAnsi="Arial" w:cs="Times New Roman"/>
      <w:szCs w:val="21"/>
    </w:rPr>
  </w:style>
  <w:style w:type="character" w:customStyle="1" w:styleId="Char3">
    <w:name w:val="页眉 Char"/>
    <w:link w:val="affff6"/>
    <w:uiPriority w:val="99"/>
    <w:rsid w:val="00795810"/>
    <w:rPr>
      <w:rFonts w:ascii="Times New Roman" w:eastAsia="宋体" w:hAnsi="Times New Roman" w:cs="Times New Roman"/>
      <w:sz w:val="18"/>
      <w:szCs w:val="18"/>
    </w:rPr>
  </w:style>
  <w:style w:type="character" w:customStyle="1" w:styleId="Char2">
    <w:name w:val="页脚 Char"/>
    <w:link w:val="affff5"/>
    <w:uiPriority w:val="99"/>
    <w:rsid w:val="00795810"/>
    <w:rPr>
      <w:rFonts w:ascii="宋体" w:eastAsia="宋体" w:hAnsi="Times New Roman" w:cs="Times New Roman"/>
      <w:sz w:val="18"/>
      <w:szCs w:val="18"/>
    </w:rPr>
  </w:style>
  <w:style w:type="character" w:customStyle="1" w:styleId="Char1">
    <w:name w:val="批注框文本 Char"/>
    <w:link w:val="affff4"/>
    <w:uiPriority w:val="99"/>
    <w:semiHidden/>
    <w:rsid w:val="00795810"/>
    <w:rPr>
      <w:sz w:val="18"/>
      <w:szCs w:val="18"/>
    </w:rPr>
  </w:style>
  <w:style w:type="paragraph" w:styleId="afffff0">
    <w:name w:val="Quote"/>
    <w:basedOn w:val="afffd"/>
    <w:next w:val="afffd"/>
    <w:link w:val="Char6"/>
    <w:uiPriority w:val="29"/>
    <w:qFormat/>
    <w:rsid w:val="00795810"/>
    <w:rPr>
      <w:i/>
      <w:iCs/>
      <w:color w:val="000000"/>
    </w:rPr>
  </w:style>
  <w:style w:type="character" w:customStyle="1" w:styleId="Char6">
    <w:name w:val="引用 Char"/>
    <w:link w:val="afffff0"/>
    <w:uiPriority w:val="29"/>
    <w:rsid w:val="00795810"/>
    <w:rPr>
      <w:i/>
      <w:iCs/>
      <w:color w:val="000000"/>
    </w:rPr>
  </w:style>
  <w:style w:type="character" w:customStyle="1" w:styleId="Char5">
    <w:name w:val="标题 Char"/>
    <w:link w:val="affff9"/>
    <w:rsid w:val="00795810"/>
    <w:rPr>
      <w:rFonts w:ascii="Arial" w:eastAsia="宋体" w:hAnsi="Arial" w:cs="Arial"/>
      <w:b/>
      <w:bCs/>
      <w:sz w:val="32"/>
      <w:szCs w:val="32"/>
    </w:rPr>
  </w:style>
  <w:style w:type="paragraph" w:customStyle="1" w:styleId="afffff1">
    <w:name w:val="标准标志"/>
    <w:next w:val="afffd"/>
    <w:rsid w:val="0079581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d"/>
    <w:rsid w:val="0079581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rsid w:val="00795810"/>
    <w:pPr>
      <w:ind w:left="198"/>
    </w:pPr>
    <w:rPr>
      <w:rFonts w:ascii="宋体" w:hAnsi="Times New Roman"/>
      <w:sz w:val="18"/>
    </w:rPr>
  </w:style>
  <w:style w:type="paragraph" w:customStyle="1" w:styleId="afffff4">
    <w:name w:val="标准文件_页脚奇数页"/>
    <w:rsid w:val="00795810"/>
    <w:pPr>
      <w:ind w:right="227"/>
      <w:jc w:val="right"/>
    </w:pPr>
    <w:rPr>
      <w:rFonts w:ascii="宋体" w:hAnsi="Times New Roman"/>
      <w:sz w:val="18"/>
    </w:rPr>
  </w:style>
  <w:style w:type="paragraph" w:customStyle="1" w:styleId="afffff5">
    <w:name w:val="标准书眉一"/>
    <w:rsid w:val="00795810"/>
    <w:pPr>
      <w:jc w:val="both"/>
    </w:pPr>
    <w:rPr>
      <w:rFonts w:ascii="Times New Roman" w:hAnsi="Times New Roman"/>
    </w:rPr>
  </w:style>
  <w:style w:type="paragraph" w:customStyle="1" w:styleId="ICS">
    <w:name w:val="标准文件_ICS"/>
    <w:basedOn w:val="afffd"/>
    <w:rsid w:val="00795810"/>
    <w:pPr>
      <w:spacing w:line="0" w:lineRule="atLeast"/>
    </w:pPr>
    <w:rPr>
      <w:rFonts w:ascii="黑体" w:eastAsia="黑体" w:hAnsi="宋体"/>
    </w:rPr>
  </w:style>
  <w:style w:type="paragraph" w:customStyle="1" w:styleId="afffff6">
    <w:name w:val="标准文件_标准正文"/>
    <w:basedOn w:val="afffd"/>
    <w:next w:val="afffff7"/>
    <w:rsid w:val="00795810"/>
    <w:pPr>
      <w:snapToGrid w:val="0"/>
      <w:ind w:firstLineChars="200" w:firstLine="200"/>
    </w:pPr>
    <w:rPr>
      <w:kern w:val="0"/>
    </w:rPr>
  </w:style>
  <w:style w:type="paragraph" w:customStyle="1" w:styleId="afffff7">
    <w:name w:val="标准文件_段"/>
    <w:link w:val="Char7"/>
    <w:rsid w:val="00795810"/>
    <w:pPr>
      <w:autoSpaceDE w:val="0"/>
      <w:autoSpaceDN w:val="0"/>
      <w:ind w:firstLineChars="200" w:firstLine="200"/>
      <w:jc w:val="both"/>
    </w:pPr>
    <w:rPr>
      <w:rFonts w:ascii="宋体" w:hAnsi="Times New Roman"/>
      <w:sz w:val="21"/>
    </w:rPr>
  </w:style>
  <w:style w:type="paragraph" w:customStyle="1" w:styleId="afffff8">
    <w:name w:val="标准文件_版本"/>
    <w:basedOn w:val="afffff6"/>
    <w:rsid w:val="00795810"/>
    <w:pPr>
      <w:adjustRightInd/>
      <w:snapToGrid/>
      <w:ind w:firstLineChars="0" w:firstLine="0"/>
    </w:pPr>
    <w:rPr>
      <w:rFonts w:ascii="宋体" w:hAnsi="宋体"/>
      <w:kern w:val="2"/>
    </w:rPr>
  </w:style>
  <w:style w:type="paragraph" w:customStyle="1" w:styleId="afffff9">
    <w:name w:val="标准文件_标准部门"/>
    <w:basedOn w:val="afffd"/>
    <w:rsid w:val="00795810"/>
    <w:pPr>
      <w:jc w:val="center"/>
    </w:pPr>
    <w:rPr>
      <w:rFonts w:ascii="黑体" w:eastAsia="黑体"/>
      <w:kern w:val="0"/>
      <w:sz w:val="44"/>
    </w:rPr>
  </w:style>
  <w:style w:type="paragraph" w:customStyle="1" w:styleId="afffffa">
    <w:name w:val="标准文件_标准代替"/>
    <w:basedOn w:val="afffd"/>
    <w:next w:val="afffd"/>
    <w:rsid w:val="00795810"/>
    <w:pPr>
      <w:spacing w:line="310" w:lineRule="exact"/>
      <w:jc w:val="right"/>
    </w:pPr>
    <w:rPr>
      <w:rFonts w:ascii="宋体" w:hAnsi="宋体"/>
      <w:kern w:val="0"/>
    </w:rPr>
  </w:style>
  <w:style w:type="paragraph" w:customStyle="1" w:styleId="afffffb">
    <w:name w:val="标准文件_标准名称标题"/>
    <w:basedOn w:val="afffd"/>
    <w:next w:val="afffd"/>
    <w:rsid w:val="00795810"/>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d"/>
    <w:rsid w:val="00795810"/>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d"/>
    <w:rsid w:val="00795810"/>
    <w:pPr>
      <w:jc w:val="left"/>
    </w:pPr>
  </w:style>
  <w:style w:type="paragraph" w:customStyle="1" w:styleId="afffffe">
    <w:name w:val="标准文件_参考文献标题"/>
    <w:basedOn w:val="afffd"/>
    <w:next w:val="afffd"/>
    <w:rsid w:val="0079581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795810"/>
    <w:pPr>
      <w:numPr>
        <w:numId w:val="1"/>
      </w:numPr>
    </w:pPr>
    <w:rPr>
      <w:rFonts w:ascii="宋体" w:hAnsi="Times New Roman"/>
    </w:rPr>
  </w:style>
  <w:style w:type="paragraph" w:customStyle="1" w:styleId="afff6">
    <w:name w:val="标准文件_二级条标题"/>
    <w:next w:val="afffff7"/>
    <w:rsid w:val="00795810"/>
    <w:pPr>
      <w:widowControl w:val="0"/>
      <w:numPr>
        <w:ilvl w:val="3"/>
        <w:numId w:val="2"/>
      </w:numPr>
      <w:spacing w:beforeLines="50" w:afterLines="50"/>
      <w:jc w:val="both"/>
      <w:outlineLvl w:val="2"/>
    </w:pPr>
    <w:rPr>
      <w:rFonts w:ascii="黑体" w:eastAsia="黑体" w:hAnsi="Times New Roman"/>
      <w:sz w:val="21"/>
    </w:rPr>
  </w:style>
  <w:style w:type="character" w:customStyle="1" w:styleId="affffff">
    <w:name w:val="标准文件_发布"/>
    <w:rsid w:val="00795810"/>
    <w:rPr>
      <w:rFonts w:ascii="黑体" w:eastAsia="黑体"/>
      <w:spacing w:val="0"/>
      <w:w w:val="100"/>
      <w:position w:val="3"/>
      <w:sz w:val="28"/>
    </w:rPr>
  </w:style>
  <w:style w:type="paragraph" w:customStyle="1" w:styleId="ad">
    <w:name w:val="标准文件_方框数字列项"/>
    <w:basedOn w:val="afffff7"/>
    <w:rsid w:val="00795810"/>
    <w:pPr>
      <w:numPr>
        <w:numId w:val="3"/>
      </w:numPr>
      <w:ind w:firstLineChars="0" w:firstLine="0"/>
    </w:pPr>
  </w:style>
  <w:style w:type="paragraph" w:customStyle="1" w:styleId="affffff0">
    <w:name w:val="标准文件_封面标准编号"/>
    <w:basedOn w:val="afffd"/>
    <w:next w:val="afffffa"/>
    <w:rsid w:val="00795810"/>
    <w:pPr>
      <w:spacing w:line="310" w:lineRule="exact"/>
      <w:jc w:val="right"/>
    </w:pPr>
    <w:rPr>
      <w:rFonts w:ascii="黑体" w:eastAsia="黑体"/>
      <w:kern w:val="0"/>
      <w:sz w:val="28"/>
    </w:rPr>
  </w:style>
  <w:style w:type="paragraph" w:customStyle="1" w:styleId="affffff1">
    <w:name w:val="标准文件_封面标准分类号"/>
    <w:basedOn w:val="afffd"/>
    <w:rsid w:val="00795810"/>
    <w:rPr>
      <w:rFonts w:ascii="黑体" w:eastAsia="黑体"/>
      <w:b/>
      <w:kern w:val="0"/>
      <w:sz w:val="28"/>
    </w:rPr>
  </w:style>
  <w:style w:type="paragraph" w:customStyle="1" w:styleId="affffff2">
    <w:name w:val="标准文件_封面标准名称"/>
    <w:basedOn w:val="afffd"/>
    <w:rsid w:val="00795810"/>
    <w:pPr>
      <w:spacing w:line="240" w:lineRule="auto"/>
      <w:jc w:val="center"/>
    </w:pPr>
    <w:rPr>
      <w:rFonts w:ascii="黑体" w:eastAsia="黑体"/>
      <w:kern w:val="0"/>
      <w:sz w:val="52"/>
    </w:rPr>
  </w:style>
  <w:style w:type="paragraph" w:customStyle="1" w:styleId="affffff3">
    <w:name w:val="标准文件_封面标准英文名称"/>
    <w:basedOn w:val="afffd"/>
    <w:rsid w:val="00795810"/>
    <w:pPr>
      <w:spacing w:line="240" w:lineRule="auto"/>
      <w:jc w:val="center"/>
    </w:pPr>
    <w:rPr>
      <w:rFonts w:ascii="黑体" w:eastAsia="黑体"/>
      <w:b/>
      <w:sz w:val="28"/>
    </w:rPr>
  </w:style>
  <w:style w:type="paragraph" w:customStyle="1" w:styleId="affffff4">
    <w:name w:val="标准文件_封面发布日期"/>
    <w:basedOn w:val="afffd"/>
    <w:rsid w:val="00795810"/>
    <w:pPr>
      <w:spacing w:line="310" w:lineRule="exact"/>
    </w:pPr>
    <w:rPr>
      <w:rFonts w:ascii="黑体" w:eastAsia="黑体"/>
      <w:kern w:val="0"/>
      <w:sz w:val="28"/>
    </w:rPr>
  </w:style>
  <w:style w:type="paragraph" w:customStyle="1" w:styleId="affffff5">
    <w:name w:val="标准文件_封面密级"/>
    <w:basedOn w:val="afffd"/>
    <w:rsid w:val="00795810"/>
    <w:rPr>
      <w:rFonts w:eastAsia="黑体"/>
      <w:sz w:val="32"/>
    </w:rPr>
  </w:style>
  <w:style w:type="paragraph" w:customStyle="1" w:styleId="affffff6">
    <w:name w:val="标准文件_封面实施日期"/>
    <w:basedOn w:val="afffd"/>
    <w:rsid w:val="00795810"/>
    <w:pPr>
      <w:spacing w:line="310" w:lineRule="exact"/>
      <w:jc w:val="right"/>
    </w:pPr>
    <w:rPr>
      <w:rFonts w:ascii="黑体" w:eastAsia="黑体"/>
      <w:sz w:val="28"/>
    </w:rPr>
  </w:style>
  <w:style w:type="paragraph" w:customStyle="1" w:styleId="affffff7">
    <w:name w:val="标准文件_封面抬头"/>
    <w:basedOn w:val="afffff7"/>
    <w:rsid w:val="00795810"/>
    <w:pPr>
      <w:adjustRightInd w:val="0"/>
      <w:spacing w:line="800" w:lineRule="exact"/>
      <w:ind w:firstLineChars="0" w:firstLine="0"/>
      <w:jc w:val="distribute"/>
    </w:pPr>
    <w:rPr>
      <w:rFonts w:ascii="黑体" w:eastAsia="黑体"/>
      <w:b/>
      <w:sz w:val="64"/>
    </w:rPr>
  </w:style>
  <w:style w:type="paragraph" w:customStyle="1" w:styleId="affb">
    <w:name w:val="标准文件_附录标识"/>
    <w:next w:val="afffff7"/>
    <w:rsid w:val="00795810"/>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7">
    <w:name w:val="标准文件_附录表标题"/>
    <w:next w:val="afffff7"/>
    <w:rsid w:val="00795810"/>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c">
    <w:name w:val="标准文件_附录一级条标题"/>
    <w:next w:val="afffff7"/>
    <w:rsid w:val="00795810"/>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d">
    <w:name w:val="标准文件_附录二级条标题"/>
    <w:basedOn w:val="affc"/>
    <w:next w:val="afffff7"/>
    <w:rsid w:val="00795810"/>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rsid w:val="00795810"/>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f7"/>
    <w:rsid w:val="00795810"/>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f">
    <w:name w:val="标准文件_附录四级条标题"/>
    <w:next w:val="afffff7"/>
    <w:rsid w:val="00795810"/>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0">
    <w:name w:val="标准文件_附录图标题"/>
    <w:next w:val="afffff7"/>
    <w:qFormat/>
    <w:rsid w:val="00795810"/>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f0">
    <w:name w:val="标准文件_附录五级条标题"/>
    <w:next w:val="afffff7"/>
    <w:rsid w:val="00795810"/>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1">
    <w:name w:val="标准文件_附录英文标识"/>
    <w:next w:val="affff3"/>
    <w:rsid w:val="00795810"/>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f3"/>
    <w:rsid w:val="00795810"/>
    <w:rPr>
      <w:rFonts w:ascii="Times New Roman" w:eastAsia="宋体" w:hAnsi="Times New Roman" w:cs="Times New Roman"/>
      <w:szCs w:val="20"/>
    </w:rPr>
  </w:style>
  <w:style w:type="paragraph" w:customStyle="1" w:styleId="affffff9">
    <w:name w:val="标准文件_附录章标题"/>
    <w:next w:val="afffff7"/>
    <w:rsid w:val="0079581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rsid w:val="00795810"/>
    <w:pPr>
      <w:ind w:leftChars="200" w:left="488" w:hangingChars="290" w:hanging="289"/>
    </w:pPr>
  </w:style>
  <w:style w:type="paragraph" w:customStyle="1" w:styleId="a6">
    <w:name w:val="标准文件_前言、引言标题"/>
    <w:next w:val="afffd"/>
    <w:rsid w:val="00795810"/>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b">
    <w:name w:val="标准文件_目次、标准名称标题"/>
    <w:basedOn w:val="a6"/>
    <w:next w:val="afffff7"/>
    <w:rsid w:val="00795810"/>
    <w:pPr>
      <w:spacing w:line="460" w:lineRule="exact"/>
    </w:pPr>
  </w:style>
  <w:style w:type="paragraph" w:customStyle="1" w:styleId="affffffc">
    <w:name w:val="标准文件_目录标题"/>
    <w:basedOn w:val="afffd"/>
    <w:rsid w:val="00795810"/>
    <w:pPr>
      <w:spacing w:afterLines="150" w:line="240" w:lineRule="auto"/>
      <w:jc w:val="center"/>
    </w:pPr>
    <w:rPr>
      <w:rFonts w:ascii="黑体" w:eastAsia="黑体"/>
      <w:sz w:val="32"/>
    </w:rPr>
  </w:style>
  <w:style w:type="paragraph" w:customStyle="1" w:styleId="af2">
    <w:name w:val="标准文件_破折号列项"/>
    <w:rsid w:val="00795810"/>
    <w:pPr>
      <w:numPr>
        <w:numId w:val="9"/>
      </w:numPr>
      <w:adjustRightInd w:val="0"/>
      <w:snapToGrid w:val="0"/>
      <w:ind w:left="0" w:firstLineChars="200" w:firstLine="200"/>
    </w:pPr>
    <w:rPr>
      <w:rFonts w:ascii="Times New Roman" w:hAnsi="Times New Roman"/>
      <w:sz w:val="21"/>
    </w:rPr>
  </w:style>
  <w:style w:type="paragraph" w:customStyle="1" w:styleId="aff3">
    <w:name w:val="标准文件_破折号列项（二级）"/>
    <w:basedOn w:val="af2"/>
    <w:rsid w:val="00795810"/>
    <w:pPr>
      <w:numPr>
        <w:numId w:val="10"/>
      </w:numPr>
      <w:ind w:left="0" w:firstLine="200"/>
    </w:pPr>
  </w:style>
  <w:style w:type="paragraph" w:customStyle="1" w:styleId="afff7">
    <w:name w:val="标准文件_三级条标题"/>
    <w:basedOn w:val="afff6"/>
    <w:next w:val="afffff7"/>
    <w:rsid w:val="00795810"/>
    <w:pPr>
      <w:widowControl/>
      <w:numPr>
        <w:ilvl w:val="4"/>
      </w:numPr>
      <w:outlineLvl w:val="3"/>
    </w:pPr>
  </w:style>
  <w:style w:type="character" w:customStyle="1" w:styleId="11">
    <w:name w:val="不明显参考1"/>
    <w:uiPriority w:val="31"/>
    <w:qFormat/>
    <w:rsid w:val="00795810"/>
    <w:rPr>
      <w:smallCaps/>
      <w:color w:val="C0504D"/>
      <w:u w:val="single"/>
    </w:rPr>
  </w:style>
  <w:style w:type="paragraph" w:customStyle="1" w:styleId="affffffd">
    <w:name w:val="标准文件_示例后续"/>
    <w:basedOn w:val="afffd"/>
    <w:rsid w:val="00795810"/>
    <w:pPr>
      <w:adjustRightInd/>
      <w:spacing w:line="240" w:lineRule="auto"/>
      <w:ind w:firstLineChars="200" w:firstLine="200"/>
    </w:pPr>
    <w:rPr>
      <w:sz w:val="18"/>
      <w:szCs w:val="24"/>
    </w:rPr>
  </w:style>
  <w:style w:type="paragraph" w:customStyle="1" w:styleId="afff1">
    <w:name w:val="标准文件_数字编号列项"/>
    <w:rsid w:val="00795810"/>
    <w:pPr>
      <w:numPr>
        <w:numId w:val="11"/>
      </w:numPr>
      <w:jc w:val="both"/>
    </w:pPr>
    <w:rPr>
      <w:rFonts w:ascii="宋体" w:hAnsi="宋体"/>
      <w:sz w:val="21"/>
    </w:rPr>
  </w:style>
  <w:style w:type="paragraph" w:customStyle="1" w:styleId="afff8">
    <w:name w:val="标准文件_四级条标题"/>
    <w:next w:val="afffff7"/>
    <w:rsid w:val="00795810"/>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7"/>
    <w:semiHidden/>
    <w:rsid w:val="00795810"/>
    <w:rPr>
      <w:rFonts w:ascii="宋体" w:eastAsia="宋体" w:hAnsi="Times New Roman" w:cs="Times New Roman"/>
      <w:sz w:val="18"/>
      <w:szCs w:val="18"/>
    </w:rPr>
  </w:style>
  <w:style w:type="paragraph" w:customStyle="1" w:styleId="affffffe">
    <w:name w:val="标准文件_条文脚注"/>
    <w:basedOn w:val="affff7"/>
    <w:rsid w:val="00795810"/>
    <w:pPr>
      <w:adjustRightInd w:val="0"/>
      <w:spacing w:line="240" w:lineRule="auto"/>
      <w:ind w:leftChars="0" w:left="0" w:firstLineChars="200" w:firstLine="200"/>
      <w:jc w:val="both"/>
    </w:pPr>
    <w:rPr>
      <w:rFonts w:hAnsi="宋体"/>
    </w:rPr>
  </w:style>
  <w:style w:type="paragraph" w:customStyle="1" w:styleId="afb">
    <w:name w:val="标准文件_图表脚注"/>
    <w:basedOn w:val="afffd"/>
    <w:next w:val="afffff7"/>
    <w:rsid w:val="00795810"/>
    <w:pPr>
      <w:numPr>
        <w:numId w:val="12"/>
      </w:numPr>
      <w:spacing w:line="240" w:lineRule="auto"/>
      <w:jc w:val="left"/>
    </w:pPr>
    <w:rPr>
      <w:rFonts w:ascii="宋体" w:hAnsi="宋体"/>
      <w:sz w:val="18"/>
    </w:rPr>
  </w:style>
  <w:style w:type="character" w:customStyle="1" w:styleId="afffffff">
    <w:name w:val="标准文件_图表脚注内容"/>
    <w:rsid w:val="00795810"/>
    <w:rPr>
      <w:rFonts w:ascii="宋体" w:eastAsia="宋体" w:hAnsi="宋体" w:cs="Times New Roman"/>
      <w:spacing w:val="0"/>
      <w:sz w:val="18"/>
      <w:vertAlign w:val="superscript"/>
    </w:rPr>
  </w:style>
  <w:style w:type="paragraph" w:customStyle="1" w:styleId="afff9">
    <w:name w:val="标准文件_五级条标题"/>
    <w:next w:val="afffff7"/>
    <w:rsid w:val="00795810"/>
    <w:pPr>
      <w:widowControl w:val="0"/>
      <w:numPr>
        <w:ilvl w:val="6"/>
        <w:numId w:val="2"/>
      </w:numPr>
      <w:spacing w:beforeLines="50" w:afterLines="50"/>
      <w:jc w:val="both"/>
      <w:outlineLvl w:val="5"/>
    </w:pPr>
    <w:rPr>
      <w:rFonts w:ascii="黑体" w:eastAsia="黑体" w:hAnsi="Times New Roman"/>
      <w:sz w:val="21"/>
    </w:rPr>
  </w:style>
  <w:style w:type="paragraph" w:customStyle="1" w:styleId="afff4">
    <w:name w:val="标准文件_章标题"/>
    <w:next w:val="afffff7"/>
    <w:rsid w:val="00795810"/>
    <w:pPr>
      <w:numPr>
        <w:ilvl w:val="1"/>
        <w:numId w:val="2"/>
      </w:numPr>
      <w:spacing w:beforeLines="100" w:afterLines="100"/>
      <w:jc w:val="both"/>
      <w:outlineLvl w:val="0"/>
    </w:pPr>
    <w:rPr>
      <w:rFonts w:ascii="黑体" w:eastAsia="黑体" w:hAnsi="Times New Roman"/>
      <w:sz w:val="21"/>
    </w:rPr>
  </w:style>
  <w:style w:type="paragraph" w:customStyle="1" w:styleId="afff5">
    <w:name w:val="标准文件_一级条标题"/>
    <w:basedOn w:val="afff4"/>
    <w:next w:val="afffff7"/>
    <w:rsid w:val="00795810"/>
    <w:pPr>
      <w:numPr>
        <w:ilvl w:val="2"/>
      </w:numPr>
      <w:spacing w:beforeLines="50" w:afterLines="50"/>
      <w:ind w:left="0"/>
      <w:outlineLvl w:val="1"/>
    </w:pPr>
  </w:style>
  <w:style w:type="paragraph" w:customStyle="1" w:styleId="afffffff0">
    <w:name w:val="标准文件_一致程度"/>
    <w:basedOn w:val="afffd"/>
    <w:rsid w:val="00795810"/>
    <w:pPr>
      <w:spacing w:line="440" w:lineRule="exact"/>
      <w:jc w:val="center"/>
    </w:pPr>
    <w:rPr>
      <w:sz w:val="28"/>
    </w:rPr>
  </w:style>
  <w:style w:type="paragraph" w:customStyle="1" w:styleId="afffffff1">
    <w:name w:val="标准文件_引言标题"/>
    <w:next w:val="afffd"/>
    <w:rsid w:val="00795810"/>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rsid w:val="00795810"/>
    <w:pPr>
      <w:widowControl/>
      <w:adjustRightInd/>
      <w:snapToGrid/>
      <w:spacing w:line="240" w:lineRule="auto"/>
      <w:ind w:left="79" w:hangingChars="80" w:hanging="79"/>
    </w:pPr>
    <w:rPr>
      <w:rFonts w:ascii="宋体" w:hAnsi="宋体"/>
    </w:rPr>
  </w:style>
  <w:style w:type="paragraph" w:customStyle="1" w:styleId="afd">
    <w:name w:val="标准文件_数字编号列项（二级）"/>
    <w:rsid w:val="00795810"/>
    <w:pPr>
      <w:numPr>
        <w:ilvl w:val="1"/>
        <w:numId w:val="13"/>
      </w:numPr>
      <w:jc w:val="both"/>
    </w:pPr>
    <w:rPr>
      <w:rFonts w:ascii="宋体" w:hAnsi="Times New Roman"/>
      <w:sz w:val="21"/>
    </w:rPr>
  </w:style>
  <w:style w:type="paragraph" w:customStyle="1" w:styleId="af0">
    <w:name w:val="标准文件_英文注："/>
    <w:basedOn w:val="afffd"/>
    <w:next w:val="afffff7"/>
    <w:rsid w:val="00795810"/>
    <w:pPr>
      <w:numPr>
        <w:numId w:val="14"/>
      </w:numPr>
      <w:tabs>
        <w:tab w:val="left" w:pos="420"/>
      </w:tabs>
      <w:autoSpaceDE w:val="0"/>
      <w:autoSpaceDN w:val="0"/>
      <w:spacing w:line="240" w:lineRule="auto"/>
    </w:pPr>
    <w:rPr>
      <w:rFonts w:ascii="宋体" w:hAnsi="宋体"/>
      <w:kern w:val="0"/>
      <w:sz w:val="18"/>
      <w:szCs w:val="20"/>
    </w:rPr>
  </w:style>
  <w:style w:type="paragraph" w:customStyle="1" w:styleId="aff8">
    <w:name w:val="标准文件_英文注×："/>
    <w:basedOn w:val="afffd"/>
    <w:rsid w:val="00795810"/>
    <w:pPr>
      <w:numPr>
        <w:numId w:val="15"/>
      </w:numPr>
      <w:tabs>
        <w:tab w:val="left" w:pos="210"/>
      </w:tabs>
      <w:autoSpaceDE w:val="0"/>
      <w:autoSpaceDN w:val="0"/>
      <w:spacing w:line="240" w:lineRule="auto"/>
    </w:pPr>
    <w:rPr>
      <w:rFonts w:ascii="宋体" w:hAnsi="宋体"/>
      <w:kern w:val="0"/>
      <w:szCs w:val="20"/>
    </w:rPr>
  </w:style>
  <w:style w:type="paragraph" w:customStyle="1" w:styleId="affa">
    <w:name w:val="标准文件_正文表标题"/>
    <w:next w:val="afffff7"/>
    <w:rsid w:val="00795810"/>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d"/>
    <w:next w:val="afffff6"/>
    <w:rsid w:val="00795810"/>
    <w:pPr>
      <w:tabs>
        <w:tab w:val="center" w:pos="4678"/>
        <w:tab w:val="right" w:leader="middleDot" w:pos="9356"/>
      </w:tabs>
      <w:spacing w:line="240" w:lineRule="auto"/>
    </w:pPr>
    <w:rPr>
      <w:rFonts w:ascii="宋体" w:hAnsi="宋体"/>
    </w:rPr>
  </w:style>
  <w:style w:type="paragraph" w:customStyle="1" w:styleId="aff4">
    <w:name w:val="标准文件_正文图标题"/>
    <w:next w:val="afffff7"/>
    <w:rsid w:val="00795810"/>
    <w:pPr>
      <w:numPr>
        <w:numId w:val="17"/>
      </w:numPr>
      <w:spacing w:beforeLines="50" w:afterLines="50"/>
      <w:jc w:val="center"/>
    </w:pPr>
    <w:rPr>
      <w:rFonts w:ascii="黑体" w:eastAsia="黑体" w:hAnsi="Times New Roman"/>
      <w:sz w:val="21"/>
    </w:rPr>
  </w:style>
  <w:style w:type="paragraph" w:customStyle="1" w:styleId="afffb">
    <w:name w:val="标准文件_正文英文表标题"/>
    <w:next w:val="afffff7"/>
    <w:rsid w:val="00795810"/>
    <w:pPr>
      <w:numPr>
        <w:numId w:val="18"/>
      </w:numPr>
      <w:jc w:val="center"/>
    </w:pPr>
    <w:rPr>
      <w:rFonts w:ascii="黑体" w:eastAsia="黑体" w:hAnsi="Times New Roman"/>
      <w:sz w:val="21"/>
    </w:rPr>
  </w:style>
  <w:style w:type="paragraph" w:customStyle="1" w:styleId="aff2">
    <w:name w:val="标准文件_正文英文图标题"/>
    <w:next w:val="afffff7"/>
    <w:rsid w:val="00795810"/>
    <w:pPr>
      <w:numPr>
        <w:numId w:val="19"/>
      </w:numPr>
      <w:jc w:val="center"/>
    </w:pPr>
    <w:rPr>
      <w:rFonts w:ascii="黑体" w:eastAsia="黑体" w:hAnsi="Times New Roman"/>
      <w:sz w:val="21"/>
    </w:rPr>
  </w:style>
  <w:style w:type="paragraph" w:customStyle="1" w:styleId="afe">
    <w:name w:val="标准文件_编号列项（三级）"/>
    <w:rsid w:val="00795810"/>
    <w:pPr>
      <w:numPr>
        <w:ilvl w:val="2"/>
        <w:numId w:val="13"/>
      </w:numPr>
    </w:pPr>
    <w:rPr>
      <w:rFonts w:ascii="宋体" w:hAnsi="Times New Roman"/>
      <w:sz w:val="21"/>
    </w:rPr>
  </w:style>
  <w:style w:type="paragraph" w:customStyle="1" w:styleId="a1">
    <w:name w:val="二级无标题条"/>
    <w:basedOn w:val="afffd"/>
    <w:rsid w:val="00795810"/>
    <w:pPr>
      <w:numPr>
        <w:ilvl w:val="3"/>
        <w:numId w:val="20"/>
      </w:numPr>
      <w:adjustRightInd/>
      <w:spacing w:line="240" w:lineRule="auto"/>
    </w:pPr>
    <w:rPr>
      <w:rFonts w:ascii="宋体" w:hAnsi="宋体"/>
      <w:szCs w:val="24"/>
    </w:rPr>
  </w:style>
  <w:style w:type="paragraph" w:customStyle="1" w:styleId="afffffff4">
    <w:name w:val="发布部门"/>
    <w:next w:val="afffff7"/>
    <w:rsid w:val="0079581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rsid w:val="00795810"/>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d"/>
    <w:rsid w:val="0079581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rsid w:val="0079581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rsid w:val="00795810"/>
    <w:pPr>
      <w:spacing w:before="180" w:line="180" w:lineRule="exact"/>
      <w:jc w:val="center"/>
    </w:pPr>
    <w:rPr>
      <w:rFonts w:ascii="宋体" w:hAnsi="Times New Roman"/>
      <w:sz w:val="21"/>
    </w:rPr>
  </w:style>
  <w:style w:type="paragraph" w:customStyle="1" w:styleId="afffffff9">
    <w:name w:val="封面标准文稿类别"/>
    <w:rsid w:val="00795810"/>
    <w:pPr>
      <w:spacing w:before="440" w:line="400" w:lineRule="exact"/>
      <w:jc w:val="center"/>
    </w:pPr>
    <w:rPr>
      <w:rFonts w:ascii="宋体" w:hAnsi="Times New Roman"/>
      <w:sz w:val="24"/>
    </w:rPr>
  </w:style>
  <w:style w:type="paragraph" w:customStyle="1" w:styleId="afffffffa">
    <w:name w:val="封面标准英文名称"/>
    <w:rsid w:val="00795810"/>
    <w:pPr>
      <w:widowControl w:val="0"/>
      <w:spacing w:line="360" w:lineRule="exact"/>
      <w:jc w:val="center"/>
    </w:pPr>
    <w:rPr>
      <w:rFonts w:ascii="Times New Roman" w:hAnsi="Times New Roman"/>
      <w:sz w:val="28"/>
    </w:rPr>
  </w:style>
  <w:style w:type="paragraph" w:customStyle="1" w:styleId="afffffffb">
    <w:name w:val="封面一致性程度标识"/>
    <w:rsid w:val="00795810"/>
    <w:pPr>
      <w:spacing w:before="440" w:line="440" w:lineRule="exact"/>
      <w:jc w:val="center"/>
    </w:pPr>
    <w:rPr>
      <w:rFonts w:ascii="Times New Roman" w:hAnsi="Times New Roman"/>
      <w:sz w:val="28"/>
    </w:rPr>
  </w:style>
  <w:style w:type="paragraph" w:customStyle="1" w:styleId="afffffffc">
    <w:name w:val="封面正文"/>
    <w:rsid w:val="00795810"/>
    <w:pPr>
      <w:jc w:val="both"/>
    </w:pPr>
    <w:rPr>
      <w:rFonts w:ascii="Times New Roman" w:hAnsi="Times New Roman"/>
    </w:rPr>
  </w:style>
  <w:style w:type="paragraph" w:customStyle="1" w:styleId="afffffffd">
    <w:name w:val="附录二级无标题条"/>
    <w:basedOn w:val="afffd"/>
    <w:next w:val="afffff7"/>
    <w:rsid w:val="0079581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rsid w:val="00795810"/>
    <w:pPr>
      <w:outlineLvl w:val="4"/>
    </w:pPr>
  </w:style>
  <w:style w:type="paragraph" w:customStyle="1" w:styleId="affffffff">
    <w:name w:val="附录四级无标题条"/>
    <w:basedOn w:val="afffffffe"/>
    <w:next w:val="afffff7"/>
    <w:rsid w:val="00795810"/>
    <w:pPr>
      <w:outlineLvl w:val="5"/>
    </w:pPr>
  </w:style>
  <w:style w:type="paragraph" w:customStyle="1" w:styleId="affffffff0">
    <w:name w:val="附录图"/>
    <w:next w:val="afffff7"/>
    <w:rsid w:val="0079581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9">
    <w:name w:val="标准文件_一级项"/>
    <w:rsid w:val="00795810"/>
    <w:pPr>
      <w:numPr>
        <w:numId w:val="21"/>
      </w:numPr>
    </w:pPr>
    <w:rPr>
      <w:rFonts w:ascii="宋体" w:hAnsi="Times New Roman"/>
      <w:sz w:val="21"/>
    </w:rPr>
  </w:style>
  <w:style w:type="paragraph" w:customStyle="1" w:styleId="affffffff1">
    <w:name w:val="附录五级无标题条"/>
    <w:basedOn w:val="affffffff"/>
    <w:next w:val="afffff7"/>
    <w:rsid w:val="00795810"/>
    <w:pPr>
      <w:outlineLvl w:val="6"/>
    </w:pPr>
  </w:style>
  <w:style w:type="paragraph" w:customStyle="1" w:styleId="affffffff2">
    <w:name w:val="附录性质"/>
    <w:basedOn w:val="afffd"/>
    <w:rsid w:val="00795810"/>
    <w:pPr>
      <w:widowControl/>
      <w:adjustRightInd/>
      <w:jc w:val="center"/>
    </w:pPr>
    <w:rPr>
      <w:rFonts w:ascii="黑体" w:eastAsia="黑体"/>
    </w:rPr>
  </w:style>
  <w:style w:type="paragraph" w:customStyle="1" w:styleId="affffffff3">
    <w:name w:val="附录一级无标题条"/>
    <w:basedOn w:val="affffff9"/>
    <w:next w:val="afffff7"/>
    <w:rsid w:val="00795810"/>
    <w:pPr>
      <w:autoSpaceDN w:val="0"/>
      <w:outlineLvl w:val="2"/>
    </w:pPr>
    <w:rPr>
      <w:rFonts w:ascii="宋体" w:eastAsia="宋体" w:hAnsi="宋体"/>
    </w:rPr>
  </w:style>
  <w:style w:type="character" w:customStyle="1" w:styleId="affffffff4">
    <w:name w:val="个人答复风格"/>
    <w:rsid w:val="00795810"/>
    <w:rPr>
      <w:rFonts w:ascii="Arial" w:eastAsia="宋体" w:hAnsi="Arial" w:cs="Arial"/>
      <w:color w:val="auto"/>
      <w:spacing w:val="0"/>
      <w:sz w:val="20"/>
    </w:rPr>
  </w:style>
  <w:style w:type="character" w:customStyle="1" w:styleId="affffffff5">
    <w:name w:val="个人撰写风格"/>
    <w:rsid w:val="00795810"/>
    <w:rPr>
      <w:rFonts w:ascii="Arial" w:eastAsia="宋体" w:hAnsi="Arial" w:cs="Arial"/>
      <w:color w:val="auto"/>
      <w:spacing w:val="0"/>
      <w:sz w:val="20"/>
    </w:rPr>
  </w:style>
  <w:style w:type="paragraph" w:customStyle="1" w:styleId="affffffff6">
    <w:name w:val="脚注后续"/>
    <w:rsid w:val="00795810"/>
    <w:pPr>
      <w:ind w:leftChars="350" w:left="350"/>
      <w:jc w:val="both"/>
    </w:pPr>
    <w:rPr>
      <w:rFonts w:ascii="宋体" w:hAnsi="Times New Roman"/>
      <w:sz w:val="18"/>
    </w:rPr>
  </w:style>
  <w:style w:type="paragraph" w:customStyle="1" w:styleId="afffc">
    <w:name w:val="列项——"/>
    <w:rsid w:val="00795810"/>
    <w:pPr>
      <w:widowControl w:val="0"/>
      <w:numPr>
        <w:numId w:val="22"/>
      </w:numPr>
      <w:jc w:val="both"/>
    </w:pPr>
    <w:rPr>
      <w:rFonts w:ascii="宋体" w:hAnsi="宋体"/>
      <w:sz w:val="21"/>
    </w:rPr>
  </w:style>
  <w:style w:type="paragraph" w:customStyle="1" w:styleId="affffffff7">
    <w:name w:val="列项·"/>
    <w:basedOn w:val="afffff7"/>
    <w:rsid w:val="00795810"/>
    <w:pPr>
      <w:tabs>
        <w:tab w:val="left" w:pos="840"/>
      </w:tabs>
    </w:pPr>
  </w:style>
  <w:style w:type="paragraph" w:customStyle="1" w:styleId="affffffff8">
    <w:name w:val="目次、索引正文"/>
    <w:rsid w:val="00795810"/>
    <w:pPr>
      <w:spacing w:line="320" w:lineRule="exact"/>
      <w:jc w:val="both"/>
    </w:pPr>
    <w:rPr>
      <w:rFonts w:ascii="宋体" w:hAnsi="Times New Roman"/>
      <w:sz w:val="21"/>
    </w:rPr>
  </w:style>
  <w:style w:type="paragraph" w:customStyle="1" w:styleId="210">
    <w:name w:val="目录 21"/>
    <w:basedOn w:val="afffd"/>
    <w:next w:val="afffd"/>
    <w:semiHidden/>
    <w:rsid w:val="00795810"/>
    <w:pPr>
      <w:adjustRightInd/>
      <w:spacing w:line="240" w:lineRule="auto"/>
      <w:jc w:val="left"/>
    </w:pPr>
    <w:rPr>
      <w:bCs/>
      <w:iCs/>
    </w:rPr>
  </w:style>
  <w:style w:type="paragraph" w:customStyle="1" w:styleId="31">
    <w:name w:val="目录 31"/>
    <w:basedOn w:val="afffd"/>
    <w:next w:val="afffd"/>
    <w:semiHidden/>
    <w:rsid w:val="00795810"/>
    <w:pPr>
      <w:spacing w:line="240" w:lineRule="auto"/>
    </w:pPr>
    <w:rPr>
      <w:rFonts w:ascii="宋体" w:hAnsi="宋体"/>
      <w:iCs/>
    </w:rPr>
  </w:style>
  <w:style w:type="paragraph" w:customStyle="1" w:styleId="41">
    <w:name w:val="目录 41"/>
    <w:basedOn w:val="afffd"/>
    <w:next w:val="afffd"/>
    <w:semiHidden/>
    <w:rsid w:val="00795810"/>
    <w:pPr>
      <w:adjustRightInd/>
      <w:spacing w:line="240" w:lineRule="auto"/>
      <w:jc w:val="left"/>
    </w:pPr>
  </w:style>
  <w:style w:type="paragraph" w:customStyle="1" w:styleId="51">
    <w:name w:val="目录 51"/>
    <w:basedOn w:val="afffd"/>
    <w:next w:val="afffd"/>
    <w:semiHidden/>
    <w:rsid w:val="00795810"/>
    <w:pPr>
      <w:spacing w:line="240" w:lineRule="auto"/>
    </w:pPr>
    <w:rPr>
      <w:rFonts w:ascii="宋体" w:hAnsi="宋体"/>
    </w:rPr>
  </w:style>
  <w:style w:type="paragraph" w:customStyle="1" w:styleId="61">
    <w:name w:val="目录 61"/>
    <w:basedOn w:val="afffd"/>
    <w:next w:val="afffd"/>
    <w:semiHidden/>
    <w:rsid w:val="00795810"/>
    <w:pPr>
      <w:adjustRightInd/>
      <w:spacing w:line="240" w:lineRule="auto"/>
      <w:jc w:val="left"/>
    </w:pPr>
  </w:style>
  <w:style w:type="paragraph" w:customStyle="1" w:styleId="71">
    <w:name w:val="目录 71"/>
    <w:basedOn w:val="61"/>
    <w:semiHidden/>
    <w:rsid w:val="00795810"/>
    <w:pPr>
      <w:ind w:left="1260"/>
    </w:pPr>
  </w:style>
  <w:style w:type="paragraph" w:customStyle="1" w:styleId="81">
    <w:name w:val="目录 81"/>
    <w:basedOn w:val="71"/>
    <w:semiHidden/>
    <w:rsid w:val="00795810"/>
    <w:pPr>
      <w:ind w:left="1470"/>
    </w:pPr>
  </w:style>
  <w:style w:type="paragraph" w:customStyle="1" w:styleId="91">
    <w:name w:val="目录 91"/>
    <w:basedOn w:val="81"/>
    <w:semiHidden/>
    <w:rsid w:val="00795810"/>
    <w:pPr>
      <w:ind w:left="1680"/>
    </w:pPr>
  </w:style>
  <w:style w:type="paragraph" w:customStyle="1" w:styleId="affffffff9">
    <w:name w:val="其他标准称谓"/>
    <w:rsid w:val="00795810"/>
    <w:pPr>
      <w:spacing w:line="0" w:lineRule="atLeast"/>
      <w:jc w:val="distribute"/>
    </w:pPr>
    <w:rPr>
      <w:rFonts w:ascii="黑体" w:eastAsia="黑体" w:hAnsi="宋体"/>
      <w:sz w:val="52"/>
    </w:rPr>
  </w:style>
  <w:style w:type="paragraph" w:customStyle="1" w:styleId="affffffffa">
    <w:name w:val="其他发布部门"/>
    <w:basedOn w:val="afffffff4"/>
    <w:rsid w:val="00795810"/>
    <w:pPr>
      <w:framePr w:wrap="around"/>
      <w:spacing w:line="0" w:lineRule="atLeast"/>
    </w:pPr>
    <w:rPr>
      <w:rFonts w:ascii="黑体" w:eastAsia="黑体"/>
      <w:b w:val="0"/>
    </w:rPr>
  </w:style>
  <w:style w:type="paragraph" w:customStyle="1" w:styleId="afff3">
    <w:name w:val="前言标题"/>
    <w:next w:val="afffd"/>
    <w:rsid w:val="00795810"/>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d"/>
    <w:rsid w:val="00795810"/>
    <w:pPr>
      <w:numPr>
        <w:ilvl w:val="4"/>
        <w:numId w:val="20"/>
      </w:numPr>
      <w:adjustRightInd/>
      <w:spacing w:line="240" w:lineRule="auto"/>
    </w:pPr>
    <w:rPr>
      <w:rFonts w:ascii="宋体" w:hAnsi="宋体"/>
      <w:szCs w:val="24"/>
    </w:rPr>
  </w:style>
  <w:style w:type="paragraph" w:customStyle="1" w:styleId="affffffffb">
    <w:name w:val="实施日期"/>
    <w:basedOn w:val="afffffff5"/>
    <w:rsid w:val="00795810"/>
    <w:pPr>
      <w:framePr w:hSpace="0" w:wrap="around" w:xAlign="right"/>
      <w:jc w:val="right"/>
    </w:pPr>
  </w:style>
  <w:style w:type="paragraph" w:customStyle="1" w:styleId="a3">
    <w:name w:val="四级无标题条"/>
    <w:basedOn w:val="afffd"/>
    <w:rsid w:val="00795810"/>
    <w:pPr>
      <w:numPr>
        <w:ilvl w:val="5"/>
        <w:numId w:val="20"/>
      </w:numPr>
      <w:adjustRightInd/>
      <w:spacing w:line="240" w:lineRule="auto"/>
    </w:pPr>
    <w:rPr>
      <w:rFonts w:ascii="宋体" w:hAnsi="宋体"/>
      <w:szCs w:val="24"/>
    </w:rPr>
  </w:style>
  <w:style w:type="paragraph" w:customStyle="1" w:styleId="affffffffc">
    <w:name w:val="文献分类号"/>
    <w:rsid w:val="0079581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rsid w:val="00795810"/>
    <w:pPr>
      <w:jc w:val="both"/>
    </w:pPr>
    <w:rPr>
      <w:rFonts w:ascii="宋体" w:hAnsi="宋体"/>
      <w:sz w:val="21"/>
    </w:rPr>
  </w:style>
  <w:style w:type="paragraph" w:customStyle="1" w:styleId="a4">
    <w:name w:val="五级无标题条"/>
    <w:basedOn w:val="afffd"/>
    <w:rsid w:val="00795810"/>
    <w:pPr>
      <w:numPr>
        <w:ilvl w:val="6"/>
        <w:numId w:val="20"/>
      </w:numPr>
      <w:adjustRightInd/>
    </w:pPr>
    <w:rPr>
      <w:szCs w:val="24"/>
    </w:rPr>
  </w:style>
  <w:style w:type="paragraph" w:customStyle="1" w:styleId="a0">
    <w:name w:val="一级无标题条"/>
    <w:basedOn w:val="afffd"/>
    <w:rsid w:val="00795810"/>
    <w:pPr>
      <w:numPr>
        <w:ilvl w:val="2"/>
        <w:numId w:val="20"/>
      </w:numPr>
      <w:adjustRightInd/>
      <w:spacing w:before="10" w:after="10" w:line="240" w:lineRule="auto"/>
    </w:pPr>
    <w:rPr>
      <w:rFonts w:ascii="宋体" w:hAnsi="宋体"/>
      <w:szCs w:val="24"/>
    </w:rPr>
  </w:style>
  <w:style w:type="paragraph" w:customStyle="1" w:styleId="affffffffe">
    <w:name w:val="注:后续"/>
    <w:rsid w:val="00795810"/>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rsid w:val="00795810"/>
    <w:pPr>
      <w:ind w:leftChars="0" w:left="1406" w:firstLineChars="0" w:hanging="499"/>
    </w:pPr>
  </w:style>
  <w:style w:type="paragraph" w:customStyle="1" w:styleId="afffffffff0">
    <w:name w:val="标准文件_一级无标题"/>
    <w:basedOn w:val="afff5"/>
    <w:qFormat/>
    <w:rsid w:val="00795810"/>
    <w:pPr>
      <w:spacing w:beforeLines="0" w:afterLines="0"/>
      <w:outlineLvl w:val="9"/>
    </w:pPr>
    <w:rPr>
      <w:rFonts w:ascii="宋体" w:eastAsia="宋体"/>
    </w:rPr>
  </w:style>
  <w:style w:type="paragraph" w:customStyle="1" w:styleId="afffffffff1">
    <w:name w:val="标准文件_五级无标题"/>
    <w:basedOn w:val="afff9"/>
    <w:qFormat/>
    <w:rsid w:val="00795810"/>
    <w:pPr>
      <w:spacing w:beforeLines="0" w:afterLines="0"/>
      <w:outlineLvl w:val="9"/>
    </w:pPr>
    <w:rPr>
      <w:rFonts w:ascii="宋体" w:eastAsia="宋体"/>
    </w:rPr>
  </w:style>
  <w:style w:type="paragraph" w:customStyle="1" w:styleId="afffffffff2">
    <w:name w:val="标准文件_三级无标题"/>
    <w:basedOn w:val="afff7"/>
    <w:qFormat/>
    <w:rsid w:val="00795810"/>
    <w:pPr>
      <w:spacing w:beforeLines="0" w:afterLines="0"/>
      <w:outlineLvl w:val="9"/>
    </w:pPr>
    <w:rPr>
      <w:rFonts w:ascii="宋体" w:eastAsia="宋体"/>
    </w:rPr>
  </w:style>
  <w:style w:type="paragraph" w:customStyle="1" w:styleId="afffffffff3">
    <w:name w:val="标准文件_二级无标题"/>
    <w:basedOn w:val="afff6"/>
    <w:qFormat/>
    <w:rsid w:val="00795810"/>
    <w:pPr>
      <w:spacing w:beforeLines="0" w:afterLines="0"/>
      <w:outlineLvl w:val="9"/>
    </w:pPr>
    <w:rPr>
      <w:rFonts w:ascii="宋体" w:eastAsia="宋体"/>
    </w:rPr>
  </w:style>
  <w:style w:type="paragraph" w:customStyle="1" w:styleId="afffffffff4">
    <w:name w:val="标准_四级无标题"/>
    <w:basedOn w:val="afff8"/>
    <w:next w:val="afffff7"/>
    <w:qFormat/>
    <w:rsid w:val="00795810"/>
    <w:rPr>
      <w:rFonts w:eastAsia="宋体"/>
    </w:rPr>
  </w:style>
  <w:style w:type="paragraph" w:customStyle="1" w:styleId="afffffffff5">
    <w:name w:val="标准文件_四级无标题"/>
    <w:basedOn w:val="afff8"/>
    <w:qFormat/>
    <w:rsid w:val="00795810"/>
    <w:pPr>
      <w:spacing w:beforeLines="0" w:afterLines="0"/>
      <w:outlineLvl w:val="9"/>
    </w:pPr>
    <w:rPr>
      <w:rFonts w:ascii="宋体" w:eastAsia="宋体" w:hAnsi="黑体"/>
      <w:szCs w:val="52"/>
    </w:rPr>
  </w:style>
  <w:style w:type="paragraph" w:customStyle="1" w:styleId="aff9">
    <w:name w:val="标准文件_大写罗马数字编号列项"/>
    <w:basedOn w:val="afffff7"/>
    <w:rsid w:val="00795810"/>
    <w:pPr>
      <w:numPr>
        <w:numId w:val="23"/>
      </w:numPr>
      <w:ind w:firstLineChars="0" w:firstLine="0"/>
    </w:pPr>
    <w:rPr>
      <w:rFonts w:ascii="Times New Roman" w:cs="Arial"/>
      <w:szCs w:val="28"/>
    </w:rPr>
  </w:style>
  <w:style w:type="paragraph" w:customStyle="1" w:styleId="af">
    <w:name w:val="标准文件_小写罗马数字编号列项"/>
    <w:basedOn w:val="afffff7"/>
    <w:rsid w:val="00795810"/>
    <w:pPr>
      <w:numPr>
        <w:numId w:val="24"/>
      </w:numPr>
      <w:ind w:firstLineChars="0" w:firstLine="0"/>
    </w:pPr>
    <w:rPr>
      <w:rFonts w:cs="Arial"/>
      <w:szCs w:val="28"/>
    </w:rPr>
  </w:style>
  <w:style w:type="paragraph" w:customStyle="1" w:styleId="afffffffff6">
    <w:name w:val="标准文件_附录标题"/>
    <w:basedOn w:val="affb"/>
    <w:qFormat/>
    <w:rsid w:val="00795810"/>
    <w:pPr>
      <w:numPr>
        <w:numId w:val="0"/>
      </w:numPr>
      <w:spacing w:after="280"/>
      <w:outlineLvl w:val="9"/>
    </w:pPr>
  </w:style>
  <w:style w:type="paragraph" w:customStyle="1" w:styleId="afffffffff7">
    <w:name w:val="标准文件_二级项"/>
    <w:rsid w:val="00795810"/>
    <w:rPr>
      <w:rFonts w:ascii="宋体" w:hAnsi="Times New Roman"/>
      <w:sz w:val="21"/>
    </w:rPr>
  </w:style>
  <w:style w:type="paragraph" w:customStyle="1" w:styleId="afa">
    <w:name w:val="标准文件_三级项"/>
    <w:basedOn w:val="afffd"/>
    <w:rsid w:val="00795810"/>
    <w:pPr>
      <w:numPr>
        <w:ilvl w:val="2"/>
        <w:numId w:val="21"/>
      </w:numPr>
      <w:spacing w:line="-300" w:lineRule="auto"/>
    </w:pPr>
    <w:rPr>
      <w:rFonts w:ascii="Times New Roman" w:hAnsi="Times New Roman"/>
    </w:rPr>
  </w:style>
  <w:style w:type="paragraph" w:customStyle="1" w:styleId="afff2">
    <w:name w:val="图表脚注说明"/>
    <w:basedOn w:val="afffd"/>
    <w:next w:val="afffff7"/>
    <w:rsid w:val="00795810"/>
    <w:pPr>
      <w:numPr>
        <w:numId w:val="25"/>
      </w:numPr>
      <w:adjustRightInd/>
      <w:spacing w:line="240" w:lineRule="auto"/>
      <w:ind w:left="783"/>
    </w:pPr>
    <w:rPr>
      <w:rFonts w:ascii="宋体" w:hAnsi="Times New Roman"/>
      <w:sz w:val="18"/>
      <w:szCs w:val="18"/>
    </w:rPr>
  </w:style>
  <w:style w:type="paragraph" w:customStyle="1" w:styleId="afc">
    <w:name w:val="标准文件_字母编号列项（一级）"/>
    <w:rsid w:val="00795810"/>
    <w:pPr>
      <w:numPr>
        <w:numId w:val="13"/>
      </w:numPr>
      <w:jc w:val="both"/>
    </w:pPr>
    <w:rPr>
      <w:rFonts w:ascii="宋体" w:hAnsi="Times New Roman"/>
      <w:sz w:val="21"/>
    </w:rPr>
  </w:style>
  <w:style w:type="paragraph" w:customStyle="1" w:styleId="afffffffff8">
    <w:name w:val="标准文件_索引字母"/>
    <w:next w:val="afffff7"/>
    <w:qFormat/>
    <w:rsid w:val="00795810"/>
    <w:pPr>
      <w:jc w:val="center"/>
    </w:pPr>
    <w:rPr>
      <w:rFonts w:ascii="宋体" w:eastAsia="Times New Roman" w:hAnsi="宋体"/>
      <w:b/>
      <w:kern w:val="2"/>
      <w:sz w:val="21"/>
    </w:rPr>
  </w:style>
  <w:style w:type="paragraph" w:customStyle="1" w:styleId="afffffffff9">
    <w:name w:val="标准文件_附录前"/>
    <w:next w:val="afffff7"/>
    <w:qFormat/>
    <w:rsid w:val="00795810"/>
    <w:pPr>
      <w:spacing w:line="20" w:lineRule="atLeast"/>
      <w:ind w:firstLine="200"/>
    </w:pPr>
    <w:rPr>
      <w:rFonts w:ascii="宋体" w:hAnsi="宋体"/>
      <w:kern w:val="2"/>
      <w:sz w:val="10"/>
    </w:rPr>
  </w:style>
  <w:style w:type="paragraph" w:customStyle="1" w:styleId="afffffffffa">
    <w:name w:val="标准文件_正文标准名称"/>
    <w:qFormat/>
    <w:rsid w:val="00795810"/>
    <w:pPr>
      <w:spacing w:beforeLines="20" w:after="640" w:line="400" w:lineRule="exact"/>
      <w:jc w:val="center"/>
    </w:pPr>
    <w:rPr>
      <w:rFonts w:ascii="黑体" w:eastAsia="黑体" w:hAnsi="黑体"/>
      <w:kern w:val="2"/>
      <w:sz w:val="32"/>
      <w:szCs w:val="32"/>
    </w:rPr>
  </w:style>
  <w:style w:type="paragraph" w:customStyle="1" w:styleId="afffffffffb">
    <w:name w:val="标准文件_表格"/>
    <w:basedOn w:val="afffff7"/>
    <w:qFormat/>
    <w:rsid w:val="00795810"/>
    <w:pPr>
      <w:ind w:firstLineChars="0" w:firstLine="0"/>
      <w:jc w:val="center"/>
    </w:pPr>
    <w:rPr>
      <w:sz w:val="18"/>
    </w:rPr>
  </w:style>
  <w:style w:type="paragraph" w:customStyle="1" w:styleId="afffa">
    <w:name w:val="标准文件_注："/>
    <w:next w:val="afffff7"/>
    <w:rsid w:val="00795810"/>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795810"/>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rsid w:val="00795810"/>
    <w:pPr>
      <w:widowControl w:val="0"/>
      <w:numPr>
        <w:numId w:val="28"/>
      </w:numPr>
      <w:jc w:val="both"/>
    </w:pPr>
    <w:rPr>
      <w:rFonts w:ascii="宋体" w:hAnsi="Times New Roman"/>
      <w:sz w:val="18"/>
      <w:szCs w:val="18"/>
    </w:rPr>
  </w:style>
  <w:style w:type="paragraph" w:customStyle="1" w:styleId="afffffffffc">
    <w:name w:val="标准文件_示例内容"/>
    <w:basedOn w:val="afffff7"/>
    <w:qFormat/>
    <w:rsid w:val="00795810"/>
    <w:pPr>
      <w:ind w:firstLine="420"/>
    </w:pPr>
    <w:rPr>
      <w:sz w:val="18"/>
    </w:rPr>
  </w:style>
  <w:style w:type="paragraph" w:customStyle="1" w:styleId="aff1">
    <w:name w:val="标准文件_示例×："/>
    <w:basedOn w:val="afffd"/>
    <w:next w:val="afffffffffc"/>
    <w:qFormat/>
    <w:rsid w:val="00795810"/>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7"/>
    <w:rsid w:val="00795810"/>
    <w:rPr>
      <w:rFonts w:ascii="宋体" w:hAnsi="Times New Roman"/>
      <w:sz w:val="21"/>
    </w:rPr>
  </w:style>
  <w:style w:type="paragraph" w:customStyle="1" w:styleId="afffffffffd">
    <w:name w:val="标准文件_表格续"/>
    <w:basedOn w:val="afffff7"/>
    <w:next w:val="afffff7"/>
    <w:qFormat/>
    <w:rsid w:val="00795810"/>
    <w:pPr>
      <w:jc w:val="center"/>
    </w:pPr>
    <w:rPr>
      <w:rFonts w:ascii="黑体" w:eastAsia="黑体" w:hAnsi="黑体"/>
    </w:rPr>
  </w:style>
  <w:style w:type="character" w:styleId="afffffffffe">
    <w:name w:val="Placeholder Text"/>
    <w:basedOn w:val="afffe"/>
    <w:uiPriority w:val="99"/>
    <w:semiHidden/>
    <w:rsid w:val="00795810"/>
    <w:rPr>
      <w:color w:val="808080"/>
    </w:rPr>
  </w:style>
  <w:style w:type="paragraph" w:customStyle="1" w:styleId="2">
    <w:name w:val="标准文件_二级项2"/>
    <w:basedOn w:val="afffff7"/>
    <w:qFormat/>
    <w:rsid w:val="00795810"/>
    <w:pPr>
      <w:numPr>
        <w:ilvl w:val="1"/>
        <w:numId w:val="21"/>
      </w:numPr>
      <w:ind w:left="1271" w:firstLineChars="0" w:hanging="420"/>
    </w:pPr>
  </w:style>
  <w:style w:type="paragraph" w:customStyle="1" w:styleId="21">
    <w:name w:val="标准文件_三级项2"/>
    <w:basedOn w:val="afffff7"/>
    <w:qFormat/>
    <w:rsid w:val="00795810"/>
    <w:pPr>
      <w:numPr>
        <w:numId w:val="30"/>
      </w:numPr>
      <w:spacing w:line="300" w:lineRule="exact"/>
      <w:ind w:left="1276" w:firstLineChars="0" w:hanging="425"/>
    </w:pPr>
    <w:rPr>
      <w:rFonts w:ascii="Times New Roman"/>
    </w:rPr>
  </w:style>
  <w:style w:type="paragraph" w:customStyle="1" w:styleId="20">
    <w:name w:val="标准文件_一级项2"/>
    <w:basedOn w:val="afffff7"/>
    <w:qFormat/>
    <w:rsid w:val="00795810"/>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rsid w:val="00795810"/>
    <w:pPr>
      <w:ind w:firstLine="420"/>
    </w:pPr>
    <w:rPr>
      <w:rFonts w:ascii="黑体" w:eastAsia="黑体"/>
    </w:rPr>
  </w:style>
  <w:style w:type="character" w:customStyle="1" w:styleId="affffffffff0">
    <w:name w:val="标准文件_来源"/>
    <w:basedOn w:val="afffe"/>
    <w:uiPriority w:val="1"/>
    <w:qFormat/>
    <w:rsid w:val="00795810"/>
    <w:rPr>
      <w:rFonts w:eastAsia="宋体"/>
      <w:sz w:val="21"/>
    </w:rPr>
  </w:style>
  <w:style w:type="paragraph" w:customStyle="1" w:styleId="affffffffff1">
    <w:name w:val="标准文件_图表说明"/>
    <w:qFormat/>
    <w:rsid w:val="00795810"/>
    <w:pPr>
      <w:spacing w:line="276" w:lineRule="auto"/>
      <w:ind w:firstLine="420"/>
    </w:pPr>
    <w:rPr>
      <w:rFonts w:ascii="宋体" w:hAnsi="宋体"/>
      <w:kern w:val="2"/>
      <w:sz w:val="18"/>
    </w:rPr>
  </w:style>
  <w:style w:type="paragraph" w:customStyle="1" w:styleId="affffffffff2">
    <w:name w:val="其他发布日期"/>
    <w:basedOn w:val="afffffff5"/>
    <w:rsid w:val="00795810"/>
    <w:pPr>
      <w:framePr w:w="3997" w:h="471" w:hRule="exact" w:hSpace="0" w:vSpace="181" w:wrap="around" w:vAnchor="page" w:hAnchor="page" w:x="1419" w:y="14097"/>
    </w:pPr>
  </w:style>
  <w:style w:type="paragraph" w:customStyle="1" w:styleId="affffffffff3">
    <w:name w:val="其他实施日期"/>
    <w:basedOn w:val="affffffffb"/>
    <w:rsid w:val="00795810"/>
    <w:pPr>
      <w:framePr w:w="3997" w:h="471" w:hRule="exact" w:vSpace="181" w:wrap="around" w:vAnchor="page" w:hAnchor="page" w:x="7089" w:y="14097"/>
    </w:pPr>
  </w:style>
  <w:style w:type="paragraph" w:customStyle="1" w:styleId="affffffffff4">
    <w:name w:val="标准文件_文件编号"/>
    <w:basedOn w:val="afffff7"/>
    <w:qFormat/>
    <w:rsid w:val="00795810"/>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795810"/>
    <w:pPr>
      <w:framePr w:wrap="around"/>
      <w:spacing w:before="57"/>
    </w:pPr>
    <w:rPr>
      <w:sz w:val="21"/>
    </w:rPr>
  </w:style>
  <w:style w:type="paragraph" w:customStyle="1" w:styleId="affffffffff6">
    <w:name w:val="标准文件_文件名称"/>
    <w:basedOn w:val="afffff7"/>
    <w:next w:val="afffff7"/>
    <w:qFormat/>
    <w:rsid w:val="00795810"/>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7"/>
    <w:next w:val="afffff7"/>
    <w:qFormat/>
    <w:rsid w:val="00795810"/>
    <w:pPr>
      <w:numPr>
        <w:numId w:val="6"/>
      </w:numPr>
      <w:spacing w:line="14" w:lineRule="exact"/>
      <w:ind w:firstLineChars="0" w:firstLine="0"/>
      <w:jc w:val="center"/>
    </w:pPr>
    <w:rPr>
      <w:rFonts w:ascii="黑体" w:eastAsia="黑体" w:hAnsi="黑体"/>
      <w:vanish/>
      <w:sz w:val="2"/>
      <w:szCs w:val="21"/>
    </w:rPr>
  </w:style>
  <w:style w:type="paragraph" w:customStyle="1" w:styleId="aff6">
    <w:name w:val="标准文件_附录表标号"/>
    <w:basedOn w:val="afffff7"/>
    <w:next w:val="afffff7"/>
    <w:qFormat/>
    <w:rsid w:val="00795810"/>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rsid w:val="00795810"/>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rsid w:val="00795810"/>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rsid w:val="00795810"/>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rsid w:val="00795810"/>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rsid w:val="00795810"/>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rsid w:val="00795810"/>
    <w:pPr>
      <w:ind w:left="811" w:firstLineChars="0" w:firstLine="0"/>
    </w:pPr>
    <w:rPr>
      <w:sz w:val="18"/>
    </w:rPr>
  </w:style>
  <w:style w:type="paragraph" w:customStyle="1" w:styleId="X">
    <w:name w:val="标准文件_注X后"/>
    <w:basedOn w:val="afffff7"/>
    <w:qFormat/>
    <w:rsid w:val="00795810"/>
    <w:pPr>
      <w:ind w:left="811" w:firstLineChars="0" w:firstLine="0"/>
    </w:pPr>
    <w:rPr>
      <w:sz w:val="18"/>
    </w:rPr>
  </w:style>
  <w:style w:type="paragraph" w:customStyle="1" w:styleId="affffffffff8">
    <w:name w:val="标准文件_示例后"/>
    <w:basedOn w:val="afffff7"/>
    <w:qFormat/>
    <w:rsid w:val="00795810"/>
    <w:pPr>
      <w:ind w:left="964" w:firstLineChars="0" w:firstLine="0"/>
    </w:pPr>
    <w:rPr>
      <w:sz w:val="18"/>
    </w:rPr>
  </w:style>
  <w:style w:type="paragraph" w:customStyle="1" w:styleId="X0">
    <w:name w:val="标准文件_示例X后"/>
    <w:basedOn w:val="afffff7"/>
    <w:link w:val="X1"/>
    <w:qFormat/>
    <w:rsid w:val="00795810"/>
    <w:pPr>
      <w:ind w:left="1049" w:firstLineChars="0" w:firstLine="0"/>
    </w:pPr>
    <w:rPr>
      <w:sz w:val="18"/>
    </w:rPr>
  </w:style>
  <w:style w:type="character" w:customStyle="1" w:styleId="X1">
    <w:name w:val="标准文件_示例X后 字符"/>
    <w:basedOn w:val="Char7"/>
    <w:link w:val="X0"/>
    <w:rsid w:val="00795810"/>
    <w:rPr>
      <w:rFonts w:ascii="宋体" w:hAnsi="Times New Roman"/>
      <w:sz w:val="18"/>
    </w:rPr>
  </w:style>
  <w:style w:type="paragraph" w:customStyle="1" w:styleId="affffffffff9">
    <w:name w:val="标准文件_索引项"/>
    <w:basedOn w:val="afffff7"/>
    <w:next w:val="afffff7"/>
    <w:qFormat/>
    <w:rsid w:val="00795810"/>
    <w:pPr>
      <w:tabs>
        <w:tab w:val="right" w:leader="dot" w:pos="9356"/>
      </w:tabs>
      <w:ind w:left="210" w:firstLineChars="0" w:hanging="210"/>
      <w:jc w:val="left"/>
    </w:pPr>
  </w:style>
  <w:style w:type="paragraph" w:customStyle="1" w:styleId="affffffffffa">
    <w:name w:val="标准文件_附录一级无标题"/>
    <w:basedOn w:val="affc"/>
    <w:qFormat/>
    <w:rsid w:val="00795810"/>
    <w:pPr>
      <w:spacing w:beforeLines="0" w:afterLines="0" w:line="276" w:lineRule="auto"/>
      <w:outlineLvl w:val="9"/>
    </w:pPr>
    <w:rPr>
      <w:rFonts w:ascii="宋体" w:eastAsia="宋体"/>
    </w:rPr>
  </w:style>
  <w:style w:type="paragraph" w:customStyle="1" w:styleId="affffffffffb">
    <w:name w:val="标准文件_附录二级无标题"/>
    <w:basedOn w:val="affd"/>
    <w:rsid w:val="00795810"/>
    <w:pPr>
      <w:spacing w:beforeLines="0" w:afterLines="0" w:line="276" w:lineRule="auto"/>
      <w:outlineLvl w:val="9"/>
    </w:pPr>
    <w:rPr>
      <w:rFonts w:ascii="宋体" w:eastAsia="宋体"/>
    </w:rPr>
  </w:style>
  <w:style w:type="paragraph" w:customStyle="1" w:styleId="affffffffffc">
    <w:name w:val="标准文件_附录三级无标题"/>
    <w:basedOn w:val="affe"/>
    <w:qFormat/>
    <w:rsid w:val="00795810"/>
    <w:pPr>
      <w:spacing w:beforeLines="0" w:afterLines="0" w:line="276" w:lineRule="auto"/>
      <w:outlineLvl w:val="9"/>
    </w:pPr>
    <w:rPr>
      <w:rFonts w:ascii="宋体" w:eastAsia="宋体"/>
    </w:rPr>
  </w:style>
  <w:style w:type="paragraph" w:customStyle="1" w:styleId="affffffffffd">
    <w:name w:val="标准文件_附录四级无标题"/>
    <w:basedOn w:val="afff"/>
    <w:qFormat/>
    <w:rsid w:val="00795810"/>
    <w:pPr>
      <w:spacing w:beforeLines="0" w:afterLines="0" w:line="276" w:lineRule="auto"/>
      <w:outlineLvl w:val="9"/>
    </w:pPr>
    <w:rPr>
      <w:rFonts w:ascii="宋体" w:eastAsia="宋体"/>
    </w:rPr>
  </w:style>
  <w:style w:type="paragraph" w:customStyle="1" w:styleId="affffffffffe">
    <w:name w:val="标准文件_附录五级无标题"/>
    <w:basedOn w:val="afff0"/>
    <w:qFormat/>
    <w:rsid w:val="00795810"/>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rsid w:val="00795810"/>
    <w:pPr>
      <w:spacing w:beforeLines="0" w:afterLines="0" w:line="276" w:lineRule="auto"/>
    </w:pPr>
    <w:rPr>
      <w:rFonts w:ascii="宋体" w:eastAsia="宋体"/>
    </w:rPr>
  </w:style>
  <w:style w:type="paragraph" w:customStyle="1" w:styleId="afffffffffff0">
    <w:name w:val="标准文件_引言二级无标题"/>
    <w:basedOn w:val="a8"/>
    <w:next w:val="afffff7"/>
    <w:qFormat/>
    <w:rsid w:val="00795810"/>
    <w:pPr>
      <w:spacing w:beforeLines="0" w:afterLines="0" w:line="276" w:lineRule="auto"/>
    </w:pPr>
    <w:rPr>
      <w:rFonts w:ascii="宋体" w:eastAsia="宋体"/>
    </w:rPr>
  </w:style>
  <w:style w:type="paragraph" w:customStyle="1" w:styleId="afffffffffff1">
    <w:name w:val="标准文件_引言三级无标题"/>
    <w:basedOn w:val="a9"/>
    <w:next w:val="afffff7"/>
    <w:qFormat/>
    <w:rsid w:val="00795810"/>
    <w:pPr>
      <w:spacing w:beforeLines="0" w:afterLines="0" w:line="276" w:lineRule="auto"/>
    </w:pPr>
    <w:rPr>
      <w:rFonts w:ascii="宋体" w:eastAsia="宋体"/>
    </w:rPr>
  </w:style>
  <w:style w:type="paragraph" w:customStyle="1" w:styleId="afffffffffff2">
    <w:name w:val="标准文件_引言四级无标题"/>
    <w:basedOn w:val="aa"/>
    <w:next w:val="afffff7"/>
    <w:qFormat/>
    <w:rsid w:val="00795810"/>
    <w:pPr>
      <w:spacing w:beforeLines="0" w:afterLines="0" w:line="276" w:lineRule="auto"/>
    </w:pPr>
    <w:rPr>
      <w:rFonts w:ascii="宋体" w:eastAsia="宋体"/>
    </w:rPr>
  </w:style>
  <w:style w:type="paragraph" w:customStyle="1" w:styleId="afffffffffff3">
    <w:name w:val="标准文件_引言五级无标题"/>
    <w:basedOn w:val="ab"/>
    <w:next w:val="afffff7"/>
    <w:qFormat/>
    <w:rsid w:val="00795810"/>
    <w:pPr>
      <w:spacing w:beforeLines="0" w:afterLines="0" w:line="276" w:lineRule="auto"/>
    </w:pPr>
    <w:rPr>
      <w:rFonts w:ascii="宋体" w:eastAsia="宋体"/>
    </w:rPr>
  </w:style>
  <w:style w:type="paragraph" w:customStyle="1" w:styleId="afffffffffff4">
    <w:name w:val="标准文件_索引标题"/>
    <w:basedOn w:val="afffffe"/>
    <w:next w:val="afffff7"/>
    <w:qFormat/>
    <w:rsid w:val="00795810"/>
    <w:rPr>
      <w:rFonts w:hAnsi="黑体"/>
    </w:rPr>
  </w:style>
  <w:style w:type="paragraph" w:customStyle="1" w:styleId="afffffffffff5">
    <w:name w:val="标准文件_脚注内容"/>
    <w:basedOn w:val="afffff7"/>
    <w:qFormat/>
    <w:rsid w:val="00795810"/>
    <w:pPr>
      <w:ind w:leftChars="200" w:left="400" w:hangingChars="200" w:hanging="200"/>
    </w:pPr>
    <w:rPr>
      <w:sz w:val="15"/>
    </w:rPr>
  </w:style>
  <w:style w:type="paragraph" w:customStyle="1" w:styleId="afffffffffff6">
    <w:name w:val="标准文件_术语条一"/>
    <w:basedOn w:val="afffffffff0"/>
    <w:next w:val="afffff7"/>
    <w:qFormat/>
    <w:rsid w:val="00795810"/>
  </w:style>
  <w:style w:type="paragraph" w:customStyle="1" w:styleId="afffffffffff7">
    <w:name w:val="标准文件_术语条二"/>
    <w:basedOn w:val="afffffffff3"/>
    <w:next w:val="afffff7"/>
    <w:qFormat/>
    <w:rsid w:val="00795810"/>
  </w:style>
  <w:style w:type="paragraph" w:customStyle="1" w:styleId="afffffffffff8">
    <w:name w:val="标准文件_术语条三"/>
    <w:basedOn w:val="afffffffff2"/>
    <w:next w:val="afffff7"/>
    <w:qFormat/>
    <w:rsid w:val="00795810"/>
  </w:style>
  <w:style w:type="paragraph" w:customStyle="1" w:styleId="afffffffffff9">
    <w:name w:val="标准文件_术语条四"/>
    <w:basedOn w:val="afffffffff5"/>
    <w:next w:val="afffff7"/>
    <w:qFormat/>
    <w:rsid w:val="00795810"/>
  </w:style>
  <w:style w:type="paragraph" w:customStyle="1" w:styleId="afffffffffffa">
    <w:name w:val="标准文件_术语条五"/>
    <w:basedOn w:val="afffffffff1"/>
    <w:next w:val="afffff7"/>
    <w:qFormat/>
    <w:rsid w:val="00795810"/>
  </w:style>
  <w:style w:type="paragraph" w:customStyle="1" w:styleId="Default">
    <w:name w:val="Default"/>
    <w:rsid w:val="00795810"/>
    <w:pPr>
      <w:widowControl w:val="0"/>
      <w:autoSpaceDE w:val="0"/>
      <w:autoSpaceDN w:val="0"/>
      <w:adjustRightInd w:val="0"/>
    </w:pPr>
    <w:rPr>
      <w:rFonts w:ascii="宋体" w:cs="宋体"/>
      <w:color w:val="000000"/>
      <w:sz w:val="24"/>
      <w:szCs w:val="24"/>
    </w:rPr>
  </w:style>
  <w:style w:type="character" w:customStyle="1" w:styleId="afffffffffffb">
    <w:name w:val="发布"/>
    <w:basedOn w:val="afffe"/>
    <w:rsid w:val="00795810"/>
    <w:rPr>
      <w:rFonts w:ascii="黑体" w:eastAsia="黑体"/>
      <w:spacing w:val="85"/>
      <w:w w:val="100"/>
      <w:position w:val="3"/>
      <w:sz w:val="28"/>
      <w:szCs w:val="28"/>
    </w:rPr>
  </w:style>
  <w:style w:type="character" w:customStyle="1" w:styleId="Char">
    <w:name w:val="文档结构图 Char"/>
    <w:basedOn w:val="afffe"/>
    <w:link w:val="affff2"/>
    <w:uiPriority w:val="99"/>
    <w:semiHidden/>
    <w:rsid w:val="00795810"/>
    <w:rPr>
      <w:rFonts w:ascii="宋体"/>
      <w:kern w:val="2"/>
      <w:sz w:val="18"/>
      <w:szCs w:val="18"/>
    </w:rPr>
  </w:style>
  <w:style w:type="character" w:customStyle="1" w:styleId="Char8">
    <w:name w:val="段 Char"/>
    <w:basedOn w:val="afffe"/>
    <w:link w:val="afffffffffffc"/>
    <w:locked/>
    <w:rsid w:val="00795810"/>
    <w:rPr>
      <w:rFonts w:ascii="宋体" w:hAnsi="Times New Roman"/>
      <w:sz w:val="21"/>
    </w:rPr>
  </w:style>
  <w:style w:type="paragraph" w:customStyle="1" w:styleId="afffffffffffc">
    <w:name w:val="段"/>
    <w:link w:val="Char8"/>
    <w:rsid w:val="00795810"/>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4">
    <w:name w:val="一级条标题"/>
    <w:next w:val="afffffffffffc"/>
    <w:link w:val="Char9"/>
    <w:rsid w:val="00795810"/>
    <w:pPr>
      <w:numPr>
        <w:ilvl w:val="1"/>
        <w:numId w:val="32"/>
      </w:numPr>
      <w:spacing w:beforeLines="50"/>
      <w:outlineLvl w:val="2"/>
    </w:pPr>
    <w:rPr>
      <w:rFonts w:ascii="黑体" w:eastAsia="黑体" w:hAnsi="Times New Roman"/>
      <w:sz w:val="21"/>
      <w:szCs w:val="21"/>
    </w:rPr>
  </w:style>
  <w:style w:type="paragraph" w:customStyle="1" w:styleId="af3">
    <w:name w:val="章标题"/>
    <w:next w:val="afffffffffffc"/>
    <w:link w:val="Chara"/>
    <w:rsid w:val="00795810"/>
    <w:pPr>
      <w:numPr>
        <w:numId w:val="32"/>
      </w:numPr>
      <w:spacing w:beforeLines="100"/>
      <w:jc w:val="both"/>
      <w:outlineLvl w:val="1"/>
    </w:pPr>
    <w:rPr>
      <w:rFonts w:ascii="黑体" w:eastAsia="黑体" w:hAnsi="Times New Roman"/>
      <w:sz w:val="21"/>
    </w:rPr>
  </w:style>
  <w:style w:type="paragraph" w:customStyle="1" w:styleId="af5">
    <w:name w:val="二级条标题"/>
    <w:basedOn w:val="af4"/>
    <w:next w:val="afffffffffffc"/>
    <w:rsid w:val="00795810"/>
    <w:pPr>
      <w:numPr>
        <w:ilvl w:val="2"/>
      </w:numPr>
      <w:spacing w:afterLines="50"/>
      <w:outlineLvl w:val="3"/>
    </w:pPr>
  </w:style>
  <w:style w:type="paragraph" w:customStyle="1" w:styleId="af6">
    <w:name w:val="三级条标题"/>
    <w:basedOn w:val="af5"/>
    <w:next w:val="afffffffffffc"/>
    <w:rsid w:val="00795810"/>
    <w:pPr>
      <w:numPr>
        <w:ilvl w:val="3"/>
      </w:numPr>
      <w:outlineLvl w:val="4"/>
    </w:pPr>
  </w:style>
  <w:style w:type="paragraph" w:customStyle="1" w:styleId="af7">
    <w:name w:val="四级条标题"/>
    <w:basedOn w:val="af6"/>
    <w:next w:val="afffffffffffc"/>
    <w:rsid w:val="00795810"/>
    <w:pPr>
      <w:numPr>
        <w:ilvl w:val="4"/>
      </w:numPr>
      <w:outlineLvl w:val="5"/>
    </w:pPr>
  </w:style>
  <w:style w:type="paragraph" w:customStyle="1" w:styleId="af8">
    <w:name w:val="五级条标题"/>
    <w:basedOn w:val="af7"/>
    <w:next w:val="afffffffffffc"/>
    <w:rsid w:val="00795810"/>
    <w:pPr>
      <w:numPr>
        <w:ilvl w:val="5"/>
      </w:numPr>
      <w:outlineLvl w:val="6"/>
    </w:pPr>
  </w:style>
  <w:style w:type="paragraph" w:customStyle="1" w:styleId="afffffffffffd">
    <w:name w:val="正文图标题"/>
    <w:next w:val="afffffffffffc"/>
    <w:rsid w:val="00795810"/>
    <w:pPr>
      <w:tabs>
        <w:tab w:val="left" w:pos="360"/>
        <w:tab w:val="left" w:pos="851"/>
      </w:tabs>
      <w:spacing w:beforeLines="50"/>
      <w:ind w:left="851" w:hanging="426"/>
      <w:jc w:val="center"/>
    </w:pPr>
    <w:rPr>
      <w:rFonts w:ascii="黑体" w:eastAsia="黑体" w:hAnsi="Times New Roman"/>
      <w:sz w:val="21"/>
    </w:rPr>
  </w:style>
  <w:style w:type="character" w:styleId="afffffffffffe">
    <w:name w:val="annotation reference"/>
    <w:basedOn w:val="afffe"/>
    <w:uiPriority w:val="99"/>
    <w:semiHidden/>
    <w:unhideWhenUsed/>
    <w:rsid w:val="0018036E"/>
    <w:rPr>
      <w:sz w:val="21"/>
      <w:szCs w:val="21"/>
    </w:rPr>
  </w:style>
  <w:style w:type="paragraph" w:styleId="affffffffffff">
    <w:name w:val="annotation text"/>
    <w:basedOn w:val="afffd"/>
    <w:link w:val="Charb"/>
    <w:uiPriority w:val="99"/>
    <w:semiHidden/>
    <w:unhideWhenUsed/>
    <w:rsid w:val="0018036E"/>
    <w:pPr>
      <w:jc w:val="left"/>
    </w:pPr>
  </w:style>
  <w:style w:type="character" w:customStyle="1" w:styleId="Charb">
    <w:name w:val="批注文字 Char"/>
    <w:basedOn w:val="afffe"/>
    <w:link w:val="affffffffffff"/>
    <w:uiPriority w:val="99"/>
    <w:semiHidden/>
    <w:rsid w:val="0018036E"/>
    <w:rPr>
      <w:kern w:val="2"/>
      <w:sz w:val="21"/>
      <w:szCs w:val="21"/>
    </w:rPr>
  </w:style>
  <w:style w:type="paragraph" w:styleId="affffffffffff0">
    <w:name w:val="annotation subject"/>
    <w:basedOn w:val="affffffffffff"/>
    <w:next w:val="affffffffffff"/>
    <w:link w:val="Charc"/>
    <w:uiPriority w:val="99"/>
    <w:semiHidden/>
    <w:unhideWhenUsed/>
    <w:rsid w:val="0018036E"/>
    <w:rPr>
      <w:b/>
      <w:bCs/>
    </w:rPr>
  </w:style>
  <w:style w:type="character" w:customStyle="1" w:styleId="Charc">
    <w:name w:val="批注主题 Char"/>
    <w:basedOn w:val="Charb"/>
    <w:link w:val="affffffffffff0"/>
    <w:uiPriority w:val="99"/>
    <w:semiHidden/>
    <w:rsid w:val="0018036E"/>
    <w:rPr>
      <w:b/>
      <w:bCs/>
      <w:kern w:val="2"/>
      <w:sz w:val="21"/>
      <w:szCs w:val="21"/>
    </w:rPr>
  </w:style>
  <w:style w:type="paragraph" w:customStyle="1" w:styleId="12">
    <w:name w:val="正文1"/>
    <w:rsid w:val="0018036E"/>
    <w:pPr>
      <w:jc w:val="both"/>
    </w:pPr>
    <w:rPr>
      <w:rFonts w:ascii="Times New Roman" w:hAnsi="Times New Roman"/>
      <w:kern w:val="2"/>
      <w:sz w:val="21"/>
      <w:szCs w:val="21"/>
    </w:rPr>
  </w:style>
  <w:style w:type="character" w:customStyle="1" w:styleId="Chara">
    <w:name w:val="章标题 Char"/>
    <w:link w:val="af3"/>
    <w:rsid w:val="009965CB"/>
    <w:rPr>
      <w:rFonts w:ascii="黑体" w:eastAsia="黑体" w:hAnsi="Times New Roman"/>
      <w:sz w:val="21"/>
    </w:rPr>
  </w:style>
  <w:style w:type="character" w:customStyle="1" w:styleId="Char9">
    <w:name w:val="一级条标题 Char"/>
    <w:link w:val="af4"/>
    <w:rsid w:val="006609BC"/>
    <w:rPr>
      <w:rFonts w:ascii="黑体" w:eastAsia="黑体" w:hAnsi="Times New Roman"/>
      <w:sz w:val="21"/>
      <w:szCs w:val="21"/>
    </w:rPr>
  </w:style>
  <w:style w:type="paragraph" w:customStyle="1" w:styleId="ae">
    <w:name w:val="二级无"/>
    <w:basedOn w:val="af5"/>
    <w:rsid w:val="0077172D"/>
    <w:pPr>
      <w:numPr>
        <w:numId w:val="3"/>
      </w:numPr>
      <w:spacing w:beforeLines="0" w:afterLines="0"/>
    </w:pPr>
    <w:rPr>
      <w:rFonts w:ascii="宋体" w:eastAsia="宋体"/>
    </w:rPr>
  </w:style>
  <w:style w:type="paragraph" w:styleId="affffffffffff1">
    <w:name w:val="List Paragraph"/>
    <w:basedOn w:val="afffd"/>
    <w:uiPriority w:val="99"/>
    <w:rsid w:val="0077172D"/>
    <w:pPr>
      <w:ind w:firstLineChars="200" w:firstLine="420"/>
    </w:pPr>
  </w:style>
  <w:style w:type="paragraph" w:customStyle="1" w:styleId="13">
    <w:name w:val="纯文本1"/>
    <w:basedOn w:val="afffd"/>
    <w:rsid w:val="00691C85"/>
    <w:pPr>
      <w:spacing w:line="240" w:lineRule="auto"/>
      <w:textAlignment w:val="baseline"/>
    </w:pPr>
    <w:rPr>
      <w:rFonts w:ascii="Times New Roman" w:hAnsi="Times New Roman"/>
      <w:szCs w:val="20"/>
    </w:rPr>
  </w:style>
  <w:style w:type="paragraph" w:customStyle="1" w:styleId="aff5">
    <w:name w:val="一级无"/>
    <w:basedOn w:val="af4"/>
    <w:rsid w:val="00691C85"/>
    <w:pPr>
      <w:numPr>
        <w:numId w:val="17"/>
      </w:numPr>
      <w:spacing w:beforeLines="0"/>
    </w:pPr>
    <w:rPr>
      <w:rFonts w:ascii="宋体" w:eastAsia="宋体"/>
    </w:rPr>
  </w:style>
</w:styles>
</file>

<file path=word/webSettings.xml><?xml version="1.0" encoding="utf-8"?>
<w:webSettings xmlns:r="http://schemas.openxmlformats.org/officeDocument/2006/relationships" xmlns:w="http://schemas.openxmlformats.org/wordprocessingml/2006/main">
  <w:divs>
    <w:div w:id="5722791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76ECD1F57D242A5AD8D3EC58B4CE0A3"/>
        <w:category>
          <w:name w:val="常规"/>
          <w:gallery w:val="placeholder"/>
        </w:category>
        <w:types>
          <w:type w:val="bbPlcHdr"/>
        </w:types>
        <w:behaviors>
          <w:behavior w:val="content"/>
        </w:behaviors>
        <w:guid w:val="{270E66C1-AFF9-4D76-93FB-C8AE31F2B794}"/>
      </w:docPartPr>
      <w:docPartBody>
        <w:p w:rsidR="00C81C3F" w:rsidRDefault="00C81C3F">
          <w:pPr>
            <w:pStyle w:val="D76ECD1F57D242A5AD8D3EC58B4CE0A3"/>
          </w:pPr>
          <w:r>
            <w:rPr>
              <w:rStyle w:val="a3"/>
              <w:rFonts w:hint="eastAsia"/>
            </w:rPr>
            <w:t>单击或点击此处输入文字。</w:t>
          </w:r>
        </w:p>
      </w:docPartBody>
    </w:docPart>
    <w:docPart>
      <w:docPartPr>
        <w:name w:val="D8C4256F886740B785E608CC6BBEB3D5"/>
        <w:category>
          <w:name w:val="常规"/>
          <w:gallery w:val="placeholder"/>
        </w:category>
        <w:types>
          <w:type w:val="bbPlcHdr"/>
        </w:types>
        <w:behaviors>
          <w:behavior w:val="content"/>
        </w:behaviors>
        <w:guid w:val="{CCCDF53D-AA2A-4671-B058-9B4A11E9B1A9}"/>
      </w:docPartPr>
      <w:docPartBody>
        <w:p w:rsidR="00C81C3F" w:rsidRDefault="00C81C3F">
          <w:pPr>
            <w:pStyle w:val="D8C4256F886740B785E608CC6BBEB3D5"/>
          </w:pPr>
          <w:r>
            <w:rPr>
              <w:rStyle w:val="a3"/>
              <w:rFonts w:hint="eastAsia"/>
            </w:rPr>
            <w:t>选择一项。</w:t>
          </w:r>
        </w:p>
      </w:docPartBody>
    </w:docPart>
    <w:docPart>
      <w:docPartPr>
        <w:name w:val="3B99CBCE133749B9A2E5FB0DA99654BB"/>
        <w:category>
          <w:name w:val="常规"/>
          <w:gallery w:val="placeholder"/>
        </w:category>
        <w:types>
          <w:type w:val="bbPlcHdr"/>
        </w:types>
        <w:behaviors>
          <w:behavior w:val="content"/>
        </w:behaviors>
        <w:guid w:val="{226D9B4E-85BA-4CFC-B62B-8D3ACF7C8FB5}"/>
      </w:docPartPr>
      <w:docPartBody>
        <w:p w:rsidR="00C81C3F" w:rsidRDefault="00C81C3F">
          <w:pPr>
            <w:pStyle w:val="3B99CBCE133749B9A2E5FB0DA99654BB"/>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572C7"/>
    <w:rsid w:val="00017033"/>
    <w:rsid w:val="00240848"/>
    <w:rsid w:val="003840BF"/>
    <w:rsid w:val="0044463E"/>
    <w:rsid w:val="007E1295"/>
    <w:rsid w:val="00816B29"/>
    <w:rsid w:val="00B148C6"/>
    <w:rsid w:val="00C32CF7"/>
    <w:rsid w:val="00C81C3F"/>
    <w:rsid w:val="00C96279"/>
    <w:rsid w:val="00D801C7"/>
    <w:rsid w:val="00EC2BBF"/>
    <w:rsid w:val="00F572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0B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0BF"/>
    <w:rPr>
      <w:color w:val="808080"/>
    </w:rPr>
  </w:style>
  <w:style w:type="paragraph" w:customStyle="1" w:styleId="D76ECD1F57D242A5AD8D3EC58B4CE0A3">
    <w:name w:val="D76ECD1F57D242A5AD8D3EC58B4CE0A3"/>
    <w:rsid w:val="003840BF"/>
    <w:pPr>
      <w:widowControl w:val="0"/>
      <w:jc w:val="both"/>
    </w:pPr>
    <w:rPr>
      <w:kern w:val="2"/>
      <w:sz w:val="21"/>
      <w:szCs w:val="22"/>
    </w:rPr>
  </w:style>
  <w:style w:type="paragraph" w:customStyle="1" w:styleId="D8C4256F886740B785E608CC6BBEB3D5">
    <w:name w:val="D8C4256F886740B785E608CC6BBEB3D5"/>
    <w:rsid w:val="003840BF"/>
    <w:pPr>
      <w:widowControl w:val="0"/>
      <w:jc w:val="both"/>
    </w:pPr>
    <w:rPr>
      <w:kern w:val="2"/>
      <w:sz w:val="21"/>
      <w:szCs w:val="22"/>
    </w:rPr>
  </w:style>
  <w:style w:type="paragraph" w:customStyle="1" w:styleId="3B99CBCE133749B9A2E5FB0DA99654BB">
    <w:name w:val="3B99CBCE133749B9A2E5FB0DA99654BB"/>
    <w:rsid w:val="003840BF"/>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CB0FC48B-943F-40A2-B36D-B5C8CC6B25A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166</TotalTime>
  <Pages>5</Pages>
  <Words>271</Words>
  <Characters>1548</Characters>
  <Application>Microsoft Office Word</Application>
  <DocSecurity>0</DocSecurity>
  <Lines>12</Lines>
  <Paragraphs>3</Paragraphs>
  <ScaleCrop>false</ScaleCrop>
  <Company>PCMI</Company>
  <LinksUpToDate>false</LinksUpToDate>
  <CharactersWithSpaces>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Windows 用户</cp:lastModifiedBy>
  <cp:revision>77</cp:revision>
  <cp:lastPrinted>2020-08-30T10:00:00Z</cp:lastPrinted>
  <dcterms:created xsi:type="dcterms:W3CDTF">2021-03-02T02:37:00Z</dcterms:created>
  <dcterms:modified xsi:type="dcterms:W3CDTF">2022-06-07T01:43:00Z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2052-11.1.0.10314</vt:lpwstr>
  </property>
</Properties>
</file>