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EC3FF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C3FF9">
              <w:rPr>
                <w:rFonts w:ascii="黑体" w:eastAsia="黑体" w:hAnsi="黑体"/>
                <w:sz w:val="21"/>
                <w:szCs w:val="21"/>
              </w:rPr>
              <w:t>13.280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A506AD">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C3FF9">
                    <w:t>GXAS</w:t>
                  </w:r>
                  <w:r w:rsidR="009C3257">
                    <w:fldChar w:fldCharType="end"/>
                  </w:r>
                  <w:bookmarkEnd w:id="1"/>
                </w:p>
              </w:tc>
            </w:tr>
          </w:tbl>
          <w:p w:rsidR="00FB231D" w:rsidRPr="00672BFD" w:rsidRDefault="00672BFD" w:rsidP="00EC3FF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C3FF9">
              <w:rPr>
                <w:rFonts w:ascii="黑体" w:eastAsia="黑体" w:hAnsi="黑体"/>
                <w:sz w:val="21"/>
                <w:szCs w:val="21"/>
              </w:rPr>
              <w:t>F 73</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9F268B">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A29A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B9189D">
        <w:t>核医学科放射性废水衰变池设计技术规范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EC3FF9"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EC3FF9">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EC3FF9">
        <w:rPr>
          <w:rFonts w:ascii="黑体" w:eastAsia="黑体" w:hAnsi="黑体"/>
          <w:noProof/>
          <w:szCs w:val="28"/>
        </w:rPr>
        <w:instrText xml:space="preserve"> FORMTEXT </w:instrText>
      </w:r>
      <w:r w:rsidRPr="00EC3FF9">
        <w:rPr>
          <w:rFonts w:ascii="黑体" w:eastAsia="黑体" w:hAnsi="黑体"/>
          <w:noProof/>
          <w:szCs w:val="28"/>
        </w:rPr>
      </w:r>
      <w:r w:rsidRPr="00EC3FF9">
        <w:rPr>
          <w:rFonts w:ascii="黑体" w:eastAsia="黑体" w:hAnsi="黑体"/>
          <w:noProof/>
          <w:szCs w:val="28"/>
        </w:rPr>
        <w:fldChar w:fldCharType="separate"/>
      </w:r>
      <w:r w:rsidR="00EC3FF9" w:rsidRPr="00EC3FF9">
        <w:rPr>
          <w:rFonts w:ascii="黑体" w:eastAsia="黑体" w:hAnsi="黑体"/>
          <w:noProof/>
          <w:szCs w:val="28"/>
        </w:rPr>
        <w:t xml:space="preserve">Technical specification for design of radioactive waste water decay pond in nuclear medicine </w:t>
      </w:r>
      <w:r w:rsidR="00EC3FF9">
        <w:rPr>
          <w:rFonts w:ascii="黑体" w:eastAsia="黑体" w:hAnsi="黑体"/>
          <w:noProof/>
          <w:szCs w:val="28"/>
        </w:rPr>
        <w:t>department</w:t>
      </w:r>
      <w:r w:rsidRPr="00EC3FF9">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9F2854">
        <w:rPr>
          <w:noProof/>
          <w:sz w:val="24"/>
          <w:szCs w:val="28"/>
        </w:rPr>
      </w:r>
      <w:r w:rsidR="009F2854">
        <w:rPr>
          <w:noProof/>
          <w:sz w:val="24"/>
          <w:szCs w:val="28"/>
        </w:rPr>
        <w:fldChar w:fldCharType="separate"/>
      </w:r>
      <w:r>
        <w:rPr>
          <w:noProof/>
          <w:sz w:val="24"/>
          <w:szCs w:val="28"/>
        </w:rPr>
        <w:fldChar w:fldCharType="end"/>
      </w:r>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9F2854">
        <w:rPr>
          <w:b/>
          <w:noProof/>
          <w:sz w:val="21"/>
          <w:szCs w:val="28"/>
        </w:rPr>
      </w:r>
      <w:r w:rsidR="009F2854">
        <w:rPr>
          <w:b/>
          <w:noProof/>
          <w:sz w:val="21"/>
          <w:szCs w:val="28"/>
        </w:rPr>
        <w:fldChar w:fldCharType="separate"/>
      </w:r>
      <w:r w:rsidRPr="00A6537A">
        <w:rPr>
          <w:b/>
          <w:noProof/>
          <w:sz w:val="21"/>
          <w:szCs w:val="28"/>
        </w:rPr>
        <w:fldChar w:fldCharType="end"/>
      </w:r>
      <w:bookmarkEnd w:id="12"/>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C3FF9">
        <w:rPr>
          <w:rFonts w:hAnsi="黑体"/>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C529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F2BB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861560" w:rsidRDefault="00861560" w:rsidP="00861560">
      <w:pPr>
        <w:pStyle w:val="a6"/>
        <w:spacing w:after="360"/>
      </w:pPr>
      <w:bookmarkStart w:id="20" w:name="BookMark2"/>
      <w:r w:rsidRPr="00861560">
        <w:rPr>
          <w:spacing w:val="320"/>
        </w:rPr>
        <w:lastRenderedPageBreak/>
        <w:t>前</w:t>
      </w:r>
      <w:r>
        <w:t>言</w:t>
      </w:r>
    </w:p>
    <w:p w:rsidR="00861560" w:rsidRDefault="00861560" w:rsidP="00861560">
      <w:pPr>
        <w:pStyle w:val="affffb"/>
        <w:ind w:firstLine="420"/>
      </w:pPr>
      <w:r>
        <w:rPr>
          <w:rFonts w:hint="eastAsia"/>
        </w:rPr>
        <w:t>本文件按照GB/T 1.1—2020《标准化工作导则  第1部分：标准化文件的结构和起草规则》的规定起草。</w:t>
      </w:r>
    </w:p>
    <w:p w:rsidR="00EC3FF9" w:rsidRDefault="00EC3FF9" w:rsidP="00EC3FF9">
      <w:pPr>
        <w:pStyle w:val="affffb"/>
        <w:ind w:firstLine="420"/>
      </w:pPr>
      <w:r>
        <w:rPr>
          <w:rFonts w:hint="eastAsia"/>
        </w:rPr>
        <w:t>本文件的某些内容可能涉及专利。本文件的发布机构不承担识别专利的责任。</w:t>
      </w:r>
    </w:p>
    <w:p w:rsidR="00EC3FF9" w:rsidRDefault="00EC3FF9" w:rsidP="00EC3FF9">
      <w:pPr>
        <w:pStyle w:val="affffb"/>
        <w:ind w:firstLine="420"/>
      </w:pPr>
      <w:r>
        <w:rPr>
          <w:rFonts w:hint="eastAsia"/>
        </w:rPr>
        <w:t>本文件由</w:t>
      </w:r>
      <w:r w:rsidRPr="00B4178E">
        <w:rPr>
          <w:rFonts w:hint="eastAsia"/>
        </w:rPr>
        <w:t>广西壮族自治区辐射环境监督管理站</w:t>
      </w:r>
      <w:r>
        <w:rPr>
          <w:rFonts w:hint="eastAsia"/>
        </w:rPr>
        <w:t>提出、归口并宣贯。</w:t>
      </w:r>
    </w:p>
    <w:p w:rsidR="00EC3FF9" w:rsidRDefault="00EC3FF9" w:rsidP="00EC3FF9">
      <w:pPr>
        <w:pStyle w:val="affffb"/>
        <w:ind w:firstLine="420"/>
      </w:pPr>
      <w:r>
        <w:rPr>
          <w:rFonts w:hint="eastAsia"/>
        </w:rPr>
        <w:t>本文件起草单位：</w:t>
      </w:r>
      <w:r w:rsidRPr="00B4178E">
        <w:rPr>
          <w:rFonts w:hint="eastAsia"/>
        </w:rPr>
        <w:t>广西壮族自治区辐射环境监督管理站、广西居里安检测技术有限公司</w:t>
      </w:r>
      <w:r w:rsidR="00B9189D">
        <w:rPr>
          <w:rFonts w:hint="eastAsia"/>
        </w:rPr>
        <w:t>、</w:t>
      </w:r>
      <w:r w:rsidR="00B9189D" w:rsidRPr="00B9189D">
        <w:rPr>
          <w:rFonts w:hint="eastAsia"/>
        </w:rPr>
        <w:t>杭州湘亭科技有限公司</w:t>
      </w:r>
      <w:r>
        <w:rPr>
          <w:rFonts w:hint="eastAsia"/>
        </w:rPr>
        <w:t>。</w:t>
      </w:r>
    </w:p>
    <w:p w:rsidR="00861560" w:rsidRDefault="00861560" w:rsidP="00861560">
      <w:pPr>
        <w:pStyle w:val="affffb"/>
        <w:ind w:firstLine="420"/>
      </w:pPr>
      <w:r>
        <w:rPr>
          <w:rFonts w:hint="eastAsia"/>
        </w:rPr>
        <w:t>本文件主要起草人：</w:t>
      </w:r>
    </w:p>
    <w:p w:rsidR="00861560" w:rsidRDefault="00861560" w:rsidP="00861560">
      <w:pPr>
        <w:pStyle w:val="affffb"/>
        <w:ind w:firstLine="420"/>
      </w:pPr>
    </w:p>
    <w:p w:rsidR="00861560" w:rsidRPr="00861560" w:rsidRDefault="00861560" w:rsidP="00861560">
      <w:pPr>
        <w:pStyle w:val="affffb"/>
        <w:ind w:firstLine="420"/>
        <w:sectPr w:rsidR="00861560" w:rsidRPr="00861560" w:rsidSect="009C5293">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6D952769A2D45D5ACD77E567BEDB87C"/>
        </w:placeholder>
      </w:sdtPr>
      <w:sdtEndPr/>
      <w:sdtContent>
        <w:bookmarkStart w:id="22" w:name="NEW_STAND_NAME" w:displacedByCustomXml="prev"/>
        <w:p w:rsidR="00F26B7E" w:rsidRPr="00F26B7E" w:rsidRDefault="009F268B" w:rsidP="00B9189D">
          <w:pPr>
            <w:pStyle w:val="afffffffff8"/>
            <w:spacing w:beforeLines="1" w:before="2" w:afterLines="220" w:after="528"/>
          </w:pPr>
          <w:r>
            <w:rPr>
              <w:rFonts w:hint="eastAsia"/>
            </w:rPr>
            <w:t>核医学科放射性废水衰变池设计技术规范</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rsidR="00861560" w:rsidRPr="005C1486" w:rsidRDefault="00861560" w:rsidP="00861560">
      <w:pPr>
        <w:pStyle w:val="affffb"/>
        <w:ind w:firstLine="420"/>
      </w:pPr>
      <w:bookmarkStart w:id="32" w:name="_Toc17233326"/>
      <w:bookmarkStart w:id="33" w:name="_Toc17233334"/>
      <w:bookmarkStart w:id="34" w:name="_Toc24884212"/>
      <w:bookmarkStart w:id="35" w:name="_Toc24884219"/>
      <w:bookmarkStart w:id="36" w:name="_Toc26648466"/>
      <w:r w:rsidRPr="005C1486">
        <w:rPr>
          <w:rFonts w:hint="eastAsia"/>
        </w:rPr>
        <w:t>本文件</w:t>
      </w:r>
      <w:r w:rsidR="00B9189D" w:rsidRPr="005C1486">
        <w:rPr>
          <w:rFonts w:hint="eastAsia"/>
        </w:rPr>
        <w:t>界定了核医学科放射性废水衰变池设计技术涉及的术语和定义，</w:t>
      </w:r>
      <w:r w:rsidRPr="005C1486">
        <w:rPr>
          <w:rFonts w:hint="eastAsia"/>
        </w:rPr>
        <w:t>规定了</w:t>
      </w:r>
      <w:r w:rsidR="00F9088F" w:rsidRPr="005C1486">
        <w:rPr>
          <w:rFonts w:hint="eastAsia"/>
        </w:rPr>
        <w:t>污</w:t>
      </w:r>
      <w:r w:rsidR="005C1486">
        <w:rPr>
          <w:rFonts w:hint="eastAsia"/>
        </w:rPr>
        <w:t>染物与排放限值、总体要求、工艺设计</w:t>
      </w:r>
      <w:r w:rsidRPr="005C1486">
        <w:rPr>
          <w:rFonts w:hint="eastAsia"/>
        </w:rPr>
        <w:t>等技术要求。</w:t>
      </w:r>
    </w:p>
    <w:p w:rsidR="008B0C9C" w:rsidRDefault="00861560" w:rsidP="00861560">
      <w:pPr>
        <w:pStyle w:val="affffb"/>
        <w:ind w:firstLine="420"/>
      </w:pPr>
      <w:r>
        <w:rPr>
          <w:rFonts w:hint="eastAsia"/>
        </w:rPr>
        <w:t>本文件适用于核医学科放射性废水衰变池新建、改建、扩建的设计、施工、验收和运行管理</w:t>
      </w:r>
      <w:r w:rsidR="00B9189D">
        <w:rPr>
          <w:rFonts w:hint="eastAsia"/>
        </w:rPr>
        <w:t>。</w:t>
      </w:r>
    </w:p>
    <w:p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7674A1359CEA491E967CAD75AA8496F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61560" w:rsidRPr="0099565D" w:rsidRDefault="00861560" w:rsidP="00861560">
      <w:pPr>
        <w:pStyle w:val="affffb"/>
        <w:ind w:firstLine="420"/>
      </w:pPr>
      <w:r w:rsidRPr="0099565D">
        <w:t>HJ</w:t>
      </w:r>
      <w:r w:rsidR="007F3091">
        <w:t xml:space="preserve"> 6</w:t>
      </w:r>
      <w:r w:rsidR="009F268B">
        <w:t xml:space="preserve">1  </w:t>
      </w:r>
      <w:r w:rsidR="007F3091">
        <w:rPr>
          <w:rFonts w:hint="eastAsia"/>
        </w:rPr>
        <w:t>辐射</w:t>
      </w:r>
      <w:r w:rsidR="009F268B">
        <w:rPr>
          <w:rFonts w:hint="eastAsia"/>
        </w:rPr>
        <w:t>环</w:t>
      </w:r>
      <w:r w:rsidRPr="0099565D">
        <w:t>境监测技术规范</w:t>
      </w:r>
    </w:p>
    <w:p w:rsidR="00861560" w:rsidRPr="0099565D" w:rsidRDefault="00861560" w:rsidP="00861560">
      <w:pPr>
        <w:pStyle w:val="affffb"/>
        <w:ind w:firstLine="420"/>
      </w:pPr>
      <w:r w:rsidRPr="0099565D">
        <w:t>HJ</w:t>
      </w:r>
      <w:r w:rsidR="009F268B">
        <w:t xml:space="preserve"> </w:t>
      </w:r>
      <w:r w:rsidR="007F3091">
        <w:t>1</w:t>
      </w:r>
      <w:r w:rsidRPr="0099565D">
        <w:t>188</w:t>
      </w:r>
      <w:r w:rsidR="009F268B">
        <w:t xml:space="preserve">  </w:t>
      </w:r>
      <w:r w:rsidRPr="0099565D">
        <w:t>核医学辐射防护与安全要求</w:t>
      </w:r>
    </w:p>
    <w:p w:rsidR="00B265BC" w:rsidRPr="00E030F9" w:rsidRDefault="00FD59EB" w:rsidP="00FD59EB">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rPr>
          <w:rFonts w:hint="eastAsia"/>
        </w:rPr>
        <w:id w:val="-1909835108"/>
        <w:placeholder>
          <w:docPart w:val="B4116E22CB9043E6B40B458EAC6C0D7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7F3091" w:rsidP="00BA263B">
          <w:pPr>
            <w:pStyle w:val="affffb"/>
            <w:ind w:firstLine="420"/>
          </w:pPr>
          <w:r>
            <w:rPr>
              <w:rFonts w:hint="eastAsia"/>
            </w:rPr>
            <w:t>HJ 61、</w:t>
          </w:r>
          <w:r>
            <w:t>HJ 1188</w:t>
          </w:r>
          <w:r>
            <w:rPr>
              <w:rFonts w:hint="eastAsia"/>
            </w:rPr>
            <w:t>界定的以及下列术语和定义适用于本文件。</w:t>
          </w:r>
        </w:p>
      </w:sdtContent>
    </w:sdt>
    <w:p w:rsidR="007D6B6B" w:rsidRDefault="007D6B6B" w:rsidP="00861560">
      <w:pPr>
        <w:pStyle w:val="afffffffffff5"/>
        <w:ind w:left="420" w:hangingChars="200" w:hanging="420"/>
        <w:rPr>
          <w:rFonts w:ascii="黑体" w:eastAsia="黑体" w:hAnsi="黑体"/>
        </w:rPr>
      </w:pPr>
    </w:p>
    <w:p w:rsidR="00861560" w:rsidRPr="00033393" w:rsidRDefault="00861560" w:rsidP="007D6B6B">
      <w:pPr>
        <w:pStyle w:val="afffffffffff5"/>
        <w:numPr>
          <w:ilvl w:val="0"/>
          <w:numId w:val="0"/>
        </w:numPr>
        <w:ind w:left="420"/>
        <w:rPr>
          <w:rFonts w:ascii="黑体" w:eastAsia="黑体" w:hAnsi="黑体"/>
        </w:rPr>
      </w:pPr>
      <w:r w:rsidRPr="00033393">
        <w:rPr>
          <w:rFonts w:ascii="黑体" w:eastAsia="黑体" w:hAnsi="黑体"/>
        </w:rPr>
        <w:t>核医学</w:t>
      </w:r>
      <w:r w:rsidR="00D27AD4">
        <w:rPr>
          <w:rFonts w:ascii="黑体" w:eastAsia="黑体" w:hAnsi="黑体" w:hint="eastAsia"/>
        </w:rPr>
        <w:t xml:space="preserve"> </w:t>
      </w:r>
      <w:r w:rsidRPr="00033393">
        <w:rPr>
          <w:rFonts w:ascii="黑体" w:eastAsia="黑体" w:hAnsi="黑体"/>
        </w:rPr>
        <w:t xml:space="preserve"> nuclear medicine</w:t>
      </w:r>
    </w:p>
    <w:p w:rsidR="00861560" w:rsidRDefault="00D27AD4" w:rsidP="005A178F">
      <w:pPr>
        <w:pStyle w:val="affffb"/>
        <w:ind w:firstLine="420"/>
        <w:rPr>
          <w:rFonts w:ascii="Times New Roman"/>
        </w:rPr>
      </w:pPr>
      <w:r w:rsidRPr="00D27AD4">
        <w:rPr>
          <w:rFonts w:hint="eastAsia"/>
        </w:rPr>
        <w:t>应用放射性核素或放射性药物进行诊断、治疗疾病以及进行医学研究的学科</w:t>
      </w:r>
      <w:r w:rsidR="00861560" w:rsidRPr="00D27AD4">
        <w:rPr>
          <w:rFonts w:ascii="Times New Roman"/>
        </w:rPr>
        <w:t>。</w:t>
      </w:r>
      <w:bookmarkStart w:id="43" w:name="_Toc559"/>
      <w:bookmarkEnd w:id="43"/>
    </w:p>
    <w:p w:rsidR="00D27AD4" w:rsidRPr="00D27AD4" w:rsidRDefault="00D27AD4" w:rsidP="00D27AD4">
      <w:pPr>
        <w:pStyle w:val="affffb"/>
        <w:ind w:firstLine="420"/>
      </w:pPr>
      <w:r>
        <w:rPr>
          <w:rFonts w:hint="eastAsia"/>
        </w:rPr>
        <w:t>[来源：</w:t>
      </w:r>
      <w:r w:rsidRPr="00D27AD4">
        <w:t>HJ 1188-2021</w:t>
      </w:r>
      <w:r>
        <w:rPr>
          <w:rFonts w:hint="eastAsia"/>
        </w:rPr>
        <w:t>，3</w:t>
      </w:r>
      <w:r>
        <w:t>.1</w:t>
      </w:r>
      <w:r>
        <w:rPr>
          <w:rFonts w:hint="eastAsia"/>
        </w:rPr>
        <w:t>]</w:t>
      </w:r>
    </w:p>
    <w:p w:rsidR="00861560" w:rsidRPr="00033393" w:rsidRDefault="00861560" w:rsidP="00861560">
      <w:pPr>
        <w:pStyle w:val="afffffffffff5"/>
        <w:ind w:left="420" w:hangingChars="200" w:hanging="420"/>
        <w:rPr>
          <w:rFonts w:ascii="黑体" w:eastAsia="黑体" w:hAnsi="黑体"/>
        </w:rPr>
      </w:pPr>
      <w:r w:rsidRPr="00033393">
        <w:rPr>
          <w:rFonts w:ascii="黑体" w:eastAsia="黑体" w:hAnsi="黑体"/>
        </w:rPr>
        <w:br/>
        <w:t xml:space="preserve">放射性废水  radioactive waste water </w:t>
      </w:r>
    </w:p>
    <w:p w:rsidR="00861560" w:rsidRPr="0099565D" w:rsidRDefault="00861560" w:rsidP="005A178F">
      <w:pPr>
        <w:pStyle w:val="affffb"/>
        <w:ind w:firstLine="420"/>
      </w:pPr>
      <w:r w:rsidRPr="0099565D">
        <w:t>在核医学活动中产生的含有放射性核素或被放射性核素污染的液态废物。</w:t>
      </w:r>
    </w:p>
    <w:p w:rsidR="00861560" w:rsidRPr="00033393" w:rsidRDefault="00861560" w:rsidP="00861560">
      <w:pPr>
        <w:pStyle w:val="afffffffffff5"/>
        <w:ind w:left="420" w:hangingChars="200" w:hanging="420"/>
        <w:rPr>
          <w:rFonts w:ascii="黑体" w:eastAsia="黑体" w:hAnsi="黑体"/>
          <w:color w:val="0D0D0D" w:themeColor="text1" w:themeTint="F2"/>
        </w:rPr>
      </w:pPr>
      <w:r w:rsidRPr="00033393">
        <w:rPr>
          <w:rFonts w:ascii="黑体" w:eastAsia="黑体" w:hAnsi="黑体"/>
        </w:rPr>
        <w:br/>
        <w:t xml:space="preserve">衰变池 </w:t>
      </w:r>
      <w:r w:rsidR="00094A9D">
        <w:rPr>
          <w:rFonts w:ascii="黑体" w:eastAsia="黑体" w:hAnsi="黑体"/>
        </w:rPr>
        <w:t xml:space="preserve"> </w:t>
      </w:r>
      <w:r w:rsidRPr="00033393">
        <w:rPr>
          <w:rFonts w:ascii="黑体" w:eastAsia="黑体" w:hAnsi="黑体"/>
        </w:rPr>
        <w:t>decay pool</w:t>
      </w:r>
    </w:p>
    <w:p w:rsidR="00861560" w:rsidRPr="0099565D" w:rsidRDefault="00861560" w:rsidP="005A178F">
      <w:pPr>
        <w:pStyle w:val="affffb"/>
        <w:ind w:firstLine="420"/>
      </w:pPr>
      <w:r w:rsidRPr="0099565D">
        <w:t>用于收集、贮存、排放放射性废液的容器，放射性废液在该容器中自然衰变。</w:t>
      </w:r>
    </w:p>
    <w:p w:rsidR="00861560" w:rsidRPr="009C292C" w:rsidRDefault="006858CF" w:rsidP="005A178F">
      <w:pPr>
        <w:pStyle w:val="affffb"/>
        <w:ind w:firstLine="420"/>
        <w:rPr>
          <w:rFonts w:ascii="Times New Roman"/>
          <w:color w:val="FF0000"/>
          <w:highlight w:val="lightGray"/>
        </w:rPr>
      </w:pPr>
      <w:r w:rsidRPr="006858CF">
        <w:rPr>
          <w:rFonts w:hint="eastAsia"/>
        </w:rPr>
        <w:t>[来源：HJ 1188-2021，3.</w:t>
      </w:r>
      <w:r>
        <w:t>4</w:t>
      </w:r>
      <w:r w:rsidRPr="006858CF">
        <w:rPr>
          <w:rFonts w:hint="eastAsia"/>
        </w:rPr>
        <w:t>]</w:t>
      </w:r>
    </w:p>
    <w:p w:rsidR="00861560" w:rsidRPr="00033393" w:rsidRDefault="00861560" w:rsidP="00861560">
      <w:pPr>
        <w:pStyle w:val="afffffffffff5"/>
        <w:ind w:left="420" w:hangingChars="200" w:hanging="420"/>
        <w:rPr>
          <w:rFonts w:ascii="黑体" w:eastAsia="黑体" w:hAnsi="黑体"/>
        </w:rPr>
      </w:pPr>
      <w:r w:rsidRPr="00033393">
        <w:rPr>
          <w:rFonts w:ascii="黑体" w:eastAsia="黑体" w:hAnsi="黑体"/>
        </w:rPr>
        <w:br/>
        <w:t xml:space="preserve">槽式衰变池 </w:t>
      </w:r>
      <w:r w:rsidR="00094A9D">
        <w:rPr>
          <w:rFonts w:ascii="黑体" w:eastAsia="黑体" w:hAnsi="黑体"/>
        </w:rPr>
        <w:t xml:space="preserve"> intermittent decay pool</w:t>
      </w:r>
    </w:p>
    <w:p w:rsidR="00861560" w:rsidRPr="005C1486" w:rsidRDefault="00C64C3C" w:rsidP="005A178F">
      <w:pPr>
        <w:pStyle w:val="affffb"/>
        <w:ind w:firstLine="420"/>
      </w:pPr>
      <w:r>
        <w:t>也</w:t>
      </w:r>
      <w:r w:rsidRPr="005C1486">
        <w:t>称</w:t>
      </w:r>
      <w:r w:rsidR="00861560" w:rsidRPr="005C1486">
        <w:t>“</w:t>
      </w:r>
      <w:r w:rsidR="00861560" w:rsidRPr="005C1486">
        <w:t>间歇式衰变池</w:t>
      </w:r>
      <w:r w:rsidR="00861560" w:rsidRPr="005C1486">
        <w:t>”</w:t>
      </w:r>
      <w:r w:rsidR="00861560" w:rsidRPr="005C1486">
        <w:t>。</w:t>
      </w:r>
      <w:r w:rsidRPr="005C1486">
        <w:rPr>
          <w:rFonts w:hint="eastAsia"/>
        </w:rPr>
        <w:t>用于</w:t>
      </w:r>
      <w:r w:rsidR="00861560" w:rsidRPr="005C1486">
        <w:t>轮流接纳和贮存放射性废水</w:t>
      </w:r>
      <w:r w:rsidRPr="005C1486">
        <w:rPr>
          <w:rFonts w:hint="eastAsia"/>
        </w:rPr>
        <w:t>的</w:t>
      </w:r>
      <w:r w:rsidRPr="005C1486">
        <w:t>2组或</w:t>
      </w:r>
      <w:r w:rsidRPr="005C1486">
        <w:rPr>
          <w:rFonts w:hint="eastAsia"/>
        </w:rPr>
        <w:t>2组</w:t>
      </w:r>
      <w:r w:rsidRPr="005C1486">
        <w:t>以上池体</w:t>
      </w:r>
      <w:r w:rsidR="00861560" w:rsidRPr="005C1486">
        <w:t>。</w:t>
      </w:r>
    </w:p>
    <w:p w:rsidR="00861560" w:rsidRPr="005C1486" w:rsidRDefault="00861560" w:rsidP="00861560">
      <w:pPr>
        <w:pStyle w:val="afffffffffff5"/>
        <w:ind w:left="420" w:hangingChars="200" w:hanging="420"/>
        <w:rPr>
          <w:rFonts w:ascii="黑体" w:eastAsia="黑体" w:hAnsi="黑体"/>
        </w:rPr>
      </w:pPr>
      <w:r w:rsidRPr="005C1486">
        <w:rPr>
          <w:rFonts w:ascii="黑体" w:eastAsia="黑体" w:hAnsi="黑体"/>
        </w:rPr>
        <w:br/>
        <w:t>推流式衰变池</w:t>
      </w:r>
      <w:r w:rsidR="00CE73A3" w:rsidRPr="005C1486">
        <w:rPr>
          <w:rFonts w:ascii="黑体" w:eastAsia="黑体" w:hAnsi="黑体"/>
        </w:rPr>
        <w:t xml:space="preserve"> </w:t>
      </w:r>
      <w:r w:rsidR="00094A9D" w:rsidRPr="005C1486">
        <w:rPr>
          <w:rFonts w:ascii="黑体" w:eastAsia="黑体" w:hAnsi="黑体"/>
        </w:rPr>
        <w:t xml:space="preserve"> </w:t>
      </w:r>
      <w:r w:rsidR="00CE73A3" w:rsidRPr="005C1486">
        <w:rPr>
          <w:rFonts w:ascii="黑体" w:eastAsia="黑体" w:hAnsi="黑体"/>
        </w:rPr>
        <w:t>continuous decay pool</w:t>
      </w:r>
    </w:p>
    <w:p w:rsidR="00861560" w:rsidRPr="005C1486" w:rsidRDefault="00C64C3C" w:rsidP="005A178F">
      <w:pPr>
        <w:pStyle w:val="affffb"/>
        <w:ind w:firstLine="420"/>
      </w:pPr>
      <w:r w:rsidRPr="005C1486">
        <w:t>也</w:t>
      </w:r>
      <w:r w:rsidRPr="005C1486">
        <w:rPr>
          <w:rFonts w:hint="eastAsia"/>
        </w:rPr>
        <w:t>称</w:t>
      </w:r>
      <w:r w:rsidR="00861560" w:rsidRPr="005C1486">
        <w:t>“</w:t>
      </w:r>
      <w:r w:rsidR="00861560" w:rsidRPr="005C1486">
        <w:t>连续式衰变池</w:t>
      </w:r>
      <w:r w:rsidR="00861560" w:rsidRPr="005C1486">
        <w:t>”</w:t>
      </w:r>
      <w:r w:rsidR="00861560" w:rsidRPr="005C1486">
        <w:t>。利用水力学推移流的原理，</w:t>
      </w:r>
      <w:r w:rsidRPr="005C1486">
        <w:rPr>
          <w:rFonts w:hint="eastAsia"/>
        </w:rPr>
        <w:t>用于连续接纳和贮存放射性肥水的3～5级分隔式衰变池</w:t>
      </w:r>
      <w:r w:rsidR="00861560" w:rsidRPr="005C1486">
        <w:t>。</w:t>
      </w:r>
    </w:p>
    <w:p w:rsidR="00861560" w:rsidRPr="005C1486" w:rsidRDefault="00861560" w:rsidP="00861560">
      <w:pPr>
        <w:pStyle w:val="afffffffffff5"/>
        <w:ind w:left="420" w:hangingChars="200" w:hanging="420"/>
        <w:rPr>
          <w:rFonts w:ascii="黑体" w:eastAsia="黑体" w:hAnsi="黑体"/>
        </w:rPr>
      </w:pPr>
      <w:r w:rsidRPr="005C1486">
        <w:rPr>
          <w:rFonts w:ascii="黑体" w:eastAsia="黑体" w:hAnsi="黑体"/>
        </w:rPr>
        <w:br/>
        <w:t xml:space="preserve">导流墙 </w:t>
      </w:r>
      <w:r w:rsidR="00094A9D" w:rsidRPr="005C1486">
        <w:rPr>
          <w:rFonts w:ascii="黑体" w:eastAsia="黑体" w:hAnsi="黑体"/>
        </w:rPr>
        <w:t xml:space="preserve"> </w:t>
      </w:r>
      <w:r w:rsidRPr="005C1486">
        <w:rPr>
          <w:rFonts w:ascii="黑体" w:eastAsia="黑体" w:hAnsi="黑体"/>
        </w:rPr>
        <w:t>guide wall</w:t>
      </w:r>
    </w:p>
    <w:p w:rsidR="00861560" w:rsidRPr="005C1486" w:rsidRDefault="00861560" w:rsidP="00C64C3C">
      <w:pPr>
        <w:pStyle w:val="affffb"/>
        <w:ind w:firstLine="420"/>
      </w:pPr>
      <w:r w:rsidRPr="005C1486">
        <w:t>建在放射性废水衰变池内部，用于导引污水水流流向的墙体。</w:t>
      </w:r>
    </w:p>
    <w:p w:rsidR="00861560" w:rsidRPr="005A178F" w:rsidRDefault="00861560" w:rsidP="005A178F">
      <w:pPr>
        <w:pStyle w:val="afffffffffff5"/>
        <w:ind w:left="420" w:hangingChars="200" w:hanging="420"/>
        <w:rPr>
          <w:rFonts w:ascii="黑体" w:eastAsia="黑体" w:hAnsi="黑体"/>
        </w:rPr>
      </w:pPr>
      <w:r w:rsidRPr="005A178F">
        <w:rPr>
          <w:rFonts w:ascii="黑体" w:eastAsia="黑体" w:hAnsi="黑体"/>
        </w:rPr>
        <w:br/>
        <w:t xml:space="preserve">检测池 </w:t>
      </w:r>
      <w:r w:rsidR="00094A9D" w:rsidRPr="005A178F">
        <w:rPr>
          <w:rFonts w:ascii="黑体" w:eastAsia="黑体" w:hAnsi="黑体"/>
        </w:rPr>
        <w:t xml:space="preserve"> </w:t>
      </w:r>
      <w:r w:rsidRPr="005A178F">
        <w:rPr>
          <w:rFonts w:ascii="黑体" w:eastAsia="黑体" w:hAnsi="黑体"/>
        </w:rPr>
        <w:t>detection cell</w:t>
      </w:r>
    </w:p>
    <w:p w:rsidR="00861560" w:rsidRPr="0099565D" w:rsidRDefault="00861560" w:rsidP="005A178F">
      <w:pPr>
        <w:pStyle w:val="affffb"/>
        <w:ind w:firstLine="420"/>
      </w:pPr>
      <w:r w:rsidRPr="0099565D">
        <w:t>用于放射性废水衰变池中水体监测的池体。</w:t>
      </w:r>
    </w:p>
    <w:p w:rsidR="00861560" w:rsidRPr="00033393" w:rsidRDefault="00861560" w:rsidP="00861560">
      <w:pPr>
        <w:pStyle w:val="afffffffffff5"/>
        <w:ind w:left="420" w:hangingChars="200" w:hanging="420"/>
        <w:rPr>
          <w:rFonts w:ascii="黑体" w:eastAsia="黑体" w:hAnsi="黑体"/>
        </w:rPr>
      </w:pPr>
      <w:r w:rsidRPr="00033393">
        <w:rPr>
          <w:rFonts w:ascii="黑体" w:eastAsia="黑体" w:hAnsi="黑体"/>
        </w:rPr>
        <w:br/>
        <w:t>检查口</w:t>
      </w:r>
      <w:r w:rsidR="00094A9D">
        <w:rPr>
          <w:rFonts w:ascii="黑体" w:eastAsia="黑体" w:hAnsi="黑体" w:hint="eastAsia"/>
        </w:rPr>
        <w:t xml:space="preserve"> </w:t>
      </w:r>
      <w:r w:rsidRPr="00033393">
        <w:rPr>
          <w:rFonts w:ascii="黑体" w:eastAsia="黑体" w:hAnsi="黑体"/>
        </w:rPr>
        <w:t xml:space="preserve"> check hole</w:t>
      </w:r>
    </w:p>
    <w:p w:rsidR="00861560" w:rsidRDefault="00861560" w:rsidP="005A178F">
      <w:pPr>
        <w:pStyle w:val="affffb"/>
        <w:ind w:firstLine="420"/>
      </w:pPr>
      <w:r w:rsidRPr="0099565D">
        <w:t>带有可开启检查盖的配件，装设在池体上方，作为检查和清通之用。</w:t>
      </w:r>
    </w:p>
    <w:p w:rsidR="00FA63FA" w:rsidRPr="0099565D" w:rsidRDefault="00FA63FA" w:rsidP="00FA63FA">
      <w:pPr>
        <w:pStyle w:val="affffb"/>
        <w:ind w:firstLine="420"/>
      </w:pPr>
      <w:r>
        <w:rPr>
          <w:rFonts w:hint="eastAsia"/>
        </w:rPr>
        <w:t>[来源：G</w:t>
      </w:r>
      <w:r>
        <w:t>B 50015</w:t>
      </w:r>
      <w:r>
        <w:rPr>
          <w:rFonts w:hint="eastAsia"/>
        </w:rPr>
        <w:t>—2</w:t>
      </w:r>
      <w:r>
        <w:t>019</w:t>
      </w:r>
      <w:r>
        <w:rPr>
          <w:rFonts w:hint="eastAsia"/>
        </w:rPr>
        <w:t>，</w:t>
      </w:r>
      <w:r w:rsidRPr="00FA63FA">
        <w:t>2.1.47</w:t>
      </w:r>
      <w:r>
        <w:rPr>
          <w:rFonts w:hint="eastAsia"/>
        </w:rPr>
        <w:t>，有修改]</w:t>
      </w:r>
    </w:p>
    <w:p w:rsidR="00861560" w:rsidRPr="0099565D" w:rsidRDefault="00861560" w:rsidP="00861560">
      <w:pPr>
        <w:pStyle w:val="affc"/>
        <w:spacing w:before="240" w:after="240"/>
      </w:pPr>
      <w:r w:rsidRPr="0099565D">
        <w:lastRenderedPageBreak/>
        <w:t>污染物与排放限值</w:t>
      </w:r>
    </w:p>
    <w:p w:rsidR="00861560" w:rsidRPr="0099565D" w:rsidRDefault="00861560" w:rsidP="00861560">
      <w:pPr>
        <w:pStyle w:val="affd"/>
        <w:spacing w:before="120" w:after="120"/>
      </w:pPr>
      <w:bookmarkStart w:id="44" w:name="_Toc27603"/>
      <w:r w:rsidRPr="0099565D">
        <w:t>污染物</w:t>
      </w:r>
      <w:bookmarkEnd w:id="44"/>
    </w:p>
    <w:p w:rsidR="00861560" w:rsidRPr="0099565D" w:rsidRDefault="00861560" w:rsidP="00861560">
      <w:pPr>
        <w:pStyle w:val="affffb"/>
        <w:ind w:firstLine="420"/>
      </w:pPr>
      <w:r w:rsidRPr="0099565D">
        <w:t>核医学科放射性废水中含有的主要放射性污染物包括碘-131、锝-99m、氟-18等。</w:t>
      </w:r>
    </w:p>
    <w:p w:rsidR="00861560" w:rsidRPr="0099565D" w:rsidRDefault="00861560" w:rsidP="00861560">
      <w:pPr>
        <w:pStyle w:val="affd"/>
        <w:spacing w:before="120" w:after="120"/>
      </w:pPr>
      <w:bookmarkStart w:id="45" w:name="_Toc29658"/>
      <w:r w:rsidRPr="0099565D">
        <w:t>排放</w:t>
      </w:r>
      <w:bookmarkEnd w:id="45"/>
      <w:r w:rsidRPr="0099565D">
        <w:t>限值</w:t>
      </w:r>
    </w:p>
    <w:p w:rsidR="00861560" w:rsidRPr="0099565D" w:rsidRDefault="00861560" w:rsidP="00861560">
      <w:pPr>
        <w:widowControl/>
        <w:tabs>
          <w:tab w:val="center" w:pos="4201"/>
          <w:tab w:val="right" w:leader="dot" w:pos="9298"/>
        </w:tabs>
        <w:autoSpaceDE w:val="0"/>
        <w:autoSpaceDN w:val="0"/>
        <w:ind w:firstLineChars="200" w:firstLine="420"/>
        <w:rPr>
          <w:rFonts w:ascii="Times New Roman" w:hAnsi="Times New Roman"/>
          <w:color w:val="0D0D0D" w:themeColor="text1" w:themeTint="F2"/>
          <w:kern w:val="0"/>
        </w:rPr>
      </w:pPr>
      <w:r w:rsidRPr="0099565D">
        <w:rPr>
          <w:rFonts w:ascii="Times New Roman" w:hAnsi="Times New Roman"/>
          <w:color w:val="0D0D0D" w:themeColor="text1" w:themeTint="F2"/>
          <w:kern w:val="0"/>
        </w:rPr>
        <w:t>核医学科放射性废水经过处理后排放的，应符合表</w:t>
      </w:r>
      <w:r w:rsidRPr="0099565D">
        <w:rPr>
          <w:rFonts w:ascii="Times New Roman" w:hAnsi="Times New Roman"/>
          <w:color w:val="0D0D0D" w:themeColor="text1" w:themeTint="F2"/>
          <w:kern w:val="0"/>
        </w:rPr>
        <w:t>1</w:t>
      </w:r>
      <w:r w:rsidRPr="0099565D">
        <w:rPr>
          <w:rFonts w:ascii="Times New Roman" w:hAnsi="Times New Roman"/>
          <w:color w:val="0D0D0D" w:themeColor="text1" w:themeTint="F2"/>
          <w:kern w:val="0"/>
        </w:rPr>
        <w:t>的规定。</w:t>
      </w:r>
    </w:p>
    <w:p w:rsidR="00861560" w:rsidRPr="0099565D" w:rsidRDefault="00861560" w:rsidP="00861560">
      <w:pPr>
        <w:pStyle w:val="aff2"/>
        <w:spacing w:before="120" w:after="120"/>
      </w:pPr>
      <w:r w:rsidRPr="0099565D">
        <w:t>衰变池中水放射性污染物排放限值</w:t>
      </w:r>
    </w:p>
    <w:tbl>
      <w:tblPr>
        <w:tblStyle w:val="310"/>
        <w:tblW w:w="9344"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555"/>
        <w:gridCol w:w="1701"/>
        <w:gridCol w:w="4496"/>
        <w:gridCol w:w="1592"/>
      </w:tblGrid>
      <w:tr w:rsidR="00861560" w:rsidRPr="009C292C" w:rsidTr="00381BEE">
        <w:trPr>
          <w:jc w:val="center"/>
        </w:trPr>
        <w:tc>
          <w:tcPr>
            <w:tcW w:w="1555" w:type="dxa"/>
            <w:tcBorders>
              <w:top w:val="single" w:sz="8" w:space="0" w:color="auto"/>
              <w:bottom w:val="single" w:sz="8" w:space="0" w:color="auto"/>
            </w:tcBorders>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类别</w:t>
            </w:r>
          </w:p>
        </w:tc>
        <w:tc>
          <w:tcPr>
            <w:tcW w:w="1701" w:type="dxa"/>
            <w:tcBorders>
              <w:top w:val="single" w:sz="8" w:space="0" w:color="auto"/>
              <w:bottom w:val="single" w:sz="8" w:space="0" w:color="auto"/>
            </w:tcBorders>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半衰期</w:t>
            </w:r>
          </w:p>
        </w:tc>
        <w:tc>
          <w:tcPr>
            <w:tcW w:w="4496" w:type="dxa"/>
            <w:tcBorders>
              <w:top w:val="single" w:sz="8" w:space="0" w:color="auto"/>
              <w:bottom w:val="single" w:sz="8" w:space="0" w:color="auto"/>
            </w:tcBorders>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暂存时间</w:t>
            </w:r>
          </w:p>
        </w:tc>
        <w:tc>
          <w:tcPr>
            <w:tcW w:w="0" w:type="auto"/>
            <w:tcBorders>
              <w:top w:val="single" w:sz="8" w:space="0" w:color="auto"/>
              <w:bottom w:val="single" w:sz="8" w:space="0" w:color="auto"/>
            </w:tcBorders>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排放限值</w:t>
            </w:r>
          </w:p>
        </w:tc>
      </w:tr>
      <w:tr w:rsidR="00861560" w:rsidRPr="009C292C" w:rsidTr="00381BEE">
        <w:trPr>
          <w:jc w:val="center"/>
        </w:trPr>
        <w:tc>
          <w:tcPr>
            <w:tcW w:w="1555" w:type="dxa"/>
            <w:vMerge w:val="restart"/>
            <w:tcBorders>
              <w:top w:val="single" w:sz="8" w:space="0" w:color="auto"/>
            </w:tcBorders>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槽式衰变池</w:t>
            </w:r>
          </w:p>
        </w:tc>
        <w:tc>
          <w:tcPr>
            <w:tcW w:w="1701" w:type="dxa"/>
            <w:tcBorders>
              <w:top w:val="single" w:sz="8" w:space="0" w:color="auto"/>
            </w:tcBorders>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小于</w:t>
            </w:r>
            <w:r w:rsidRPr="009C292C">
              <w:rPr>
                <w:color w:val="0D0D0D" w:themeColor="text1" w:themeTint="F2"/>
                <w:sz w:val="18"/>
              </w:rPr>
              <w:t>24</w:t>
            </w:r>
            <w:r w:rsidR="00317AD3">
              <w:rPr>
                <w:color w:val="0D0D0D" w:themeColor="text1" w:themeTint="F2"/>
                <w:sz w:val="18"/>
                <w:vertAlign w:val="superscript"/>
              </w:rPr>
              <w:t xml:space="preserve"> </w:t>
            </w:r>
            <w:r w:rsidR="00317AD3">
              <w:rPr>
                <w:rFonts w:hint="eastAsia"/>
                <w:color w:val="0D0D0D" w:themeColor="text1" w:themeTint="F2"/>
                <w:sz w:val="18"/>
              </w:rPr>
              <w:t>h</w:t>
            </w:r>
          </w:p>
        </w:tc>
        <w:tc>
          <w:tcPr>
            <w:tcW w:w="4496" w:type="dxa"/>
            <w:tcBorders>
              <w:top w:val="single" w:sz="8" w:space="0" w:color="auto"/>
            </w:tcBorders>
            <w:vAlign w:val="center"/>
          </w:tcPr>
          <w:p w:rsidR="00861560" w:rsidRPr="009C292C" w:rsidRDefault="00861560" w:rsidP="00381BEE">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暂存时间大于</w:t>
            </w:r>
            <w:r w:rsidRPr="009C292C">
              <w:rPr>
                <w:color w:val="0D0D0D" w:themeColor="text1" w:themeTint="F2"/>
                <w:sz w:val="18"/>
              </w:rPr>
              <w:t>30</w:t>
            </w:r>
            <w:r w:rsidR="00381BEE">
              <w:rPr>
                <w:color w:val="0D0D0D" w:themeColor="text1" w:themeTint="F2"/>
                <w:sz w:val="18"/>
                <w:vertAlign w:val="superscript"/>
              </w:rPr>
              <w:t xml:space="preserve"> </w:t>
            </w:r>
            <w:r w:rsidR="00381BEE">
              <w:rPr>
                <w:rFonts w:hint="eastAsia"/>
                <w:color w:val="0D0D0D" w:themeColor="text1" w:themeTint="F2"/>
                <w:sz w:val="18"/>
              </w:rPr>
              <w:t>d</w:t>
            </w:r>
            <w:r w:rsidRPr="009C292C">
              <w:rPr>
                <w:color w:val="0D0D0D" w:themeColor="text1" w:themeTint="F2"/>
                <w:sz w:val="18"/>
              </w:rPr>
              <w:t>后可直接排放</w:t>
            </w:r>
          </w:p>
        </w:tc>
        <w:tc>
          <w:tcPr>
            <w:tcW w:w="0" w:type="auto"/>
            <w:tcBorders>
              <w:top w:val="single" w:sz="8" w:space="0" w:color="auto"/>
            </w:tcBorders>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w:t>
            </w:r>
          </w:p>
        </w:tc>
      </w:tr>
      <w:tr w:rsidR="00861560" w:rsidRPr="009C292C" w:rsidTr="00381BEE">
        <w:trPr>
          <w:jc w:val="center"/>
        </w:trPr>
        <w:tc>
          <w:tcPr>
            <w:tcW w:w="1555" w:type="dxa"/>
            <w:vMerge/>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p>
        </w:tc>
        <w:tc>
          <w:tcPr>
            <w:tcW w:w="1701" w:type="dxa"/>
            <w:vMerge w:val="restart"/>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大于</w:t>
            </w:r>
            <w:r w:rsidRPr="009C292C">
              <w:rPr>
                <w:color w:val="0D0D0D" w:themeColor="text1" w:themeTint="F2"/>
                <w:sz w:val="18"/>
              </w:rPr>
              <w:t>24</w:t>
            </w:r>
            <w:r w:rsidR="00317AD3">
              <w:rPr>
                <w:color w:val="0D0D0D" w:themeColor="text1" w:themeTint="F2"/>
                <w:sz w:val="18"/>
                <w:vertAlign w:val="superscript"/>
              </w:rPr>
              <w:t xml:space="preserve"> </w:t>
            </w:r>
            <w:r w:rsidR="00317AD3">
              <w:rPr>
                <w:rFonts w:hint="eastAsia"/>
                <w:color w:val="0D0D0D" w:themeColor="text1" w:themeTint="F2"/>
                <w:sz w:val="18"/>
              </w:rPr>
              <w:t>h</w:t>
            </w:r>
          </w:p>
        </w:tc>
        <w:tc>
          <w:tcPr>
            <w:tcW w:w="4496" w:type="dxa"/>
            <w:vMerge w:val="restart"/>
            <w:vAlign w:val="center"/>
          </w:tcPr>
          <w:p w:rsidR="00861560" w:rsidRPr="009C292C" w:rsidRDefault="00861560" w:rsidP="00381BEE">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含</w:t>
            </w:r>
            <w:r w:rsidRPr="009C292C">
              <w:rPr>
                <w:color w:val="0D0D0D" w:themeColor="text1" w:themeTint="F2"/>
                <w:sz w:val="18"/>
              </w:rPr>
              <w:t>I-131</w:t>
            </w:r>
            <w:r w:rsidRPr="009C292C">
              <w:rPr>
                <w:color w:val="0D0D0D" w:themeColor="text1" w:themeTint="F2"/>
                <w:sz w:val="18"/>
              </w:rPr>
              <w:t>的暂存时间</w:t>
            </w:r>
            <w:r w:rsidRPr="009C292C">
              <w:rPr>
                <w:color w:val="0D0D0D" w:themeColor="text1" w:themeTint="F2"/>
                <w:sz w:val="18"/>
              </w:rPr>
              <w:t>180</w:t>
            </w:r>
            <w:r w:rsidR="00381BEE">
              <w:rPr>
                <w:color w:val="0D0D0D" w:themeColor="text1" w:themeTint="F2"/>
                <w:sz w:val="18"/>
                <w:vertAlign w:val="superscript"/>
              </w:rPr>
              <w:t xml:space="preserve"> </w:t>
            </w:r>
            <w:r w:rsidR="00381BEE">
              <w:rPr>
                <w:rFonts w:hint="eastAsia"/>
                <w:color w:val="0D0D0D" w:themeColor="text1" w:themeTint="F2"/>
                <w:sz w:val="18"/>
              </w:rPr>
              <w:t>d</w:t>
            </w:r>
            <w:r w:rsidRPr="009C292C">
              <w:rPr>
                <w:color w:val="0D0D0D" w:themeColor="text1" w:themeTint="F2"/>
                <w:sz w:val="18"/>
              </w:rPr>
              <w:t>；不含</w:t>
            </w:r>
            <w:r w:rsidRPr="009C292C">
              <w:rPr>
                <w:color w:val="0D0D0D" w:themeColor="text1" w:themeTint="F2"/>
                <w:sz w:val="18"/>
              </w:rPr>
              <w:t>I-131</w:t>
            </w:r>
            <w:r w:rsidRPr="009C292C">
              <w:rPr>
                <w:color w:val="0D0D0D" w:themeColor="text1" w:themeTint="F2"/>
                <w:sz w:val="18"/>
              </w:rPr>
              <w:t>的暂存时间超过</w:t>
            </w:r>
            <w:r w:rsidRPr="009C292C">
              <w:rPr>
                <w:color w:val="0D0D0D" w:themeColor="text1" w:themeTint="F2"/>
                <w:sz w:val="18"/>
              </w:rPr>
              <w:t>10</w:t>
            </w:r>
            <w:r w:rsidRPr="009C292C">
              <w:rPr>
                <w:color w:val="0D0D0D" w:themeColor="text1" w:themeTint="F2"/>
                <w:sz w:val="18"/>
              </w:rPr>
              <w:t>倍最长半衰期</w:t>
            </w:r>
          </w:p>
        </w:tc>
        <w:tc>
          <w:tcPr>
            <w:tcW w:w="0" w:type="auto"/>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总</w:t>
            </w:r>
            <w:r w:rsidRPr="009C292C">
              <w:rPr>
                <w:color w:val="0D0D0D" w:themeColor="text1" w:themeTint="F2"/>
                <w:sz w:val="18"/>
              </w:rPr>
              <w:t>α</w:t>
            </w:r>
            <w:r w:rsidRPr="009C292C">
              <w:rPr>
                <w:rFonts w:hAnsi="宋体"/>
                <w:color w:val="0D0D0D" w:themeColor="text1" w:themeTint="F2"/>
                <w:sz w:val="18"/>
              </w:rPr>
              <w:t>≤</w:t>
            </w:r>
            <w:r w:rsidRPr="009C292C">
              <w:rPr>
                <w:color w:val="0D0D0D" w:themeColor="text1" w:themeTint="F2"/>
                <w:sz w:val="18"/>
              </w:rPr>
              <w:t>1</w:t>
            </w:r>
            <w:r w:rsidR="00317AD3">
              <w:rPr>
                <w:color w:val="0D0D0D" w:themeColor="text1" w:themeTint="F2"/>
                <w:sz w:val="18"/>
                <w:vertAlign w:val="superscript"/>
              </w:rPr>
              <w:t xml:space="preserve"> </w:t>
            </w:r>
            <w:r w:rsidRPr="009C292C">
              <w:rPr>
                <w:color w:val="0D0D0D" w:themeColor="text1" w:themeTint="F2"/>
                <w:sz w:val="18"/>
              </w:rPr>
              <w:t>Bq/L</w:t>
            </w:r>
          </w:p>
        </w:tc>
      </w:tr>
      <w:tr w:rsidR="00861560" w:rsidRPr="009C292C" w:rsidTr="00381BEE">
        <w:trPr>
          <w:jc w:val="center"/>
        </w:trPr>
        <w:tc>
          <w:tcPr>
            <w:tcW w:w="1555" w:type="dxa"/>
            <w:vMerge/>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p>
        </w:tc>
        <w:tc>
          <w:tcPr>
            <w:tcW w:w="1701" w:type="dxa"/>
            <w:vMerge/>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p>
        </w:tc>
        <w:tc>
          <w:tcPr>
            <w:tcW w:w="4496" w:type="dxa"/>
            <w:vMerge/>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p>
        </w:tc>
        <w:tc>
          <w:tcPr>
            <w:tcW w:w="0" w:type="auto"/>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总</w:t>
            </w:r>
            <w:r w:rsidRPr="009C292C">
              <w:rPr>
                <w:color w:val="0D0D0D" w:themeColor="text1" w:themeTint="F2"/>
                <w:sz w:val="18"/>
              </w:rPr>
              <w:t>β</w:t>
            </w:r>
            <w:r w:rsidRPr="009C292C">
              <w:rPr>
                <w:rFonts w:hAnsi="宋体"/>
                <w:color w:val="0D0D0D" w:themeColor="text1" w:themeTint="F2"/>
                <w:sz w:val="18"/>
              </w:rPr>
              <w:t>≤</w:t>
            </w:r>
            <w:r w:rsidRPr="009C292C">
              <w:rPr>
                <w:color w:val="0D0D0D" w:themeColor="text1" w:themeTint="F2"/>
                <w:sz w:val="18"/>
              </w:rPr>
              <w:t>10</w:t>
            </w:r>
            <w:r w:rsidR="00317AD3">
              <w:rPr>
                <w:color w:val="0D0D0D" w:themeColor="text1" w:themeTint="F2"/>
                <w:sz w:val="18"/>
                <w:vertAlign w:val="superscript"/>
              </w:rPr>
              <w:t xml:space="preserve"> </w:t>
            </w:r>
            <w:r w:rsidRPr="009C292C">
              <w:rPr>
                <w:color w:val="0D0D0D" w:themeColor="text1" w:themeTint="F2"/>
                <w:sz w:val="18"/>
              </w:rPr>
              <w:t>Bq/L</w:t>
            </w:r>
          </w:p>
        </w:tc>
      </w:tr>
      <w:tr w:rsidR="00861560" w:rsidRPr="009C292C" w:rsidTr="00381BEE">
        <w:trPr>
          <w:jc w:val="center"/>
        </w:trPr>
        <w:tc>
          <w:tcPr>
            <w:tcW w:w="1555" w:type="dxa"/>
            <w:vMerge/>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p>
        </w:tc>
        <w:tc>
          <w:tcPr>
            <w:tcW w:w="1701" w:type="dxa"/>
            <w:vMerge/>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p>
        </w:tc>
        <w:tc>
          <w:tcPr>
            <w:tcW w:w="4496" w:type="dxa"/>
            <w:vMerge/>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p>
        </w:tc>
        <w:tc>
          <w:tcPr>
            <w:tcW w:w="0" w:type="auto"/>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I-131</w:t>
            </w:r>
            <w:r w:rsidRPr="009C292C">
              <w:rPr>
                <w:rFonts w:hAnsi="宋体"/>
                <w:color w:val="0D0D0D" w:themeColor="text1" w:themeTint="F2"/>
                <w:sz w:val="18"/>
              </w:rPr>
              <w:t>≤</w:t>
            </w:r>
            <w:r w:rsidRPr="009C292C">
              <w:rPr>
                <w:color w:val="0D0D0D" w:themeColor="text1" w:themeTint="F2"/>
                <w:sz w:val="18"/>
              </w:rPr>
              <w:t>10</w:t>
            </w:r>
            <w:r w:rsidR="00317AD3">
              <w:rPr>
                <w:color w:val="0D0D0D" w:themeColor="text1" w:themeTint="F2"/>
                <w:sz w:val="18"/>
                <w:vertAlign w:val="superscript"/>
              </w:rPr>
              <w:t xml:space="preserve"> </w:t>
            </w:r>
            <w:r w:rsidRPr="009C292C">
              <w:rPr>
                <w:color w:val="0D0D0D" w:themeColor="text1" w:themeTint="F2"/>
                <w:sz w:val="18"/>
              </w:rPr>
              <w:t>Bq/L</w:t>
            </w:r>
          </w:p>
        </w:tc>
      </w:tr>
      <w:tr w:rsidR="00861560" w:rsidRPr="009C292C" w:rsidTr="00381BEE">
        <w:trPr>
          <w:jc w:val="center"/>
        </w:trPr>
        <w:tc>
          <w:tcPr>
            <w:tcW w:w="1555" w:type="dxa"/>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推流式衰变池</w:t>
            </w:r>
          </w:p>
        </w:tc>
        <w:tc>
          <w:tcPr>
            <w:tcW w:w="1701" w:type="dxa"/>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大于</w:t>
            </w:r>
            <w:r w:rsidRPr="009C292C">
              <w:rPr>
                <w:color w:val="0D0D0D" w:themeColor="text1" w:themeTint="F2"/>
                <w:sz w:val="18"/>
              </w:rPr>
              <w:t>24</w:t>
            </w:r>
            <w:r w:rsidR="00317AD3">
              <w:rPr>
                <w:color w:val="0D0D0D" w:themeColor="text1" w:themeTint="F2"/>
                <w:sz w:val="18"/>
                <w:vertAlign w:val="superscript"/>
              </w:rPr>
              <w:t xml:space="preserve"> </w:t>
            </w:r>
            <w:r w:rsidR="00317AD3">
              <w:rPr>
                <w:rFonts w:hint="eastAsia"/>
                <w:color w:val="0D0D0D" w:themeColor="text1" w:themeTint="F2"/>
                <w:sz w:val="18"/>
              </w:rPr>
              <w:t>h</w:t>
            </w:r>
          </w:p>
        </w:tc>
        <w:tc>
          <w:tcPr>
            <w:tcW w:w="4496" w:type="dxa"/>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w:t>
            </w:r>
          </w:p>
        </w:tc>
        <w:tc>
          <w:tcPr>
            <w:tcW w:w="0" w:type="auto"/>
            <w:vAlign w:val="center"/>
          </w:tcPr>
          <w:p w:rsidR="00861560" w:rsidRPr="009C292C" w:rsidRDefault="00861560" w:rsidP="00EE0C68">
            <w:pPr>
              <w:widowControl/>
              <w:tabs>
                <w:tab w:val="center" w:pos="4201"/>
                <w:tab w:val="right" w:leader="dot" w:pos="9298"/>
              </w:tabs>
              <w:autoSpaceDE w:val="0"/>
              <w:autoSpaceDN w:val="0"/>
              <w:jc w:val="center"/>
              <w:rPr>
                <w:color w:val="0D0D0D" w:themeColor="text1" w:themeTint="F2"/>
                <w:sz w:val="18"/>
              </w:rPr>
            </w:pPr>
            <w:r w:rsidRPr="009C292C">
              <w:rPr>
                <w:color w:val="0D0D0D" w:themeColor="text1" w:themeTint="F2"/>
                <w:sz w:val="18"/>
              </w:rPr>
              <w:t>符合附录</w:t>
            </w:r>
            <w:r w:rsidRPr="009C292C">
              <w:rPr>
                <w:color w:val="0D0D0D" w:themeColor="text1" w:themeTint="F2"/>
                <w:sz w:val="18"/>
              </w:rPr>
              <w:t>A</w:t>
            </w:r>
            <w:r w:rsidRPr="009C292C">
              <w:rPr>
                <w:color w:val="0D0D0D" w:themeColor="text1" w:themeTint="F2"/>
                <w:sz w:val="18"/>
              </w:rPr>
              <w:t>的要求</w:t>
            </w:r>
          </w:p>
        </w:tc>
      </w:tr>
    </w:tbl>
    <w:p w:rsidR="00861560" w:rsidRPr="005C1486" w:rsidRDefault="00861560" w:rsidP="00861560">
      <w:pPr>
        <w:pStyle w:val="affc"/>
        <w:spacing w:before="240" w:after="240"/>
      </w:pPr>
      <w:bookmarkStart w:id="46" w:name="_Toc7436"/>
      <w:bookmarkStart w:id="47" w:name="_Toc17210"/>
      <w:r w:rsidRPr="005C1486">
        <w:t>总体要求</w:t>
      </w:r>
      <w:bookmarkEnd w:id="46"/>
      <w:bookmarkEnd w:id="47"/>
    </w:p>
    <w:p w:rsidR="00861560" w:rsidRPr="005C1486" w:rsidRDefault="00C64C3C" w:rsidP="00861560">
      <w:pPr>
        <w:pStyle w:val="affd"/>
        <w:spacing w:before="120" w:after="120"/>
      </w:pPr>
      <w:r w:rsidRPr="005C1486">
        <w:rPr>
          <w:rFonts w:hint="eastAsia"/>
        </w:rPr>
        <w:t>基本要求</w:t>
      </w:r>
    </w:p>
    <w:p w:rsidR="00861560" w:rsidRPr="005C1486" w:rsidRDefault="00861560" w:rsidP="00EE0C68">
      <w:pPr>
        <w:pStyle w:val="afffffffff1"/>
      </w:pPr>
      <w:r w:rsidRPr="005C1486">
        <w:t>核医学科产生的放射性废水应单独收集，经槽式</w:t>
      </w:r>
      <w:r w:rsidR="009C5293" w:rsidRPr="005C1486">
        <w:t>衰变池</w:t>
      </w:r>
      <w:r w:rsidRPr="005C1486">
        <w:t>或推流式衰变池或专用容器贮存至满足排放要求后方能排放。</w:t>
      </w:r>
    </w:p>
    <w:p w:rsidR="00861560" w:rsidRPr="005C1486" w:rsidRDefault="00861560" w:rsidP="00EE0C68">
      <w:pPr>
        <w:pStyle w:val="afffffffff1"/>
      </w:pPr>
      <w:r w:rsidRPr="005C1486">
        <w:t>放射性废水衰变池的建设规模，应考虑核医学科的整体发展筹划规划，近、远期结合，以近期为主，预留远期空间。</w:t>
      </w:r>
    </w:p>
    <w:p w:rsidR="00861560" w:rsidRPr="005C1486" w:rsidRDefault="00861560" w:rsidP="00EE0C68">
      <w:pPr>
        <w:pStyle w:val="afffffffff1"/>
      </w:pPr>
      <w:r w:rsidRPr="005C1486">
        <w:t>应根据核医学科建设规模、放射性污水量和污水排放去向，兼顾实际情况，合理确定核医学科污水处理技术路线。</w:t>
      </w:r>
    </w:p>
    <w:p w:rsidR="00861560" w:rsidRPr="005C1486" w:rsidRDefault="00861560" w:rsidP="00EE0C68">
      <w:pPr>
        <w:pStyle w:val="afffffffff1"/>
      </w:pPr>
      <w:r w:rsidRPr="005C1486">
        <w:t>废水衰变池从规划时应遵守防护最优化的原则，做好前瞻性设计，减少池体运行期间的人工介入，提高后期维护的便利性和安全性。</w:t>
      </w:r>
    </w:p>
    <w:p w:rsidR="00861560" w:rsidRPr="005C1486" w:rsidRDefault="00861560" w:rsidP="00EE0C68">
      <w:pPr>
        <w:pStyle w:val="afffffffff1"/>
        <w:rPr>
          <w:szCs w:val="21"/>
        </w:rPr>
      </w:pPr>
      <w:r w:rsidRPr="005C1486">
        <w:t>核医学科规划时，做好污水管道排放规划，尽可能控制产生的放射性废水的排放量，避免非放射性废液排入池中。可采取的措施如</w:t>
      </w:r>
      <w:r w:rsidRPr="005C1486">
        <w:rPr>
          <w:szCs w:val="21"/>
        </w:rPr>
        <w:t>核素治疗病房内，淋浴、清洁衣物等用水可排入普通污水管道，厕所、盥洗设施用水应排入放射性污水管道。</w:t>
      </w:r>
    </w:p>
    <w:p w:rsidR="00861560" w:rsidRPr="005C1486" w:rsidRDefault="00861560" w:rsidP="00861560">
      <w:pPr>
        <w:pStyle w:val="affd"/>
        <w:spacing w:before="120" w:after="120"/>
      </w:pPr>
      <w:bookmarkStart w:id="48" w:name="_Toc15524"/>
      <w:r w:rsidRPr="005C1486">
        <w:t>选址</w:t>
      </w:r>
      <w:bookmarkEnd w:id="48"/>
      <w:r w:rsidR="00C64C3C" w:rsidRPr="005C1486">
        <w:rPr>
          <w:rFonts w:hint="eastAsia"/>
        </w:rPr>
        <w:t>要求</w:t>
      </w:r>
    </w:p>
    <w:p w:rsidR="00861560" w:rsidRPr="0099565D" w:rsidRDefault="00861560" w:rsidP="00EE0C68">
      <w:pPr>
        <w:pStyle w:val="afffffffff1"/>
      </w:pPr>
      <w:r w:rsidRPr="0099565D">
        <w:t>在核医学科放射性废水衰变池的设计中，应根据拟建场址及周围建筑的整体规划，留有余地，方便今后扩建。</w:t>
      </w:r>
    </w:p>
    <w:p w:rsidR="00861560" w:rsidRPr="0099565D" w:rsidRDefault="00861560" w:rsidP="00EE0C68">
      <w:pPr>
        <w:pStyle w:val="afffffffff1"/>
      </w:pPr>
      <w:r w:rsidRPr="0099565D">
        <w:t>放射性废水衰变池与病房、居民区等建筑物之间应设绿化防护带或隔离带。</w:t>
      </w:r>
    </w:p>
    <w:p w:rsidR="00861560" w:rsidRPr="0099565D" w:rsidRDefault="00861560" w:rsidP="00EE0C68">
      <w:pPr>
        <w:pStyle w:val="afffffffff1"/>
      </w:pPr>
      <w:r w:rsidRPr="0099565D">
        <w:t>放射性废水衰变池应远离地下取水构筑物</w:t>
      </w:r>
      <w:bookmarkStart w:id="49" w:name="_Toc32744"/>
      <w:r w:rsidRPr="0099565D">
        <w:t>，宜设置在绿化地、室外空地的地下。</w:t>
      </w:r>
    </w:p>
    <w:p w:rsidR="00861560" w:rsidRPr="0099565D" w:rsidRDefault="00861560" w:rsidP="00861560">
      <w:pPr>
        <w:pStyle w:val="affd"/>
        <w:spacing w:before="120" w:after="120"/>
      </w:pPr>
      <w:bookmarkStart w:id="50" w:name="_GoBack"/>
      <w:bookmarkEnd w:id="49"/>
      <w:bookmarkEnd w:id="50"/>
      <w:r w:rsidRPr="0099565D">
        <w:t>衰变池组成</w:t>
      </w:r>
    </w:p>
    <w:p w:rsidR="00861560" w:rsidRDefault="00861560" w:rsidP="00861560">
      <w:pPr>
        <w:pStyle w:val="affe"/>
        <w:spacing w:before="120" w:after="120"/>
      </w:pPr>
      <w:r w:rsidRPr="0099565D">
        <w:t>槽式衰变池</w:t>
      </w:r>
    </w:p>
    <w:p w:rsidR="00861560" w:rsidRPr="00347B28" w:rsidRDefault="00861560" w:rsidP="00861560">
      <w:pPr>
        <w:pStyle w:val="affffb"/>
        <w:ind w:firstLine="420"/>
      </w:pPr>
      <w:r>
        <w:lastRenderedPageBreak/>
        <w:drawing>
          <wp:anchor distT="0" distB="0" distL="114300" distR="114300" simplePos="0" relativeHeight="251665408" behindDoc="0" locked="0" layoutInCell="1" allowOverlap="1" wp14:anchorId="629B4156" wp14:editId="79265F06">
            <wp:simplePos x="0" y="0"/>
            <wp:positionH relativeFrom="column">
              <wp:posOffset>671830</wp:posOffset>
            </wp:positionH>
            <wp:positionV relativeFrom="paragraph">
              <wp:posOffset>378790</wp:posOffset>
            </wp:positionV>
            <wp:extent cx="4037330" cy="903605"/>
            <wp:effectExtent l="0" t="0" r="1270" b="0"/>
            <wp:wrapTopAndBottom/>
            <wp:docPr id="70" name="图片 70" descr="C:\Users\ADMINI~1\AppData\Local\Temp\ksohtml594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5944\wps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733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12A0">
        <w:rPr>
          <w:rFonts w:hint="eastAsia"/>
        </w:rPr>
        <w:t>含碘131治疗病房的核医学科工作场所应设置槽式废液衰变池。槽式衰变池至少由污泥池、2组或以上槽式池体、其他配套及辅助工程组成。主要组成部分</w:t>
      </w:r>
      <w:r>
        <w:rPr>
          <w:rFonts w:hint="eastAsia"/>
        </w:rPr>
        <w:t>见图1。</w:t>
      </w:r>
    </w:p>
    <w:p w:rsidR="00861560" w:rsidRPr="0099565D" w:rsidRDefault="00861560" w:rsidP="00861560">
      <w:pPr>
        <w:pStyle w:val="afd"/>
        <w:spacing w:before="120" w:after="120"/>
      </w:pPr>
      <w:r w:rsidRPr="0099565D">
        <w:t>核医学科槽式放射性废水衰变池主要组成部分</w:t>
      </w:r>
    </w:p>
    <w:p w:rsidR="00861560" w:rsidRPr="0099565D" w:rsidRDefault="00861560" w:rsidP="00861560">
      <w:pPr>
        <w:pStyle w:val="affe"/>
        <w:spacing w:before="120" w:after="120"/>
      </w:pPr>
      <w:r w:rsidRPr="0099565D">
        <w:t>推流式衰变池</w:t>
      </w:r>
    </w:p>
    <w:p w:rsidR="00861560" w:rsidRDefault="00861560" w:rsidP="00861560">
      <w:pPr>
        <w:pStyle w:val="affffb"/>
        <w:ind w:firstLine="420"/>
        <w:rPr>
          <w:szCs w:val="21"/>
        </w:rPr>
      </w:pPr>
      <w:r w:rsidRPr="005C1486">
        <w:drawing>
          <wp:anchor distT="0" distB="0" distL="114300" distR="114300" simplePos="0" relativeHeight="251666432" behindDoc="0" locked="0" layoutInCell="1" allowOverlap="1" wp14:anchorId="501860C4" wp14:editId="52451525">
            <wp:simplePos x="0" y="0"/>
            <wp:positionH relativeFrom="column">
              <wp:posOffset>1066800</wp:posOffset>
            </wp:positionH>
            <wp:positionV relativeFrom="paragraph">
              <wp:posOffset>527050</wp:posOffset>
            </wp:positionV>
            <wp:extent cx="4534535" cy="1014095"/>
            <wp:effectExtent l="0" t="0" r="0" b="0"/>
            <wp:wrapTopAndBottom/>
            <wp:docPr id="71" name="图片 71" descr="C:\Users\ADMINI~1\AppData\Local\Temp\ksohtml5944\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ksohtml5944\wps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34535" cy="1014095"/>
                    </a:xfrm>
                    <a:prstGeom prst="rect">
                      <a:avLst/>
                    </a:prstGeom>
                    <a:noFill/>
                    <a:ln>
                      <a:noFill/>
                    </a:ln>
                  </pic:spPr>
                </pic:pic>
              </a:graphicData>
            </a:graphic>
            <wp14:sizeRelH relativeFrom="page">
              <wp14:pctWidth>0</wp14:pctWidth>
            </wp14:sizeRelH>
            <wp14:sizeRelV relativeFrom="page">
              <wp14:pctHeight>0</wp14:pctHeight>
            </wp14:sizeRelV>
          </wp:anchor>
        </w:drawing>
      </w:r>
      <w:r w:rsidR="002B2594" w:rsidRPr="005C1486">
        <w:rPr>
          <w:rFonts w:hint="eastAsia"/>
        </w:rPr>
        <w:t>核医学诊断（使用锝-99m、氟-18等）和门诊碘-131治疗场所</w:t>
      </w:r>
      <w:r w:rsidRPr="005C1486">
        <w:t>，可设置推流式放射性废液衰变池。推流式衰变池槽式衰变池一般至少由污泥池、3</w:t>
      </w:r>
      <w:r w:rsidR="001A6F62" w:rsidRPr="005C1486">
        <w:rPr>
          <w:rFonts w:hint="eastAsia"/>
        </w:rPr>
        <w:t>～</w:t>
      </w:r>
      <w:r w:rsidRPr="005C1486">
        <w:t>5</w:t>
      </w:r>
      <w:r w:rsidR="00C64C3C" w:rsidRPr="005C1486">
        <w:t>级</w:t>
      </w:r>
      <w:r w:rsidR="00C64C3C" w:rsidRPr="005C1486">
        <w:rPr>
          <w:rFonts w:hint="eastAsia"/>
        </w:rPr>
        <w:t>分隔</w:t>
      </w:r>
      <w:r w:rsidRPr="005C1486">
        <w:t>连续式</w:t>
      </w:r>
      <w:r w:rsidRPr="0099565D">
        <w:t>池体、检测池、其他配套及辅助工程组成。主要组成部分见图2</w:t>
      </w:r>
      <w:r w:rsidRPr="0099565D">
        <w:rPr>
          <w:szCs w:val="21"/>
        </w:rPr>
        <w:t>。</w:t>
      </w:r>
    </w:p>
    <w:p w:rsidR="00861560" w:rsidRPr="0099565D" w:rsidRDefault="00861560" w:rsidP="00861560">
      <w:pPr>
        <w:pStyle w:val="afd"/>
        <w:spacing w:before="120" w:after="120"/>
      </w:pPr>
      <w:r>
        <w:rPr>
          <w:rFonts w:hint="eastAsia"/>
        </w:rPr>
        <w:t>核医学科推流放射性废水衰变池主要组成部分</w:t>
      </w:r>
    </w:p>
    <w:p w:rsidR="00861560" w:rsidRPr="0099565D" w:rsidRDefault="00861560" w:rsidP="00861560">
      <w:pPr>
        <w:pStyle w:val="affc"/>
        <w:spacing w:before="240" w:after="240"/>
      </w:pPr>
      <w:r w:rsidRPr="0099565D">
        <w:t>工艺设计</w:t>
      </w:r>
    </w:p>
    <w:p w:rsidR="00CD40E5" w:rsidRDefault="00CD40E5" w:rsidP="00861560">
      <w:pPr>
        <w:pStyle w:val="affd"/>
        <w:spacing w:before="120" w:after="120"/>
      </w:pPr>
      <w:bookmarkStart w:id="51" w:name="_Toc4583"/>
      <w:r>
        <w:rPr>
          <w:rFonts w:hint="eastAsia"/>
        </w:rPr>
        <w:t>基本要求</w:t>
      </w:r>
    </w:p>
    <w:p w:rsidR="00CD40E5" w:rsidRPr="005C1486" w:rsidRDefault="00CD40E5" w:rsidP="00CD40E5">
      <w:pPr>
        <w:pStyle w:val="affffb"/>
        <w:ind w:firstLine="420"/>
      </w:pPr>
      <w:r w:rsidRPr="005C1486">
        <w:rPr>
          <w:rFonts w:hint="eastAsia"/>
        </w:rPr>
        <w:t>污泥池、检测池、衰变池的布局应合理</w:t>
      </w:r>
      <w:r w:rsidR="005C1486" w:rsidRPr="005C1486">
        <w:rPr>
          <w:rFonts w:hint="eastAsia"/>
        </w:rPr>
        <w:t>。池体可采用混凝土浇筑，并在池体内部刷防水防渗涂料，</w:t>
      </w:r>
      <w:r w:rsidRPr="005C1486">
        <w:rPr>
          <w:rFonts w:hint="eastAsia"/>
        </w:rPr>
        <w:t>池底和池壁应光滑坚固</w:t>
      </w:r>
      <w:r w:rsidR="002B2594" w:rsidRPr="005C1486">
        <w:rPr>
          <w:rFonts w:hint="eastAsia"/>
        </w:rPr>
        <w:t>、</w:t>
      </w:r>
      <w:r w:rsidRPr="005C1486">
        <w:rPr>
          <w:rFonts w:hint="eastAsia"/>
        </w:rPr>
        <w:t>耐酸碱腐蚀、防渗漏</w:t>
      </w:r>
      <w:r w:rsidR="002B2594" w:rsidRPr="005C1486">
        <w:rPr>
          <w:rFonts w:hint="eastAsia"/>
        </w:rPr>
        <w:t>。</w:t>
      </w:r>
    </w:p>
    <w:p w:rsidR="00CD40E5" w:rsidRPr="005C1486" w:rsidRDefault="00CD40E5" w:rsidP="00861560">
      <w:pPr>
        <w:pStyle w:val="affd"/>
        <w:spacing w:before="120" w:after="120"/>
      </w:pPr>
      <w:r w:rsidRPr="005C1486">
        <w:t>污泥池</w:t>
      </w:r>
    </w:p>
    <w:p w:rsidR="00CD40E5" w:rsidRPr="005C1486" w:rsidRDefault="00CD40E5" w:rsidP="003038C2">
      <w:pPr>
        <w:pStyle w:val="afffffffff1"/>
      </w:pPr>
      <w:r w:rsidRPr="005C1486">
        <w:t>放射性试验冲洗废水可直接排入衰变池，粪便生活污水应经过污泥池处理净化后再排入衰变池。</w:t>
      </w:r>
    </w:p>
    <w:p w:rsidR="00CD40E5" w:rsidRPr="005C1486" w:rsidRDefault="00CD40E5" w:rsidP="003038C2">
      <w:pPr>
        <w:pStyle w:val="afffffffff1"/>
      </w:pPr>
      <w:r w:rsidRPr="005C1486">
        <w:t>污泥池池底应设置有防止和去除污泥硬化淤积的措施。</w:t>
      </w:r>
    </w:p>
    <w:p w:rsidR="00CD40E5" w:rsidRPr="005C1486" w:rsidRDefault="00CD40E5" w:rsidP="00CD40E5">
      <w:pPr>
        <w:pStyle w:val="afffffffff1"/>
      </w:pPr>
      <w:r w:rsidRPr="005C1486">
        <w:t>污泥池</w:t>
      </w:r>
      <w:r w:rsidRPr="005C1486">
        <w:rPr>
          <w:rFonts w:hint="eastAsia"/>
        </w:rPr>
        <w:t>附近</w:t>
      </w:r>
      <w:r w:rsidRPr="005C1486">
        <w:t>应设置有当心电离辐射标志和中文警示说明。</w:t>
      </w:r>
    </w:p>
    <w:p w:rsidR="00CD40E5" w:rsidRPr="005C1486" w:rsidRDefault="00CD40E5" w:rsidP="00861560">
      <w:pPr>
        <w:pStyle w:val="affd"/>
        <w:spacing w:before="120" w:after="120"/>
      </w:pPr>
      <w:r w:rsidRPr="005C1486">
        <w:t>检测池</w:t>
      </w:r>
    </w:p>
    <w:p w:rsidR="00CD40E5" w:rsidRPr="005C1486" w:rsidRDefault="00CD40E5" w:rsidP="003038C2">
      <w:pPr>
        <w:pStyle w:val="afffffffff1"/>
      </w:pPr>
      <w:r w:rsidRPr="005C1486">
        <w:t>检测池上方应设置有检查口，检查口盖板与检测池边缘部分有搭接。</w:t>
      </w:r>
    </w:p>
    <w:p w:rsidR="00CD40E5" w:rsidRPr="005C1486" w:rsidRDefault="00CD40E5" w:rsidP="003038C2">
      <w:pPr>
        <w:pStyle w:val="afffffffff1"/>
      </w:pPr>
      <w:r w:rsidRPr="005C1486">
        <w:t>在进行检测操作的时间外，检查口应处于密闭状态，宜设置有锁定装置。</w:t>
      </w:r>
    </w:p>
    <w:p w:rsidR="00CD40E5" w:rsidRPr="005C1486" w:rsidRDefault="00CD40E5" w:rsidP="003038C2">
      <w:pPr>
        <w:pStyle w:val="afffffffff1"/>
      </w:pPr>
      <w:r w:rsidRPr="005C1486">
        <w:t>检测池</w:t>
      </w:r>
      <w:r w:rsidRPr="005C1486">
        <w:rPr>
          <w:rFonts w:hint="eastAsia"/>
        </w:rPr>
        <w:t>附近</w:t>
      </w:r>
      <w:r w:rsidRPr="005C1486">
        <w:t>应设置有电离辐射标志。</w:t>
      </w:r>
    </w:p>
    <w:p w:rsidR="00CD40E5" w:rsidRPr="005C1486" w:rsidRDefault="00CD40E5" w:rsidP="00861560">
      <w:pPr>
        <w:pStyle w:val="affd"/>
        <w:spacing w:before="120" w:after="120"/>
      </w:pPr>
      <w:r w:rsidRPr="005C1486">
        <w:t>衰变池</w:t>
      </w:r>
    </w:p>
    <w:bookmarkEnd w:id="51"/>
    <w:p w:rsidR="00861560" w:rsidRDefault="001A6F62" w:rsidP="00861560">
      <w:pPr>
        <w:pStyle w:val="affe"/>
        <w:spacing w:before="120" w:after="120"/>
      </w:pPr>
      <w:r>
        <w:rPr>
          <w:rFonts w:hint="eastAsia"/>
        </w:rPr>
        <w:t>基本</w:t>
      </w:r>
      <w:r w:rsidR="00861560">
        <w:rPr>
          <w:rFonts w:hint="eastAsia"/>
        </w:rPr>
        <w:t>要求</w:t>
      </w:r>
    </w:p>
    <w:p w:rsidR="00861560" w:rsidRPr="008512A0" w:rsidRDefault="001A6F62" w:rsidP="00FD7C41">
      <w:pPr>
        <w:pStyle w:val="affffb"/>
        <w:ind w:firstLine="420"/>
      </w:pPr>
      <w:r>
        <w:rPr>
          <w:rFonts w:hint="eastAsia"/>
        </w:rPr>
        <w:t>应符合以下要求：</w:t>
      </w:r>
    </w:p>
    <w:p w:rsidR="00861560" w:rsidRPr="005C1486" w:rsidRDefault="00861560" w:rsidP="00861560">
      <w:pPr>
        <w:pStyle w:val="af5"/>
      </w:pPr>
      <w:r>
        <w:rPr>
          <w:rFonts w:hint="eastAsia"/>
        </w:rPr>
        <w:t>衰变池的容积除</w:t>
      </w:r>
      <w:r w:rsidRPr="005C1486">
        <w:rPr>
          <w:rFonts w:hint="eastAsia"/>
        </w:rPr>
        <w:t>满足日常研究或使用预期产生放射性废水的最短停留时间，还应为事故应急时的清洗需要留有余量，确保排放的废水满足表1的要求。碘-131核素治疗项目建设的衰变池容积推荐值</w:t>
      </w:r>
      <w:r w:rsidR="003038C2" w:rsidRPr="005C1486">
        <w:rPr>
          <w:rFonts w:hint="eastAsia"/>
        </w:rPr>
        <w:t>参</w:t>
      </w:r>
      <w:r w:rsidRPr="005C1486">
        <w:rPr>
          <w:rFonts w:hint="eastAsia"/>
        </w:rPr>
        <w:t>见附录B</w:t>
      </w:r>
      <w:r w:rsidR="00317AD3" w:rsidRPr="005C1486">
        <w:rPr>
          <w:rFonts w:hint="eastAsia"/>
        </w:rPr>
        <w:t>；</w:t>
      </w:r>
    </w:p>
    <w:p w:rsidR="00861560" w:rsidRPr="005C1486" w:rsidRDefault="00861560" w:rsidP="00861560">
      <w:pPr>
        <w:pStyle w:val="af5"/>
      </w:pPr>
      <w:r w:rsidRPr="005C1486">
        <w:rPr>
          <w:rFonts w:hint="eastAsia"/>
        </w:rPr>
        <w:t>衰变池顶部应设有检修口，盖板与池体边缘可设置橡胶圈密封、隔震；盖板与废水液面的距离不小于20</w:t>
      </w:r>
      <w:r w:rsidR="00317AD3" w:rsidRPr="005C1486">
        <w:rPr>
          <w:vertAlign w:val="superscript"/>
        </w:rPr>
        <w:t xml:space="preserve"> </w:t>
      </w:r>
      <w:r w:rsidRPr="005C1486">
        <w:rPr>
          <w:rFonts w:hint="eastAsia"/>
        </w:rPr>
        <w:t>cm</w:t>
      </w:r>
      <w:r w:rsidR="00317AD3" w:rsidRPr="005C1486">
        <w:rPr>
          <w:rFonts w:hint="eastAsia"/>
        </w:rPr>
        <w:t>；</w:t>
      </w:r>
    </w:p>
    <w:p w:rsidR="00861560" w:rsidRPr="005C1486" w:rsidRDefault="00861560" w:rsidP="00861560">
      <w:pPr>
        <w:pStyle w:val="af5"/>
      </w:pPr>
      <w:r w:rsidRPr="005C1486">
        <w:rPr>
          <w:rFonts w:hint="eastAsia"/>
        </w:rPr>
        <w:t>衰变池的外壁与检修盖板应具有一定的辐射防护能力，外表面0.3</w:t>
      </w:r>
      <w:r w:rsidR="00317AD3" w:rsidRPr="005C1486">
        <w:rPr>
          <w:vertAlign w:val="superscript"/>
        </w:rPr>
        <w:t xml:space="preserve"> </w:t>
      </w:r>
      <w:r w:rsidRPr="005C1486">
        <w:rPr>
          <w:rFonts w:hint="eastAsia"/>
        </w:rPr>
        <w:t>m处的周围剂量当量率宜不大于2.5</w:t>
      </w:r>
      <w:r w:rsidR="00317AD3" w:rsidRPr="005C1486">
        <w:rPr>
          <w:vertAlign w:val="superscript"/>
        </w:rPr>
        <w:t xml:space="preserve"> </w:t>
      </w:r>
      <w:r w:rsidRPr="005C1486">
        <w:rPr>
          <w:rFonts w:hint="eastAsia"/>
        </w:rPr>
        <w:t>μSv/h</w:t>
      </w:r>
      <w:r w:rsidR="00B6549F" w:rsidRPr="005C1486">
        <w:rPr>
          <w:rFonts w:hint="eastAsia"/>
        </w:rPr>
        <w:t>；</w:t>
      </w:r>
    </w:p>
    <w:p w:rsidR="00861560" w:rsidRPr="005C1486" w:rsidRDefault="00861560" w:rsidP="00861560">
      <w:pPr>
        <w:pStyle w:val="af5"/>
      </w:pPr>
      <w:r w:rsidRPr="005C1486">
        <w:rPr>
          <w:rFonts w:hint="eastAsia"/>
        </w:rPr>
        <w:t>衰变池</w:t>
      </w:r>
      <w:r w:rsidR="00C64C3C" w:rsidRPr="005C1486">
        <w:rPr>
          <w:rFonts w:hint="eastAsia"/>
        </w:rPr>
        <w:t>附近</w:t>
      </w:r>
      <w:r w:rsidRPr="005C1486">
        <w:rPr>
          <w:rFonts w:hint="eastAsia"/>
        </w:rPr>
        <w:t>应设置有电离辐射标志。</w:t>
      </w:r>
    </w:p>
    <w:p w:rsidR="00861560" w:rsidRDefault="00861560" w:rsidP="00861560">
      <w:pPr>
        <w:pStyle w:val="affe"/>
        <w:spacing w:before="120" w:after="120"/>
      </w:pPr>
      <w:r>
        <w:rPr>
          <w:rFonts w:hint="eastAsia"/>
        </w:rPr>
        <w:lastRenderedPageBreak/>
        <w:t>槽式衰变池</w:t>
      </w:r>
    </w:p>
    <w:p w:rsidR="001A6F62" w:rsidRPr="001A6F62" w:rsidRDefault="001A6F62" w:rsidP="001A6F62">
      <w:pPr>
        <w:pStyle w:val="affffb"/>
        <w:ind w:firstLine="420"/>
      </w:pPr>
      <w:r>
        <w:rPr>
          <w:rFonts w:hint="eastAsia"/>
        </w:rPr>
        <w:t>应符合以下要求：</w:t>
      </w:r>
    </w:p>
    <w:p w:rsidR="00861560" w:rsidRDefault="00861560" w:rsidP="000A2B7C">
      <w:pPr>
        <w:pStyle w:val="af5"/>
        <w:numPr>
          <w:ilvl w:val="0"/>
          <w:numId w:val="34"/>
        </w:numPr>
      </w:pPr>
      <w:r>
        <w:rPr>
          <w:rFonts w:hint="eastAsia"/>
        </w:rPr>
        <w:t>衰变池上方应预设取样口</w:t>
      </w:r>
      <w:r w:rsidR="00317AD3">
        <w:rPr>
          <w:rFonts w:hint="eastAsia"/>
        </w:rPr>
        <w:t>；</w:t>
      </w:r>
    </w:p>
    <w:p w:rsidR="00861560" w:rsidRDefault="00B6549F" w:rsidP="000A2B7C">
      <w:pPr>
        <w:pStyle w:val="af5"/>
        <w:numPr>
          <w:ilvl w:val="0"/>
          <w:numId w:val="34"/>
        </w:numPr>
      </w:pPr>
      <w:r>
        <w:rPr>
          <w:rFonts w:hint="eastAsia"/>
        </w:rPr>
        <w:t>衰变池应设有防止废液溢出的措施，</w:t>
      </w:r>
      <w:r w:rsidR="00861560">
        <w:rPr>
          <w:rFonts w:hint="eastAsia"/>
        </w:rPr>
        <w:t>如衰变池内设置有液面计等</w:t>
      </w:r>
      <w:r w:rsidR="00317AD3">
        <w:rPr>
          <w:rFonts w:hint="eastAsia"/>
        </w:rPr>
        <w:t>；</w:t>
      </w:r>
    </w:p>
    <w:p w:rsidR="00861560" w:rsidRDefault="00B6549F" w:rsidP="000A2B7C">
      <w:pPr>
        <w:pStyle w:val="af5"/>
        <w:numPr>
          <w:ilvl w:val="0"/>
          <w:numId w:val="34"/>
        </w:numPr>
      </w:pPr>
      <w:r>
        <w:rPr>
          <w:rFonts w:hint="eastAsia"/>
        </w:rPr>
        <w:t>衰变池应设有防止污泥硬化淤积的措施，</w:t>
      </w:r>
      <w:r w:rsidR="00861560">
        <w:rPr>
          <w:rFonts w:hint="eastAsia"/>
        </w:rPr>
        <w:t>如衰变池底部设有一定的坡度便于污泥的排放，池内配置高压水枪冲洗装置防止淤泥硬化淤积等</w:t>
      </w:r>
      <w:r w:rsidR="00317AD3">
        <w:rPr>
          <w:rFonts w:hint="eastAsia"/>
        </w:rPr>
        <w:t>；</w:t>
      </w:r>
    </w:p>
    <w:p w:rsidR="00861560" w:rsidRDefault="00B6549F" w:rsidP="000A2B7C">
      <w:pPr>
        <w:pStyle w:val="af5"/>
        <w:numPr>
          <w:ilvl w:val="0"/>
          <w:numId w:val="34"/>
        </w:numPr>
      </w:pPr>
      <w:r>
        <w:rPr>
          <w:rFonts w:hint="eastAsia"/>
        </w:rPr>
        <w:t>衰变池应设有防止堵塞进出水口的措施，</w:t>
      </w:r>
      <w:r w:rsidR="00861560">
        <w:rPr>
          <w:rFonts w:hint="eastAsia"/>
        </w:rPr>
        <w:t>如衰变池前采取一定的措施减小大体积固形物等</w:t>
      </w:r>
      <w:r>
        <w:rPr>
          <w:rFonts w:hint="eastAsia"/>
        </w:rPr>
        <w:t>；</w:t>
      </w:r>
    </w:p>
    <w:p w:rsidR="00861560" w:rsidRDefault="00861560" w:rsidP="000A2B7C">
      <w:pPr>
        <w:pStyle w:val="af5"/>
        <w:numPr>
          <w:ilvl w:val="0"/>
          <w:numId w:val="34"/>
        </w:numPr>
      </w:pPr>
      <w:r>
        <w:rPr>
          <w:rFonts w:hint="eastAsia"/>
        </w:rPr>
        <w:t>衰变池应设有防止超压的措施。例如池体内部设置排气管（口），用于废水储存过程中产生的气体排出，气体排放口可安装活性炭或其他专用的过滤装置</w:t>
      </w:r>
      <w:r w:rsidRPr="0099565D">
        <w:t>。</w:t>
      </w:r>
    </w:p>
    <w:p w:rsidR="00CC61CA" w:rsidRDefault="00CC61CA" w:rsidP="00CC61CA">
      <w:pPr>
        <w:pStyle w:val="affe"/>
        <w:spacing w:before="120" w:after="120"/>
      </w:pPr>
      <w:r>
        <w:rPr>
          <w:rFonts w:hint="eastAsia"/>
        </w:rPr>
        <w:t>推流式衰变池</w:t>
      </w:r>
    </w:p>
    <w:p w:rsidR="00CC61CA" w:rsidRPr="008512A0" w:rsidRDefault="00CC61CA" w:rsidP="00CC61CA">
      <w:pPr>
        <w:pStyle w:val="affffb"/>
        <w:ind w:firstLine="420"/>
      </w:pPr>
      <w:r>
        <w:rPr>
          <w:rFonts w:hint="eastAsia"/>
        </w:rPr>
        <w:t>应符合以下要求：</w:t>
      </w:r>
    </w:p>
    <w:p w:rsidR="00CC61CA" w:rsidRDefault="00CC61CA" w:rsidP="00CC61CA">
      <w:pPr>
        <w:pStyle w:val="af5"/>
        <w:numPr>
          <w:ilvl w:val="0"/>
          <w:numId w:val="33"/>
        </w:numPr>
      </w:pPr>
      <w:r>
        <w:rPr>
          <w:rFonts w:hint="eastAsia"/>
        </w:rPr>
        <w:t>衰变池内部应设置导流墙，引导水体在池体内进行水平和竖向的立体性流动；</w:t>
      </w:r>
    </w:p>
    <w:p w:rsidR="00CC61CA" w:rsidRPr="0099565D" w:rsidRDefault="00CC61CA" w:rsidP="00CC61CA">
      <w:pPr>
        <w:pStyle w:val="af5"/>
        <w:numPr>
          <w:ilvl w:val="0"/>
          <w:numId w:val="33"/>
        </w:numPr>
      </w:pPr>
      <w:r>
        <w:rPr>
          <w:rFonts w:hint="eastAsia"/>
        </w:rPr>
        <w:t>衰变池底部应设置有防止和去除污泥硬化淤积的措施。</w:t>
      </w:r>
    </w:p>
    <w:p w:rsidR="00C64C3C" w:rsidRDefault="00C64C3C" w:rsidP="00C64C3C">
      <w:pPr>
        <w:pStyle w:val="affd"/>
        <w:spacing w:before="120" w:after="120"/>
      </w:pPr>
      <w:r>
        <w:rPr>
          <w:rFonts w:hint="eastAsia"/>
        </w:rPr>
        <w:t>放射性废水排放管道</w:t>
      </w:r>
    </w:p>
    <w:p w:rsidR="00C64C3C" w:rsidRDefault="00C64C3C" w:rsidP="00C64C3C">
      <w:pPr>
        <w:pStyle w:val="afffffffff1"/>
      </w:pPr>
      <w:r>
        <w:rPr>
          <w:rFonts w:hint="eastAsia"/>
        </w:rPr>
        <w:t>管道应采用耐腐蚀的特种管道，宜为不锈钢或塑料管。</w:t>
      </w:r>
    </w:p>
    <w:p w:rsidR="00C64C3C" w:rsidRDefault="00C64C3C" w:rsidP="00C64C3C">
      <w:pPr>
        <w:pStyle w:val="afffffffff1"/>
      </w:pPr>
      <w:r>
        <w:rPr>
          <w:rFonts w:hint="eastAsia"/>
        </w:rPr>
        <w:t>管道宜具有一定的埋地深度，尽可能避免暴露在地面；如有暴露在地面的部分，需要做好防护和标记。</w:t>
      </w:r>
    </w:p>
    <w:p w:rsidR="00C64C3C" w:rsidRPr="005C1486" w:rsidRDefault="00C64C3C" w:rsidP="00C64C3C">
      <w:pPr>
        <w:pStyle w:val="afffffffff1"/>
      </w:pPr>
      <w:r>
        <w:rPr>
          <w:rFonts w:hint="eastAsia"/>
        </w:rPr>
        <w:t>如果管道需要在控制区内穿行时，管道外表面0.3</w:t>
      </w:r>
      <w:r>
        <w:rPr>
          <w:vertAlign w:val="superscript"/>
        </w:rPr>
        <w:t xml:space="preserve"> </w:t>
      </w:r>
      <w:r>
        <w:rPr>
          <w:rFonts w:hint="eastAsia"/>
        </w:rPr>
        <w:t>m处的周围剂量当量率宜不大于10</w:t>
      </w:r>
      <w:r>
        <w:rPr>
          <w:vertAlign w:val="subscript"/>
        </w:rPr>
        <w:t xml:space="preserve"> </w:t>
      </w:r>
      <w:r>
        <w:rPr>
          <w:rFonts w:hint="eastAsia"/>
        </w:rPr>
        <w:t>μSv/h；如果管道需</w:t>
      </w:r>
      <w:r w:rsidRPr="005C1486">
        <w:rPr>
          <w:rFonts w:hint="eastAsia"/>
        </w:rPr>
        <w:t>要在控制区外人员可达区域穿行时，管道外表面0.3</w:t>
      </w:r>
      <w:r w:rsidRPr="005C1486">
        <w:rPr>
          <w:vertAlign w:val="superscript"/>
        </w:rPr>
        <w:t xml:space="preserve"> </w:t>
      </w:r>
      <w:r w:rsidRPr="005C1486">
        <w:rPr>
          <w:rFonts w:hint="eastAsia"/>
        </w:rPr>
        <w:t>m处的周围剂量当量率宜不大于2.5</w:t>
      </w:r>
      <w:r w:rsidRPr="005C1486">
        <w:rPr>
          <w:vertAlign w:val="superscript"/>
        </w:rPr>
        <w:t xml:space="preserve"> </w:t>
      </w:r>
      <w:r w:rsidRPr="005C1486">
        <w:rPr>
          <w:rFonts w:hint="eastAsia"/>
        </w:rPr>
        <w:t>μSv/h。</w:t>
      </w:r>
    </w:p>
    <w:p w:rsidR="00C64C3C" w:rsidRPr="005C1486" w:rsidRDefault="00C64C3C" w:rsidP="00C64C3C">
      <w:pPr>
        <w:pStyle w:val="afffffffff1"/>
      </w:pPr>
      <w:r w:rsidRPr="005C1486">
        <w:rPr>
          <w:rFonts w:hint="eastAsia"/>
        </w:rPr>
        <w:t>管道应尽可能短，不准许带有存水弯且需带有大于0.2％的坡度。</w:t>
      </w:r>
    </w:p>
    <w:p w:rsidR="00C64C3C" w:rsidRPr="005C1486" w:rsidRDefault="00C64C3C" w:rsidP="00C64C3C">
      <w:pPr>
        <w:pStyle w:val="afffffffff1"/>
      </w:pPr>
      <w:r w:rsidRPr="005C1486">
        <w:rPr>
          <w:rFonts w:hint="eastAsia"/>
        </w:rPr>
        <w:t>管道的走向、阀门和管道的连接处应设置有明显的标记，便于检测和检修</w:t>
      </w:r>
    </w:p>
    <w:p w:rsidR="00861560" w:rsidRPr="005C1486" w:rsidRDefault="00861560" w:rsidP="00861560">
      <w:pPr>
        <w:pStyle w:val="affffb"/>
        <w:ind w:firstLine="420"/>
      </w:pPr>
    </w:p>
    <w:p w:rsidR="00861560" w:rsidRPr="005C1486" w:rsidRDefault="00861560" w:rsidP="00861560">
      <w:pPr>
        <w:pStyle w:val="affffb"/>
        <w:ind w:firstLine="420"/>
      </w:pPr>
    </w:p>
    <w:p w:rsidR="001A6F62" w:rsidRPr="005C1486" w:rsidRDefault="001A6F62" w:rsidP="00861560">
      <w:pPr>
        <w:pStyle w:val="affffb"/>
        <w:ind w:firstLine="420"/>
      </w:pPr>
    </w:p>
    <w:p w:rsidR="001A6F62" w:rsidRDefault="001A6F62" w:rsidP="00861560">
      <w:pPr>
        <w:pStyle w:val="affffb"/>
        <w:ind w:firstLine="420"/>
      </w:pPr>
    </w:p>
    <w:p w:rsidR="001A6F62" w:rsidRDefault="001A6F62" w:rsidP="00861560">
      <w:pPr>
        <w:pStyle w:val="affffb"/>
        <w:ind w:firstLine="420"/>
      </w:pPr>
    </w:p>
    <w:p w:rsidR="00862E6A" w:rsidRDefault="00862E6A" w:rsidP="00861560">
      <w:pPr>
        <w:pStyle w:val="affffb"/>
        <w:ind w:firstLine="420"/>
      </w:pPr>
    </w:p>
    <w:p w:rsidR="00862E6A" w:rsidRDefault="00862E6A" w:rsidP="00861560">
      <w:pPr>
        <w:pStyle w:val="affffb"/>
        <w:ind w:firstLine="420"/>
      </w:pPr>
    </w:p>
    <w:p w:rsidR="00862E6A" w:rsidRDefault="00862E6A" w:rsidP="00861560">
      <w:pPr>
        <w:pStyle w:val="affffb"/>
        <w:ind w:firstLine="420"/>
      </w:pPr>
    </w:p>
    <w:p w:rsidR="00862E6A" w:rsidRDefault="00862E6A" w:rsidP="00861560">
      <w:pPr>
        <w:pStyle w:val="affffb"/>
        <w:ind w:firstLine="420"/>
      </w:pPr>
    </w:p>
    <w:p w:rsidR="00862E6A" w:rsidRDefault="00862E6A" w:rsidP="00861560">
      <w:pPr>
        <w:pStyle w:val="affffb"/>
        <w:ind w:firstLine="420"/>
      </w:pPr>
    </w:p>
    <w:p w:rsidR="00861560" w:rsidRDefault="00861560" w:rsidP="00861560">
      <w:pPr>
        <w:pStyle w:val="affffb"/>
        <w:ind w:firstLine="420"/>
      </w:pPr>
    </w:p>
    <w:p w:rsidR="00861560" w:rsidRDefault="00861560" w:rsidP="00861560">
      <w:pPr>
        <w:pStyle w:val="affffb"/>
        <w:ind w:firstLine="420"/>
      </w:pPr>
    </w:p>
    <w:p w:rsidR="003038C2" w:rsidRDefault="003038C2" w:rsidP="00861560">
      <w:pPr>
        <w:pStyle w:val="affffb"/>
        <w:ind w:firstLine="420"/>
      </w:pPr>
    </w:p>
    <w:p w:rsidR="00594473" w:rsidRDefault="00594473" w:rsidP="00861560">
      <w:pPr>
        <w:pStyle w:val="affffb"/>
        <w:ind w:firstLine="420"/>
      </w:pPr>
    </w:p>
    <w:p w:rsidR="00594473" w:rsidRDefault="00594473" w:rsidP="00861560">
      <w:pPr>
        <w:pStyle w:val="affffb"/>
        <w:ind w:firstLine="420"/>
      </w:pPr>
    </w:p>
    <w:p w:rsidR="003038C2" w:rsidRDefault="003038C2" w:rsidP="00861560">
      <w:pPr>
        <w:pStyle w:val="affffb"/>
        <w:ind w:firstLine="420"/>
      </w:pPr>
    </w:p>
    <w:p w:rsidR="003038C2" w:rsidRDefault="003038C2" w:rsidP="00861560">
      <w:pPr>
        <w:pStyle w:val="affffb"/>
        <w:ind w:firstLine="420"/>
      </w:pPr>
    </w:p>
    <w:p w:rsidR="003038C2" w:rsidRDefault="003038C2" w:rsidP="00861560">
      <w:pPr>
        <w:pStyle w:val="affffb"/>
        <w:ind w:firstLine="420"/>
      </w:pPr>
    </w:p>
    <w:p w:rsidR="003038C2" w:rsidRDefault="003038C2" w:rsidP="00861560">
      <w:pPr>
        <w:pStyle w:val="affffb"/>
        <w:ind w:firstLine="420"/>
      </w:pPr>
    </w:p>
    <w:p w:rsidR="003038C2" w:rsidRDefault="003038C2" w:rsidP="00861560">
      <w:pPr>
        <w:pStyle w:val="affffb"/>
        <w:ind w:firstLine="420"/>
      </w:pPr>
    </w:p>
    <w:p w:rsidR="00B6549F" w:rsidRDefault="00B6549F" w:rsidP="00861560">
      <w:pPr>
        <w:pStyle w:val="affffb"/>
        <w:ind w:firstLine="420"/>
      </w:pPr>
    </w:p>
    <w:p w:rsidR="00B6549F" w:rsidRDefault="00B6549F" w:rsidP="00861560">
      <w:pPr>
        <w:pStyle w:val="affffb"/>
        <w:ind w:firstLine="420"/>
      </w:pPr>
    </w:p>
    <w:p w:rsidR="00861560" w:rsidRDefault="00861560" w:rsidP="007F3091">
      <w:pPr>
        <w:pStyle w:val="affffb"/>
        <w:ind w:firstLineChars="0" w:firstLine="0"/>
      </w:pPr>
    </w:p>
    <w:p w:rsidR="00861560" w:rsidRDefault="00861560" w:rsidP="00861560">
      <w:pPr>
        <w:pStyle w:val="aff3"/>
        <w:spacing w:before="120" w:after="120"/>
      </w:pPr>
      <w:r>
        <w:lastRenderedPageBreak/>
        <w:br/>
      </w:r>
      <w:r>
        <w:rPr>
          <w:rFonts w:hint="eastAsia"/>
        </w:rPr>
        <w:t>（资料性）</w:t>
      </w:r>
      <w:r>
        <w:br/>
      </w:r>
      <w:r w:rsidRPr="0099565D">
        <w:t>放射性废水中放射性核素豁免活度浓度</w:t>
      </w:r>
    </w:p>
    <w:p w:rsidR="00861560" w:rsidRPr="0099565D" w:rsidRDefault="001A6F62" w:rsidP="00861560">
      <w:pPr>
        <w:pStyle w:val="affffb"/>
        <w:ind w:firstLine="420"/>
      </w:pPr>
      <w:r>
        <w:rPr>
          <w:rFonts w:hint="eastAsia"/>
        </w:rPr>
        <w:t>表A</w:t>
      </w:r>
      <w:r>
        <w:t>.1</w:t>
      </w:r>
      <w:r>
        <w:rPr>
          <w:rFonts w:hint="eastAsia"/>
        </w:rPr>
        <w:t>给出了</w:t>
      </w:r>
      <w:r w:rsidR="00861560" w:rsidRPr="0099565D">
        <w:t>放射性废水中放射性核素豁免活度浓度</w:t>
      </w:r>
      <w:r>
        <w:rPr>
          <w:rFonts w:hint="eastAsia"/>
        </w:rPr>
        <w:t>。</w:t>
      </w:r>
    </w:p>
    <w:p w:rsidR="00861560" w:rsidRPr="0099565D" w:rsidRDefault="00861560" w:rsidP="00862E6A">
      <w:pPr>
        <w:pStyle w:val="aff"/>
        <w:spacing w:before="120" w:after="120"/>
        <w:ind w:left="0"/>
      </w:pPr>
      <w:r w:rsidRPr="0099565D">
        <w:t>放射性废水中放射性核素豁免活度浓度</w:t>
      </w:r>
    </w:p>
    <w:tbl>
      <w:tblPr>
        <w:tblStyle w:val="310"/>
        <w:tblW w:w="0" w:type="auto"/>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074"/>
        <w:gridCol w:w="2074"/>
        <w:gridCol w:w="2074"/>
        <w:gridCol w:w="2074"/>
      </w:tblGrid>
      <w:tr w:rsidR="00861560" w:rsidRPr="001A6F62" w:rsidTr="003038C2">
        <w:trPr>
          <w:trHeight w:val="397"/>
          <w:jc w:val="center"/>
        </w:trPr>
        <w:tc>
          <w:tcPr>
            <w:tcW w:w="2074" w:type="dxa"/>
            <w:tcBorders>
              <w:top w:val="single" w:sz="8" w:space="0" w:color="auto"/>
              <w:bottom w:val="single" w:sz="8" w:space="0" w:color="auto"/>
            </w:tcBorders>
          </w:tcPr>
          <w:p w:rsidR="00861560" w:rsidRPr="001A6F62" w:rsidRDefault="00861560" w:rsidP="00574B41">
            <w:pPr>
              <w:jc w:val="center"/>
              <w:rPr>
                <w:sz w:val="18"/>
              </w:rPr>
            </w:pPr>
            <w:r w:rsidRPr="001A6F62">
              <w:rPr>
                <w:sz w:val="18"/>
              </w:rPr>
              <w:t>核素</w:t>
            </w:r>
          </w:p>
        </w:tc>
        <w:tc>
          <w:tcPr>
            <w:tcW w:w="2074" w:type="dxa"/>
            <w:tcBorders>
              <w:top w:val="single" w:sz="8" w:space="0" w:color="auto"/>
              <w:bottom w:val="single" w:sz="8" w:space="0" w:color="auto"/>
            </w:tcBorders>
          </w:tcPr>
          <w:p w:rsidR="00861560" w:rsidRPr="001A6F62" w:rsidRDefault="00861560" w:rsidP="00574B41">
            <w:pPr>
              <w:jc w:val="center"/>
              <w:rPr>
                <w:sz w:val="18"/>
              </w:rPr>
            </w:pPr>
            <w:r w:rsidRPr="001A6F62">
              <w:rPr>
                <w:sz w:val="18"/>
              </w:rPr>
              <w:t>活度浓度（</w:t>
            </w:r>
            <w:r w:rsidRPr="001A6F62">
              <w:rPr>
                <w:sz w:val="18"/>
              </w:rPr>
              <w:t>Bq/g</w:t>
            </w:r>
            <w:r w:rsidRPr="001A6F62">
              <w:rPr>
                <w:sz w:val="18"/>
              </w:rPr>
              <w:t>）</w:t>
            </w:r>
          </w:p>
        </w:tc>
        <w:tc>
          <w:tcPr>
            <w:tcW w:w="2074" w:type="dxa"/>
            <w:tcBorders>
              <w:top w:val="single" w:sz="8" w:space="0" w:color="auto"/>
              <w:bottom w:val="single" w:sz="8" w:space="0" w:color="auto"/>
            </w:tcBorders>
          </w:tcPr>
          <w:p w:rsidR="00861560" w:rsidRPr="001A6F62" w:rsidRDefault="00861560" w:rsidP="00574B41">
            <w:pPr>
              <w:jc w:val="center"/>
              <w:rPr>
                <w:sz w:val="18"/>
              </w:rPr>
            </w:pPr>
            <w:r w:rsidRPr="001A6F62">
              <w:rPr>
                <w:sz w:val="18"/>
              </w:rPr>
              <w:t>核素</w:t>
            </w:r>
          </w:p>
        </w:tc>
        <w:tc>
          <w:tcPr>
            <w:tcW w:w="2074" w:type="dxa"/>
            <w:tcBorders>
              <w:top w:val="single" w:sz="8" w:space="0" w:color="auto"/>
              <w:bottom w:val="single" w:sz="8" w:space="0" w:color="auto"/>
            </w:tcBorders>
          </w:tcPr>
          <w:p w:rsidR="00861560" w:rsidRPr="001A6F62" w:rsidRDefault="00861560" w:rsidP="00574B41">
            <w:pPr>
              <w:jc w:val="center"/>
              <w:rPr>
                <w:sz w:val="18"/>
              </w:rPr>
            </w:pPr>
            <w:r w:rsidRPr="001A6F62">
              <w:rPr>
                <w:sz w:val="18"/>
              </w:rPr>
              <w:t>活度浓度（</w:t>
            </w:r>
            <w:r w:rsidRPr="001A6F62">
              <w:rPr>
                <w:sz w:val="18"/>
              </w:rPr>
              <w:t>Bq/g</w:t>
            </w:r>
            <w:r w:rsidRPr="001A6F62">
              <w:rPr>
                <w:sz w:val="18"/>
              </w:rPr>
              <w:t>）</w:t>
            </w:r>
          </w:p>
        </w:tc>
      </w:tr>
      <w:tr w:rsidR="00861560" w:rsidRPr="001A6F62" w:rsidTr="003038C2">
        <w:trPr>
          <w:trHeight w:val="397"/>
          <w:jc w:val="center"/>
        </w:trPr>
        <w:tc>
          <w:tcPr>
            <w:tcW w:w="2074" w:type="dxa"/>
            <w:tcBorders>
              <w:top w:val="single" w:sz="8" w:space="0" w:color="auto"/>
            </w:tcBorders>
          </w:tcPr>
          <w:p w:rsidR="00861560" w:rsidRPr="001A6F62" w:rsidRDefault="00861560" w:rsidP="00574B41">
            <w:pPr>
              <w:jc w:val="center"/>
              <w:rPr>
                <w:sz w:val="18"/>
              </w:rPr>
            </w:pPr>
            <w:r w:rsidRPr="001A6F62">
              <w:rPr>
                <w:sz w:val="18"/>
              </w:rPr>
              <w:t>C-14</w:t>
            </w:r>
          </w:p>
        </w:tc>
        <w:tc>
          <w:tcPr>
            <w:tcW w:w="2074" w:type="dxa"/>
            <w:tcBorders>
              <w:top w:val="single" w:sz="8" w:space="0" w:color="auto"/>
            </w:tcBorders>
          </w:tcPr>
          <w:p w:rsidR="00861560" w:rsidRPr="001A6F62" w:rsidRDefault="00861560" w:rsidP="00574B41">
            <w:pPr>
              <w:jc w:val="center"/>
              <w:rPr>
                <w:sz w:val="18"/>
              </w:rPr>
            </w:pPr>
            <w:r w:rsidRPr="001A6F62">
              <w:rPr>
                <w:sz w:val="18"/>
              </w:rPr>
              <w:t>1E+04</w:t>
            </w:r>
          </w:p>
        </w:tc>
        <w:tc>
          <w:tcPr>
            <w:tcW w:w="2074" w:type="dxa"/>
            <w:tcBorders>
              <w:top w:val="single" w:sz="8" w:space="0" w:color="auto"/>
            </w:tcBorders>
          </w:tcPr>
          <w:p w:rsidR="00861560" w:rsidRPr="001A6F62" w:rsidRDefault="00861560" w:rsidP="00574B41">
            <w:pPr>
              <w:jc w:val="center"/>
              <w:rPr>
                <w:sz w:val="18"/>
              </w:rPr>
            </w:pPr>
            <w:r w:rsidRPr="001A6F62">
              <w:rPr>
                <w:sz w:val="18"/>
              </w:rPr>
              <w:t>Sr-90</w:t>
            </w:r>
          </w:p>
        </w:tc>
        <w:tc>
          <w:tcPr>
            <w:tcW w:w="2074" w:type="dxa"/>
            <w:tcBorders>
              <w:top w:val="single" w:sz="8" w:space="0" w:color="auto"/>
            </w:tcBorders>
          </w:tcPr>
          <w:p w:rsidR="00861560" w:rsidRPr="001A6F62" w:rsidRDefault="00861560" w:rsidP="00574B41">
            <w:pPr>
              <w:jc w:val="center"/>
              <w:rPr>
                <w:sz w:val="18"/>
              </w:rPr>
            </w:pPr>
            <w:r w:rsidRPr="001A6F62">
              <w:rPr>
                <w:sz w:val="18"/>
              </w:rPr>
              <w:t>1E+02</w:t>
            </w:r>
          </w:p>
        </w:tc>
      </w:tr>
      <w:tr w:rsidR="00861560" w:rsidRPr="001A6F62" w:rsidTr="003038C2">
        <w:trPr>
          <w:trHeight w:val="397"/>
          <w:jc w:val="center"/>
        </w:trPr>
        <w:tc>
          <w:tcPr>
            <w:tcW w:w="2074" w:type="dxa"/>
          </w:tcPr>
          <w:p w:rsidR="00861560" w:rsidRPr="001A6F62" w:rsidRDefault="00861560" w:rsidP="00574B41">
            <w:pPr>
              <w:jc w:val="center"/>
              <w:rPr>
                <w:sz w:val="18"/>
              </w:rPr>
            </w:pPr>
            <w:r w:rsidRPr="001A6F62">
              <w:rPr>
                <w:sz w:val="18"/>
              </w:rPr>
              <w:t>O-15</w:t>
            </w:r>
          </w:p>
        </w:tc>
        <w:tc>
          <w:tcPr>
            <w:tcW w:w="2074" w:type="dxa"/>
          </w:tcPr>
          <w:p w:rsidR="00861560" w:rsidRPr="001A6F62" w:rsidRDefault="00861560" w:rsidP="00574B41">
            <w:pPr>
              <w:jc w:val="center"/>
              <w:rPr>
                <w:sz w:val="18"/>
              </w:rPr>
            </w:pPr>
            <w:r w:rsidRPr="001A6F62">
              <w:rPr>
                <w:sz w:val="18"/>
              </w:rPr>
              <w:t>1E+02</w:t>
            </w:r>
          </w:p>
        </w:tc>
        <w:tc>
          <w:tcPr>
            <w:tcW w:w="2074" w:type="dxa"/>
          </w:tcPr>
          <w:p w:rsidR="00861560" w:rsidRPr="001A6F62" w:rsidRDefault="00861560" w:rsidP="00574B41">
            <w:pPr>
              <w:jc w:val="center"/>
              <w:rPr>
                <w:sz w:val="18"/>
              </w:rPr>
            </w:pPr>
            <w:r w:rsidRPr="001A6F62">
              <w:rPr>
                <w:sz w:val="18"/>
              </w:rPr>
              <w:t>Mo-99</w:t>
            </w:r>
          </w:p>
        </w:tc>
        <w:tc>
          <w:tcPr>
            <w:tcW w:w="2074" w:type="dxa"/>
          </w:tcPr>
          <w:p w:rsidR="00861560" w:rsidRPr="001A6F62" w:rsidRDefault="00861560" w:rsidP="00574B41">
            <w:pPr>
              <w:jc w:val="center"/>
              <w:rPr>
                <w:sz w:val="18"/>
              </w:rPr>
            </w:pPr>
            <w:r w:rsidRPr="001A6F62">
              <w:rPr>
                <w:sz w:val="18"/>
              </w:rPr>
              <w:t>1E+02</w:t>
            </w:r>
          </w:p>
        </w:tc>
      </w:tr>
      <w:tr w:rsidR="00861560" w:rsidRPr="001A6F62" w:rsidTr="003038C2">
        <w:trPr>
          <w:trHeight w:val="397"/>
          <w:jc w:val="center"/>
        </w:trPr>
        <w:tc>
          <w:tcPr>
            <w:tcW w:w="2074" w:type="dxa"/>
          </w:tcPr>
          <w:p w:rsidR="00861560" w:rsidRPr="001A6F62" w:rsidRDefault="00861560" w:rsidP="00574B41">
            <w:pPr>
              <w:jc w:val="center"/>
              <w:rPr>
                <w:sz w:val="18"/>
              </w:rPr>
            </w:pPr>
            <w:r w:rsidRPr="001A6F62">
              <w:rPr>
                <w:sz w:val="18"/>
              </w:rPr>
              <w:t>F-18</w:t>
            </w:r>
          </w:p>
        </w:tc>
        <w:tc>
          <w:tcPr>
            <w:tcW w:w="2074" w:type="dxa"/>
          </w:tcPr>
          <w:p w:rsidR="00861560" w:rsidRPr="001A6F62" w:rsidRDefault="00861560" w:rsidP="00574B41">
            <w:pPr>
              <w:jc w:val="center"/>
              <w:rPr>
                <w:sz w:val="18"/>
              </w:rPr>
            </w:pPr>
            <w:r w:rsidRPr="001A6F62">
              <w:rPr>
                <w:sz w:val="18"/>
              </w:rPr>
              <w:t>1E+01</w:t>
            </w:r>
          </w:p>
        </w:tc>
        <w:tc>
          <w:tcPr>
            <w:tcW w:w="2074" w:type="dxa"/>
          </w:tcPr>
          <w:p w:rsidR="00861560" w:rsidRPr="001A6F62" w:rsidRDefault="00861560" w:rsidP="00574B41">
            <w:pPr>
              <w:jc w:val="center"/>
              <w:rPr>
                <w:sz w:val="18"/>
              </w:rPr>
            </w:pPr>
            <w:r w:rsidRPr="001A6F62">
              <w:rPr>
                <w:sz w:val="18"/>
              </w:rPr>
              <w:t>Tc-99m</w:t>
            </w:r>
          </w:p>
        </w:tc>
        <w:tc>
          <w:tcPr>
            <w:tcW w:w="2074" w:type="dxa"/>
          </w:tcPr>
          <w:p w:rsidR="00861560" w:rsidRPr="001A6F62" w:rsidRDefault="00861560" w:rsidP="00574B41">
            <w:pPr>
              <w:jc w:val="center"/>
              <w:rPr>
                <w:sz w:val="18"/>
              </w:rPr>
            </w:pPr>
            <w:r w:rsidRPr="001A6F62">
              <w:rPr>
                <w:sz w:val="18"/>
              </w:rPr>
              <w:t>1E+02</w:t>
            </w:r>
          </w:p>
        </w:tc>
      </w:tr>
      <w:tr w:rsidR="00861560" w:rsidRPr="001A6F62" w:rsidTr="003038C2">
        <w:trPr>
          <w:trHeight w:val="397"/>
          <w:jc w:val="center"/>
        </w:trPr>
        <w:tc>
          <w:tcPr>
            <w:tcW w:w="2074" w:type="dxa"/>
          </w:tcPr>
          <w:p w:rsidR="00861560" w:rsidRPr="001A6F62" w:rsidRDefault="00861560" w:rsidP="00574B41">
            <w:pPr>
              <w:jc w:val="center"/>
              <w:rPr>
                <w:sz w:val="18"/>
              </w:rPr>
            </w:pPr>
            <w:r w:rsidRPr="001A6F62">
              <w:rPr>
                <w:sz w:val="18"/>
              </w:rPr>
              <w:t>Na-22</w:t>
            </w:r>
          </w:p>
        </w:tc>
        <w:tc>
          <w:tcPr>
            <w:tcW w:w="2074" w:type="dxa"/>
          </w:tcPr>
          <w:p w:rsidR="00861560" w:rsidRPr="001A6F62" w:rsidRDefault="00861560" w:rsidP="00574B41">
            <w:pPr>
              <w:jc w:val="center"/>
              <w:rPr>
                <w:sz w:val="18"/>
              </w:rPr>
            </w:pPr>
            <w:r w:rsidRPr="001A6F62">
              <w:rPr>
                <w:sz w:val="18"/>
              </w:rPr>
              <w:t>1E+01</w:t>
            </w:r>
          </w:p>
        </w:tc>
        <w:tc>
          <w:tcPr>
            <w:tcW w:w="2074" w:type="dxa"/>
          </w:tcPr>
          <w:p w:rsidR="00861560" w:rsidRPr="001A6F62" w:rsidRDefault="00861560" w:rsidP="00574B41">
            <w:pPr>
              <w:jc w:val="center"/>
              <w:rPr>
                <w:sz w:val="18"/>
              </w:rPr>
            </w:pPr>
            <w:r w:rsidRPr="001A6F62">
              <w:rPr>
                <w:sz w:val="18"/>
              </w:rPr>
              <w:t>In-111</w:t>
            </w:r>
          </w:p>
        </w:tc>
        <w:tc>
          <w:tcPr>
            <w:tcW w:w="2074" w:type="dxa"/>
          </w:tcPr>
          <w:p w:rsidR="00861560" w:rsidRPr="001A6F62" w:rsidRDefault="00861560" w:rsidP="00574B41">
            <w:pPr>
              <w:jc w:val="center"/>
              <w:rPr>
                <w:sz w:val="18"/>
              </w:rPr>
            </w:pPr>
            <w:r w:rsidRPr="001A6F62">
              <w:rPr>
                <w:sz w:val="18"/>
              </w:rPr>
              <w:t>1E+02</w:t>
            </w:r>
          </w:p>
        </w:tc>
      </w:tr>
      <w:tr w:rsidR="00861560" w:rsidRPr="001A6F62" w:rsidTr="003038C2">
        <w:trPr>
          <w:trHeight w:val="397"/>
          <w:jc w:val="center"/>
        </w:trPr>
        <w:tc>
          <w:tcPr>
            <w:tcW w:w="2074" w:type="dxa"/>
          </w:tcPr>
          <w:p w:rsidR="00861560" w:rsidRPr="001A6F62" w:rsidRDefault="00861560" w:rsidP="00574B41">
            <w:pPr>
              <w:jc w:val="center"/>
              <w:rPr>
                <w:sz w:val="18"/>
              </w:rPr>
            </w:pPr>
            <w:r w:rsidRPr="001A6F62">
              <w:rPr>
                <w:sz w:val="18"/>
              </w:rPr>
              <w:t>P-32</w:t>
            </w:r>
          </w:p>
        </w:tc>
        <w:tc>
          <w:tcPr>
            <w:tcW w:w="2074" w:type="dxa"/>
          </w:tcPr>
          <w:p w:rsidR="00861560" w:rsidRPr="001A6F62" w:rsidRDefault="00861560" w:rsidP="00574B41">
            <w:pPr>
              <w:jc w:val="center"/>
              <w:rPr>
                <w:sz w:val="18"/>
              </w:rPr>
            </w:pPr>
            <w:r w:rsidRPr="001A6F62">
              <w:rPr>
                <w:sz w:val="18"/>
              </w:rPr>
              <w:t>1E+03</w:t>
            </w:r>
          </w:p>
        </w:tc>
        <w:tc>
          <w:tcPr>
            <w:tcW w:w="2074" w:type="dxa"/>
          </w:tcPr>
          <w:p w:rsidR="00861560" w:rsidRPr="001A6F62" w:rsidRDefault="00861560" w:rsidP="00574B41">
            <w:pPr>
              <w:jc w:val="center"/>
              <w:rPr>
                <w:sz w:val="18"/>
              </w:rPr>
            </w:pPr>
            <w:r w:rsidRPr="001A6F62">
              <w:rPr>
                <w:sz w:val="18"/>
              </w:rPr>
              <w:t>I-125</w:t>
            </w:r>
          </w:p>
        </w:tc>
        <w:tc>
          <w:tcPr>
            <w:tcW w:w="2074" w:type="dxa"/>
          </w:tcPr>
          <w:p w:rsidR="00861560" w:rsidRPr="001A6F62" w:rsidRDefault="00861560" w:rsidP="00574B41">
            <w:pPr>
              <w:jc w:val="center"/>
              <w:rPr>
                <w:sz w:val="18"/>
              </w:rPr>
            </w:pPr>
            <w:r w:rsidRPr="001A6F62">
              <w:rPr>
                <w:sz w:val="18"/>
              </w:rPr>
              <w:t>1E+03</w:t>
            </w:r>
          </w:p>
        </w:tc>
      </w:tr>
      <w:tr w:rsidR="00861560" w:rsidRPr="001A6F62" w:rsidTr="003038C2">
        <w:trPr>
          <w:trHeight w:val="397"/>
          <w:jc w:val="center"/>
        </w:trPr>
        <w:tc>
          <w:tcPr>
            <w:tcW w:w="2074" w:type="dxa"/>
          </w:tcPr>
          <w:p w:rsidR="00861560" w:rsidRPr="001A6F62" w:rsidRDefault="00861560" w:rsidP="00574B41">
            <w:pPr>
              <w:jc w:val="center"/>
              <w:rPr>
                <w:sz w:val="18"/>
              </w:rPr>
            </w:pPr>
            <w:r w:rsidRPr="001A6F62">
              <w:rPr>
                <w:sz w:val="18"/>
              </w:rPr>
              <w:t>Cr-51</w:t>
            </w:r>
          </w:p>
        </w:tc>
        <w:tc>
          <w:tcPr>
            <w:tcW w:w="2074" w:type="dxa"/>
          </w:tcPr>
          <w:p w:rsidR="00861560" w:rsidRPr="001A6F62" w:rsidRDefault="00861560" w:rsidP="00574B41">
            <w:pPr>
              <w:jc w:val="center"/>
              <w:rPr>
                <w:sz w:val="18"/>
              </w:rPr>
            </w:pPr>
            <w:r w:rsidRPr="001A6F62">
              <w:rPr>
                <w:sz w:val="18"/>
              </w:rPr>
              <w:t>1E+03</w:t>
            </w:r>
          </w:p>
        </w:tc>
        <w:tc>
          <w:tcPr>
            <w:tcW w:w="2074" w:type="dxa"/>
          </w:tcPr>
          <w:p w:rsidR="00861560" w:rsidRPr="001A6F62" w:rsidRDefault="00861560" w:rsidP="00574B41">
            <w:pPr>
              <w:jc w:val="center"/>
              <w:rPr>
                <w:sz w:val="18"/>
              </w:rPr>
            </w:pPr>
            <w:r w:rsidRPr="001A6F62">
              <w:rPr>
                <w:sz w:val="18"/>
              </w:rPr>
              <w:t>I-131</w:t>
            </w:r>
          </w:p>
        </w:tc>
        <w:tc>
          <w:tcPr>
            <w:tcW w:w="2074" w:type="dxa"/>
          </w:tcPr>
          <w:p w:rsidR="00861560" w:rsidRPr="001A6F62" w:rsidRDefault="00861560" w:rsidP="00574B41">
            <w:pPr>
              <w:jc w:val="center"/>
              <w:rPr>
                <w:sz w:val="18"/>
              </w:rPr>
            </w:pPr>
            <w:r w:rsidRPr="001A6F62">
              <w:rPr>
                <w:sz w:val="18"/>
              </w:rPr>
              <w:t>1E+02</w:t>
            </w:r>
          </w:p>
        </w:tc>
      </w:tr>
      <w:tr w:rsidR="00861560" w:rsidRPr="001A6F62" w:rsidTr="003038C2">
        <w:trPr>
          <w:trHeight w:val="397"/>
          <w:jc w:val="center"/>
        </w:trPr>
        <w:tc>
          <w:tcPr>
            <w:tcW w:w="2074" w:type="dxa"/>
          </w:tcPr>
          <w:p w:rsidR="00861560" w:rsidRPr="001A6F62" w:rsidRDefault="00861560" w:rsidP="00574B41">
            <w:pPr>
              <w:jc w:val="center"/>
              <w:rPr>
                <w:sz w:val="18"/>
              </w:rPr>
            </w:pPr>
            <w:r w:rsidRPr="001A6F62">
              <w:rPr>
                <w:sz w:val="18"/>
              </w:rPr>
              <w:t>Ni-63</w:t>
            </w:r>
          </w:p>
        </w:tc>
        <w:tc>
          <w:tcPr>
            <w:tcW w:w="2074" w:type="dxa"/>
          </w:tcPr>
          <w:p w:rsidR="00861560" w:rsidRPr="001A6F62" w:rsidRDefault="00861560" w:rsidP="00574B41">
            <w:pPr>
              <w:jc w:val="center"/>
              <w:rPr>
                <w:sz w:val="18"/>
              </w:rPr>
            </w:pPr>
            <w:r w:rsidRPr="001A6F62">
              <w:rPr>
                <w:sz w:val="18"/>
              </w:rPr>
              <w:t>1E+05</w:t>
            </w:r>
          </w:p>
        </w:tc>
        <w:tc>
          <w:tcPr>
            <w:tcW w:w="2074" w:type="dxa"/>
          </w:tcPr>
          <w:p w:rsidR="00861560" w:rsidRPr="001A6F62" w:rsidRDefault="00861560" w:rsidP="00574B41">
            <w:pPr>
              <w:jc w:val="center"/>
              <w:rPr>
                <w:sz w:val="18"/>
              </w:rPr>
            </w:pPr>
            <w:r w:rsidRPr="001A6F62">
              <w:rPr>
                <w:sz w:val="18"/>
              </w:rPr>
              <w:t>Sm-153</w:t>
            </w:r>
          </w:p>
        </w:tc>
        <w:tc>
          <w:tcPr>
            <w:tcW w:w="2074" w:type="dxa"/>
          </w:tcPr>
          <w:p w:rsidR="00861560" w:rsidRPr="001A6F62" w:rsidRDefault="00861560" w:rsidP="00574B41">
            <w:pPr>
              <w:jc w:val="center"/>
              <w:rPr>
                <w:sz w:val="18"/>
              </w:rPr>
            </w:pPr>
            <w:r w:rsidRPr="001A6F62">
              <w:rPr>
                <w:sz w:val="18"/>
              </w:rPr>
              <w:t>1E+02</w:t>
            </w:r>
          </w:p>
        </w:tc>
      </w:tr>
      <w:tr w:rsidR="00861560" w:rsidRPr="001A6F62" w:rsidTr="003038C2">
        <w:trPr>
          <w:trHeight w:val="397"/>
          <w:jc w:val="center"/>
        </w:trPr>
        <w:tc>
          <w:tcPr>
            <w:tcW w:w="2074" w:type="dxa"/>
          </w:tcPr>
          <w:p w:rsidR="00861560" w:rsidRPr="001A6F62" w:rsidRDefault="00861560" w:rsidP="00574B41">
            <w:pPr>
              <w:jc w:val="center"/>
              <w:rPr>
                <w:sz w:val="18"/>
              </w:rPr>
            </w:pPr>
            <w:r w:rsidRPr="001A6F62">
              <w:rPr>
                <w:sz w:val="18"/>
              </w:rPr>
              <w:t>Sr-89</w:t>
            </w:r>
          </w:p>
        </w:tc>
        <w:tc>
          <w:tcPr>
            <w:tcW w:w="2074" w:type="dxa"/>
          </w:tcPr>
          <w:p w:rsidR="00861560" w:rsidRPr="001A6F62" w:rsidRDefault="00861560" w:rsidP="00574B41">
            <w:pPr>
              <w:jc w:val="center"/>
              <w:rPr>
                <w:sz w:val="18"/>
              </w:rPr>
            </w:pPr>
            <w:r w:rsidRPr="001A6F62">
              <w:rPr>
                <w:sz w:val="18"/>
              </w:rPr>
              <w:t>1E+03</w:t>
            </w:r>
          </w:p>
        </w:tc>
        <w:tc>
          <w:tcPr>
            <w:tcW w:w="2074" w:type="dxa"/>
          </w:tcPr>
          <w:p w:rsidR="00861560" w:rsidRPr="001A6F62" w:rsidRDefault="00861560" w:rsidP="00574B41">
            <w:pPr>
              <w:jc w:val="center"/>
              <w:rPr>
                <w:sz w:val="18"/>
              </w:rPr>
            </w:pPr>
            <w:r w:rsidRPr="001A6F62">
              <w:rPr>
                <w:sz w:val="18"/>
              </w:rPr>
              <w:t>Tl-201</w:t>
            </w:r>
          </w:p>
        </w:tc>
        <w:tc>
          <w:tcPr>
            <w:tcW w:w="2074" w:type="dxa"/>
          </w:tcPr>
          <w:p w:rsidR="00861560" w:rsidRPr="001A6F62" w:rsidRDefault="00861560" w:rsidP="00574B41">
            <w:pPr>
              <w:jc w:val="center"/>
              <w:rPr>
                <w:sz w:val="18"/>
              </w:rPr>
            </w:pPr>
            <w:r w:rsidRPr="001A6F62">
              <w:rPr>
                <w:sz w:val="18"/>
              </w:rPr>
              <w:t>1E+02</w:t>
            </w:r>
          </w:p>
        </w:tc>
      </w:tr>
    </w:tbl>
    <w:p w:rsidR="00861560" w:rsidRDefault="00861560" w:rsidP="00861560">
      <w:pPr>
        <w:pStyle w:val="affffb"/>
        <w:ind w:firstLine="420"/>
      </w:pPr>
    </w:p>
    <w:p w:rsidR="002A1260" w:rsidRDefault="002A1260" w:rsidP="00653FED">
      <w:pPr>
        <w:pStyle w:val="affffb"/>
        <w:ind w:firstLine="420"/>
      </w:pPr>
    </w:p>
    <w:p w:rsidR="001D212F" w:rsidRDefault="001D212F" w:rsidP="00E60C63">
      <w:pPr>
        <w:pStyle w:val="affffb"/>
        <w:ind w:firstLine="420"/>
      </w:pPr>
    </w:p>
    <w:p w:rsidR="007A5D3A" w:rsidRDefault="007A5D3A" w:rsidP="007A5D3A">
      <w:pPr>
        <w:pStyle w:val="affffb"/>
        <w:ind w:firstLine="420"/>
      </w:pPr>
    </w:p>
    <w:p w:rsidR="003E019F" w:rsidRDefault="003E019F" w:rsidP="003E019F">
      <w:pPr>
        <w:pStyle w:val="affffb"/>
        <w:ind w:firstLine="420"/>
      </w:pPr>
    </w:p>
    <w:p w:rsidR="00AB17FF" w:rsidRDefault="00AB17FF" w:rsidP="003E019F">
      <w:pPr>
        <w:pStyle w:val="affffb"/>
        <w:ind w:firstLine="420"/>
        <w:sectPr w:rsidR="00AB17FF" w:rsidSect="009C5293">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p>
    <w:p w:rsidR="00AB17FF" w:rsidRDefault="00AB17FF" w:rsidP="00AB17FF">
      <w:pPr>
        <w:pStyle w:val="af8"/>
        <w:rPr>
          <w:vanish w:val="0"/>
        </w:rPr>
      </w:pPr>
      <w:bookmarkStart w:id="52" w:name="BookMark5"/>
      <w:bookmarkEnd w:id="21"/>
    </w:p>
    <w:p w:rsidR="00AB17FF" w:rsidRDefault="00AB17FF" w:rsidP="00AB17FF">
      <w:pPr>
        <w:pStyle w:val="afe"/>
        <w:rPr>
          <w:vanish w:val="0"/>
        </w:rPr>
      </w:pPr>
    </w:p>
    <w:p w:rsidR="00AB17FF" w:rsidRPr="00594473" w:rsidRDefault="00AB17FF" w:rsidP="00AB17FF">
      <w:pPr>
        <w:pStyle w:val="aff3"/>
        <w:spacing w:after="120"/>
      </w:pPr>
      <w:r>
        <w:br/>
      </w:r>
      <w:r>
        <w:rPr>
          <w:rFonts w:hint="eastAsia"/>
        </w:rPr>
        <w:t>（资料性）</w:t>
      </w:r>
      <w:r>
        <w:br/>
      </w:r>
      <w:r w:rsidR="003038C2" w:rsidRPr="00594473">
        <w:rPr>
          <w:rFonts w:hint="eastAsia"/>
        </w:rPr>
        <w:t>各级（组）衰变池最小容积</w:t>
      </w:r>
    </w:p>
    <w:p w:rsidR="00574B41" w:rsidRPr="00594473" w:rsidRDefault="00B509BE" w:rsidP="003038C2">
      <w:pPr>
        <w:pStyle w:val="affffb"/>
        <w:ind w:firstLine="420"/>
      </w:pPr>
      <w:r w:rsidRPr="00594473">
        <w:rPr>
          <w:rFonts w:hint="eastAsia"/>
        </w:rPr>
        <w:t>表B</w:t>
      </w:r>
      <w:r w:rsidR="00862E6A" w:rsidRPr="00594473">
        <w:t>.</w:t>
      </w:r>
      <w:r w:rsidR="00FF4C6C">
        <w:t>1</w:t>
      </w:r>
      <w:r w:rsidR="003038C2" w:rsidRPr="00594473">
        <w:rPr>
          <w:rFonts w:hint="eastAsia"/>
        </w:rPr>
        <w:t>～</w:t>
      </w:r>
      <w:r w:rsidRPr="00594473">
        <w:rPr>
          <w:rFonts w:hint="eastAsia"/>
        </w:rPr>
        <w:t>B</w:t>
      </w:r>
      <w:r w:rsidR="00862E6A" w:rsidRPr="00594473">
        <w:t>.</w:t>
      </w:r>
      <w:r w:rsidRPr="00594473">
        <w:rPr>
          <w:rFonts w:hint="eastAsia"/>
        </w:rPr>
        <w:t>3</w:t>
      </w:r>
      <w:r w:rsidR="00FF4C6C">
        <w:t>5</w:t>
      </w:r>
      <w:r w:rsidR="003038C2" w:rsidRPr="00594473">
        <w:rPr>
          <w:rFonts w:hint="eastAsia"/>
        </w:rPr>
        <w:t>给出了各级（组）衰变池最小容积</w:t>
      </w:r>
      <w:r w:rsidRPr="00594473">
        <w:rPr>
          <w:rFonts w:hint="eastAsia"/>
        </w:rPr>
        <w:t>。</w:t>
      </w:r>
    </w:p>
    <w:p w:rsidR="00AB17FF" w:rsidRDefault="00381BEE" w:rsidP="00862E6A">
      <w:pPr>
        <w:pStyle w:val="aff"/>
        <w:spacing w:before="120" w:after="120"/>
        <w:ind w:left="0"/>
        <w:rPr>
          <w:rFonts w:ascii="Times New Roman"/>
        </w:rPr>
      </w:pPr>
      <w:r>
        <w:rPr>
          <w:rFonts w:hint="eastAsia"/>
        </w:rPr>
        <w:t>衰</w:t>
      </w:r>
      <w:r w:rsidR="00AB17FF">
        <w:rPr>
          <w:rFonts w:hint="eastAsia"/>
        </w:rPr>
        <w:t>变池的各级（组）衰变池最小容积（治疗剂量</w:t>
      </w:r>
      <w:r w:rsidR="00AB17FF">
        <w:rPr>
          <w:rFonts w:ascii="Times New Roman" w:hint="eastAsia"/>
        </w:rPr>
        <w:t>1</w:t>
      </w:r>
      <w:r w:rsidR="00AB17FF">
        <w:rPr>
          <w:rFonts w:ascii="Times New Roman"/>
        </w:rPr>
        <w:t>00</w:t>
      </w:r>
      <w:r w:rsidR="003038C2">
        <w:rPr>
          <w:rFonts w:ascii="Times New Roman"/>
          <w:vertAlign w:val="superscript"/>
        </w:rPr>
        <w:t xml:space="preserve"> </w:t>
      </w:r>
      <w:r w:rsidR="00AB17FF">
        <w:rPr>
          <w:rFonts w:ascii="Times New Roman"/>
        </w:rPr>
        <w:t>mCi</w:t>
      </w:r>
      <w:r w:rsidR="00AB17FF">
        <w:rPr>
          <w:rFonts w:hint="eastAsia"/>
        </w:rPr>
        <w:t>、废水量</w:t>
      </w:r>
      <w:r w:rsidR="00AB17FF">
        <w:rPr>
          <w:rFonts w:ascii="Times New Roman" w:hint="eastAsia"/>
        </w:rPr>
        <w:t>1</w:t>
      </w:r>
      <w:r w:rsidR="00AB17FF">
        <w:rPr>
          <w:rFonts w:ascii="Times New Roman"/>
        </w:rPr>
        <w:t>00</w:t>
      </w:r>
      <w:r w:rsidR="003038C2">
        <w:rPr>
          <w:rFonts w:ascii="Times New Roman"/>
          <w:vertAlign w:val="superscript"/>
        </w:rPr>
        <w:t xml:space="preserve"> </w:t>
      </w:r>
      <w:r w:rsidR="00AB17FF">
        <w:rPr>
          <w:rFonts w:ascii="Times New Roman"/>
        </w:rPr>
        <w:t>L/</w:t>
      </w:r>
      <w:r w:rsidR="00AB17FF">
        <w:rPr>
          <w:rFonts w:hint="eastAsia"/>
        </w:rPr>
        <w:t>床·</w:t>
      </w:r>
      <w:r w:rsidR="003038C2">
        <w:rPr>
          <w:rFonts w:hint="eastAsia"/>
        </w:rPr>
        <w:t>d</w:t>
      </w:r>
      <w:r w:rsidR="00AB17FF">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F76AE5">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F76AE5">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F76AE5">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4</w:t>
            </w:r>
          </w:p>
        </w:tc>
        <w:tc>
          <w:tcPr>
            <w:tcW w:w="1793"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3"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3"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4.5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0.5</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2.5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7.5</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1</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7</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5.5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1</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4</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r w:rsidRPr="00B03F92">
              <w:rPr>
                <w:kern w:val="0"/>
                <w:sz w:val="18"/>
                <w:szCs w:val="18"/>
              </w:rPr>
              <w:t>4.5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7</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0</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15.5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0.5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3</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6</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1</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9</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7</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2</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2.5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5</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8</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r w:rsidRPr="00B03F92">
              <w:rPr>
                <w:kern w:val="0"/>
                <w:sz w:val="18"/>
                <w:szCs w:val="18"/>
              </w:rPr>
              <w:t>3.5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1</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r w:rsidRPr="00B03F92">
              <w:rPr>
                <w:kern w:val="0"/>
                <w:sz w:val="18"/>
                <w:szCs w:val="18"/>
              </w:rPr>
              <w:t>9</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4</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04.5</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7</w:t>
            </w:r>
          </w:p>
        </w:tc>
      </w:tr>
      <w:tr w:rsidR="00AB17FF" w:rsidRPr="00B03F92" w:rsidTr="00F76AE5">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0</w:t>
            </w:r>
          </w:p>
        </w:tc>
      </w:tr>
    </w:tbl>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00</w:t>
      </w:r>
      <w:r w:rsidR="003038C2">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20</w:t>
      </w:r>
      <w:r w:rsid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3038C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3038C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3038C2">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1.2</w:t>
            </w:r>
          </w:p>
        </w:tc>
        <w:tc>
          <w:tcPr>
            <w:tcW w:w="1793"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5.6</w:t>
            </w:r>
          </w:p>
        </w:tc>
        <w:tc>
          <w:tcPr>
            <w:tcW w:w="1793"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0.8</w:t>
            </w:r>
          </w:p>
        </w:tc>
        <w:tc>
          <w:tcPr>
            <w:tcW w:w="1793"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1.4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1.6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2.8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8.8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1.6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1</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9.2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3.2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8.8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1.6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8.2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0.4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3.6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5.2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00.8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2.8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8.4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8.8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13.4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9.4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3.2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2.4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2.6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2.8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r w:rsidRPr="00B03F92">
              <w:rPr>
                <w:kern w:val="0"/>
                <w:sz w:val="18"/>
                <w:szCs w:val="18"/>
              </w:rPr>
              <w:t>9.6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9.2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7.6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3.2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5.8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2.4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r w:rsidRPr="00B03F92">
              <w:rPr>
                <w:kern w:val="0"/>
                <w:sz w:val="18"/>
                <w:szCs w:val="18"/>
              </w:rPr>
              <w:t>6.8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r w:rsidRPr="00B03F92">
              <w:rPr>
                <w:kern w:val="0"/>
                <w:sz w:val="18"/>
                <w:szCs w:val="18"/>
              </w:rPr>
              <w:t>2.4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7.2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0.4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r w:rsidRPr="00B03F92">
              <w:rPr>
                <w:kern w:val="0"/>
                <w:sz w:val="18"/>
                <w:szCs w:val="18"/>
              </w:rPr>
              <w:t>9</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05.6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6.8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r w:rsidRPr="00B03F92">
              <w:rPr>
                <w:kern w:val="0"/>
                <w:sz w:val="18"/>
                <w:szCs w:val="18"/>
              </w:rPr>
              <w:t>7.6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93.8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12.2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1.6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1.2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05.2</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18.8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5.6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4.8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16.6</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25.4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9.8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r w:rsidRPr="00B03F92">
              <w:rPr>
                <w:kern w:val="0"/>
                <w:sz w:val="18"/>
                <w:szCs w:val="18"/>
              </w:rPr>
              <w:t>8.4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28</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20</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r w:rsidRPr="00B03F92">
              <w:rPr>
                <w:kern w:val="0"/>
                <w:sz w:val="18"/>
                <w:szCs w:val="18"/>
              </w:rPr>
              <w:t>4</w:t>
            </w:r>
          </w:p>
        </w:tc>
        <w:tc>
          <w:tcPr>
            <w:tcW w:w="1793"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r w:rsidRPr="00B03F92">
              <w:rPr>
                <w:kern w:val="0"/>
                <w:sz w:val="18"/>
                <w:szCs w:val="18"/>
              </w:rPr>
              <w:t>2</w:t>
            </w:r>
          </w:p>
        </w:tc>
      </w:tr>
    </w:tbl>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00</w:t>
      </w:r>
      <w:r w:rsidR="003038C2">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40</w:t>
      </w:r>
      <w:r w:rsid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3038C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bookmarkStart w:id="53" w:name="_Hlk106005725"/>
            <w:r w:rsidRPr="00B03F92">
              <w:rPr>
                <w:rFonts w:ascii="宋体" w:hAnsi="宋体" w:hint="eastAsia"/>
                <w:kern w:val="0"/>
                <w:sz w:val="18"/>
                <w:szCs w:val="18"/>
              </w:rPr>
              <w:t>床位数量</w:t>
            </w:r>
            <w:bookmarkEnd w:id="53"/>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3038C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3038C2">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33.6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18.3</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12.7</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9.8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48.4</w:t>
            </w:r>
          </w:p>
        </w:tc>
        <w:tc>
          <w:tcPr>
            <w:tcW w:w="1793" w:type="dxa"/>
            <w:hideMark/>
          </w:tcPr>
          <w:p w:rsidR="00AB17FF" w:rsidRPr="00B03F92" w:rsidRDefault="00AB17FF" w:rsidP="00574B41">
            <w:pPr>
              <w:jc w:val="center"/>
              <w:rPr>
                <w:kern w:val="0"/>
                <w:sz w:val="18"/>
                <w:szCs w:val="18"/>
              </w:rPr>
            </w:pPr>
            <w:r w:rsidRPr="00B03F92">
              <w:rPr>
                <w:kern w:val="0"/>
                <w:sz w:val="18"/>
                <w:szCs w:val="18"/>
              </w:rPr>
              <w:t>25.3</w:t>
            </w:r>
          </w:p>
        </w:tc>
        <w:tc>
          <w:tcPr>
            <w:tcW w:w="1793" w:type="dxa"/>
            <w:hideMark/>
          </w:tcPr>
          <w:p w:rsidR="00AB17FF" w:rsidRPr="00B03F92" w:rsidRDefault="00AB17FF" w:rsidP="00574B41">
            <w:pPr>
              <w:jc w:val="center"/>
              <w:rPr>
                <w:kern w:val="0"/>
                <w:sz w:val="18"/>
                <w:szCs w:val="18"/>
              </w:rPr>
            </w:pPr>
            <w:r w:rsidRPr="00B03F92">
              <w:rPr>
                <w:kern w:val="0"/>
                <w:sz w:val="18"/>
                <w:szCs w:val="18"/>
              </w:rPr>
              <w:t>19</w:t>
            </w:r>
          </w:p>
        </w:tc>
        <w:tc>
          <w:tcPr>
            <w:tcW w:w="1793" w:type="dxa"/>
            <w:hideMark/>
          </w:tcPr>
          <w:p w:rsidR="00AB17FF" w:rsidRPr="00B03F92" w:rsidRDefault="00AB17FF" w:rsidP="00574B41">
            <w:pPr>
              <w:jc w:val="center"/>
              <w:rPr>
                <w:kern w:val="0"/>
                <w:sz w:val="18"/>
                <w:szCs w:val="18"/>
              </w:rPr>
            </w:pPr>
            <w:r w:rsidRPr="00B03F92">
              <w:rPr>
                <w:kern w:val="0"/>
                <w:sz w:val="18"/>
                <w:szCs w:val="18"/>
              </w:rPr>
              <w:t>14.8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61.7</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22.5</w:t>
            </w:r>
          </w:p>
        </w:tc>
        <w:tc>
          <w:tcPr>
            <w:tcW w:w="1793" w:type="dxa"/>
            <w:hideMark/>
          </w:tcPr>
          <w:p w:rsidR="00AB17FF" w:rsidRPr="00B03F92" w:rsidRDefault="00AB17FF" w:rsidP="00574B41">
            <w:pPr>
              <w:jc w:val="center"/>
              <w:rPr>
                <w:kern w:val="0"/>
                <w:sz w:val="18"/>
                <w:szCs w:val="18"/>
              </w:rPr>
            </w:pPr>
            <w:r w:rsidRPr="00B03F92">
              <w:rPr>
                <w:kern w:val="0"/>
                <w:sz w:val="18"/>
                <w:szCs w:val="18"/>
              </w:rPr>
              <w:t>19.6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77.1</w:t>
            </w:r>
          </w:p>
        </w:tc>
        <w:tc>
          <w:tcPr>
            <w:tcW w:w="1793" w:type="dxa"/>
            <w:hideMark/>
          </w:tcPr>
          <w:p w:rsidR="00AB17FF" w:rsidRPr="00B03F92" w:rsidRDefault="00AB17FF" w:rsidP="00574B41">
            <w:pPr>
              <w:jc w:val="center"/>
              <w:rPr>
                <w:kern w:val="0"/>
                <w:sz w:val="18"/>
                <w:szCs w:val="18"/>
              </w:rPr>
            </w:pPr>
            <w:r w:rsidRPr="00B03F92">
              <w:rPr>
                <w:kern w:val="0"/>
                <w:sz w:val="18"/>
                <w:szCs w:val="18"/>
              </w:rPr>
              <w:t>42.1</w:t>
            </w:r>
          </w:p>
        </w:tc>
        <w:tc>
          <w:tcPr>
            <w:tcW w:w="1793" w:type="dxa"/>
            <w:hideMark/>
          </w:tcPr>
          <w:p w:rsidR="00AB17FF" w:rsidRPr="00B03F92" w:rsidRDefault="00AB17FF" w:rsidP="00574B41">
            <w:pPr>
              <w:jc w:val="center"/>
              <w:rPr>
                <w:kern w:val="0"/>
                <w:sz w:val="18"/>
                <w:szCs w:val="18"/>
              </w:rPr>
            </w:pPr>
            <w:r w:rsidRPr="00B03F92">
              <w:rPr>
                <w:kern w:val="0"/>
                <w:sz w:val="18"/>
                <w:szCs w:val="18"/>
              </w:rPr>
              <w:t>28.1</w:t>
            </w:r>
          </w:p>
        </w:tc>
        <w:tc>
          <w:tcPr>
            <w:tcW w:w="1793" w:type="dxa"/>
            <w:hideMark/>
          </w:tcPr>
          <w:p w:rsidR="00AB17FF" w:rsidRPr="00B03F92" w:rsidRDefault="00AB17FF" w:rsidP="00574B41">
            <w:pPr>
              <w:jc w:val="center"/>
              <w:rPr>
                <w:kern w:val="0"/>
                <w:sz w:val="18"/>
                <w:szCs w:val="18"/>
              </w:rPr>
            </w:pPr>
            <w:r w:rsidRPr="00B03F92">
              <w:rPr>
                <w:kern w:val="0"/>
                <w:sz w:val="18"/>
                <w:szCs w:val="18"/>
              </w:rPr>
              <w:t>21.1</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88.2</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25.3</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102.9</w:t>
            </w:r>
          </w:p>
        </w:tc>
        <w:tc>
          <w:tcPr>
            <w:tcW w:w="1793" w:type="dxa"/>
            <w:hideMark/>
          </w:tcPr>
          <w:p w:rsidR="00AB17FF" w:rsidRPr="00B03F92" w:rsidRDefault="00AB17FF" w:rsidP="00574B41">
            <w:pPr>
              <w:jc w:val="center"/>
              <w:rPr>
                <w:kern w:val="0"/>
                <w:sz w:val="18"/>
                <w:szCs w:val="18"/>
              </w:rPr>
            </w:pPr>
            <w:r w:rsidRPr="00B03F92">
              <w:rPr>
                <w:kern w:val="0"/>
                <w:sz w:val="18"/>
                <w:szCs w:val="18"/>
              </w:rPr>
              <w:t>54</w:t>
            </w:r>
          </w:p>
        </w:tc>
        <w:tc>
          <w:tcPr>
            <w:tcW w:w="1793" w:type="dxa"/>
            <w:hideMark/>
          </w:tcPr>
          <w:p w:rsidR="00AB17FF" w:rsidRPr="00B03F92" w:rsidRDefault="00AB17FF" w:rsidP="00574B41">
            <w:pPr>
              <w:jc w:val="center"/>
              <w:rPr>
                <w:kern w:val="0"/>
                <w:sz w:val="18"/>
                <w:szCs w:val="18"/>
              </w:rPr>
            </w:pPr>
            <w:r w:rsidRPr="00B03F92">
              <w:rPr>
                <w:kern w:val="0"/>
                <w:sz w:val="18"/>
                <w:szCs w:val="18"/>
              </w:rPr>
              <w:t>39.2</w:t>
            </w:r>
          </w:p>
        </w:tc>
        <w:tc>
          <w:tcPr>
            <w:tcW w:w="1793" w:type="dxa"/>
            <w:hideMark/>
          </w:tcPr>
          <w:p w:rsidR="00AB17FF" w:rsidRPr="00B03F92" w:rsidRDefault="00AB17FF" w:rsidP="00574B41">
            <w:pPr>
              <w:jc w:val="center"/>
              <w:rPr>
                <w:kern w:val="0"/>
                <w:sz w:val="18"/>
                <w:szCs w:val="18"/>
              </w:rPr>
            </w:pPr>
            <w:r w:rsidRPr="00B03F92">
              <w:rPr>
                <w:kern w:val="0"/>
                <w:sz w:val="18"/>
                <w:szCs w:val="18"/>
              </w:rPr>
              <w:t>29.5</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117.7</w:t>
            </w:r>
          </w:p>
        </w:tc>
        <w:tc>
          <w:tcPr>
            <w:tcW w:w="1793" w:type="dxa"/>
            <w:hideMark/>
          </w:tcPr>
          <w:p w:rsidR="00AB17FF" w:rsidRPr="00B03F92" w:rsidRDefault="00AB17FF" w:rsidP="00574B41">
            <w:pPr>
              <w:jc w:val="center"/>
              <w:rPr>
                <w:kern w:val="0"/>
                <w:sz w:val="18"/>
                <w:szCs w:val="18"/>
              </w:rPr>
            </w:pPr>
            <w:r w:rsidRPr="00B03F92">
              <w:rPr>
                <w:kern w:val="0"/>
                <w:sz w:val="18"/>
                <w:szCs w:val="18"/>
              </w:rPr>
              <w:t>61.7</w:t>
            </w:r>
          </w:p>
        </w:tc>
        <w:tc>
          <w:tcPr>
            <w:tcW w:w="1793" w:type="dxa"/>
            <w:hideMark/>
          </w:tcPr>
          <w:p w:rsidR="00AB17FF" w:rsidRPr="00B03F92" w:rsidRDefault="00AB17FF" w:rsidP="00574B41">
            <w:pPr>
              <w:jc w:val="center"/>
              <w:rPr>
                <w:kern w:val="0"/>
                <w:sz w:val="18"/>
                <w:szCs w:val="18"/>
              </w:rPr>
            </w:pPr>
            <w:r w:rsidRPr="00B03F92">
              <w:rPr>
                <w:kern w:val="0"/>
                <w:sz w:val="18"/>
                <w:szCs w:val="18"/>
              </w:rPr>
              <w:t>44.9</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126.1</w:t>
            </w:r>
          </w:p>
        </w:tc>
        <w:tc>
          <w:tcPr>
            <w:tcW w:w="1793" w:type="dxa"/>
            <w:hideMark/>
          </w:tcPr>
          <w:p w:rsidR="00AB17FF" w:rsidRPr="00B03F92" w:rsidRDefault="00AB17FF" w:rsidP="00574B41">
            <w:pPr>
              <w:jc w:val="center"/>
              <w:rPr>
                <w:kern w:val="0"/>
                <w:sz w:val="18"/>
                <w:szCs w:val="18"/>
              </w:rPr>
            </w:pPr>
            <w:r w:rsidRPr="00B03F92">
              <w:rPr>
                <w:kern w:val="0"/>
                <w:sz w:val="18"/>
                <w:szCs w:val="18"/>
              </w:rPr>
              <w:t>69.4</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c>
          <w:tcPr>
            <w:tcW w:w="1793" w:type="dxa"/>
            <w:hideMark/>
          </w:tcPr>
          <w:p w:rsidR="00AB17FF" w:rsidRPr="00B03F92" w:rsidRDefault="00AB17FF" w:rsidP="00574B41">
            <w:pPr>
              <w:jc w:val="center"/>
              <w:rPr>
                <w:kern w:val="0"/>
                <w:sz w:val="18"/>
                <w:szCs w:val="18"/>
              </w:rPr>
            </w:pPr>
            <w:r w:rsidRPr="00B03F92">
              <w:rPr>
                <w:kern w:val="0"/>
                <w:sz w:val="18"/>
                <w:szCs w:val="18"/>
              </w:rPr>
              <w:t>37.9</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140.0</w:t>
            </w:r>
          </w:p>
        </w:tc>
        <w:tc>
          <w:tcPr>
            <w:tcW w:w="1793" w:type="dxa"/>
            <w:hideMark/>
          </w:tcPr>
          <w:p w:rsidR="00AB17FF" w:rsidRPr="00B03F92" w:rsidRDefault="00AB17FF" w:rsidP="00574B41">
            <w:pPr>
              <w:jc w:val="center"/>
              <w:rPr>
                <w:kern w:val="0"/>
                <w:sz w:val="18"/>
                <w:szCs w:val="18"/>
              </w:rPr>
            </w:pPr>
            <w:r w:rsidRPr="00B03F92">
              <w:rPr>
                <w:kern w:val="0"/>
                <w:sz w:val="18"/>
                <w:szCs w:val="18"/>
              </w:rPr>
              <w:t>77.1</w:t>
            </w:r>
          </w:p>
        </w:tc>
        <w:tc>
          <w:tcPr>
            <w:tcW w:w="1793" w:type="dxa"/>
            <w:hideMark/>
          </w:tcPr>
          <w:p w:rsidR="00AB17FF" w:rsidRPr="00B03F92" w:rsidRDefault="00AB17FF" w:rsidP="00574B41">
            <w:pPr>
              <w:jc w:val="center"/>
              <w:rPr>
                <w:kern w:val="0"/>
                <w:sz w:val="18"/>
                <w:szCs w:val="18"/>
              </w:rPr>
            </w:pPr>
            <w:r w:rsidRPr="00B03F92">
              <w:rPr>
                <w:kern w:val="0"/>
                <w:sz w:val="18"/>
                <w:szCs w:val="18"/>
              </w:rPr>
              <w:t>56.1</w:t>
            </w:r>
          </w:p>
        </w:tc>
        <w:tc>
          <w:tcPr>
            <w:tcW w:w="1793" w:type="dxa"/>
            <w:hideMark/>
          </w:tcPr>
          <w:p w:rsidR="00AB17FF" w:rsidRPr="00B03F92" w:rsidRDefault="00AB17FF" w:rsidP="00574B41">
            <w:pPr>
              <w:jc w:val="center"/>
              <w:rPr>
                <w:kern w:val="0"/>
                <w:sz w:val="18"/>
                <w:szCs w:val="18"/>
              </w:rPr>
            </w:pPr>
            <w:r w:rsidRPr="00B03F92">
              <w:rPr>
                <w:kern w:val="0"/>
                <w:sz w:val="18"/>
                <w:szCs w:val="18"/>
              </w:rPr>
              <w:t>42.1</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154.1</w:t>
            </w:r>
          </w:p>
        </w:tc>
        <w:tc>
          <w:tcPr>
            <w:tcW w:w="1793" w:type="dxa"/>
            <w:hideMark/>
          </w:tcPr>
          <w:p w:rsidR="00AB17FF" w:rsidRPr="00B03F92" w:rsidRDefault="00AB17FF" w:rsidP="00574B41">
            <w:pPr>
              <w:jc w:val="center"/>
              <w:rPr>
                <w:kern w:val="0"/>
                <w:sz w:val="18"/>
                <w:szCs w:val="18"/>
              </w:rPr>
            </w:pPr>
            <w:r w:rsidRPr="00B03F92">
              <w:rPr>
                <w:kern w:val="0"/>
                <w:sz w:val="18"/>
                <w:szCs w:val="18"/>
              </w:rPr>
              <w:t>84.7</w:t>
            </w:r>
          </w:p>
        </w:tc>
        <w:tc>
          <w:tcPr>
            <w:tcW w:w="1793" w:type="dxa"/>
            <w:hideMark/>
          </w:tcPr>
          <w:p w:rsidR="00AB17FF" w:rsidRPr="00B03F92" w:rsidRDefault="00AB17FF" w:rsidP="00574B41">
            <w:pPr>
              <w:jc w:val="center"/>
              <w:rPr>
                <w:kern w:val="0"/>
                <w:sz w:val="18"/>
                <w:szCs w:val="18"/>
              </w:rPr>
            </w:pPr>
            <w:r w:rsidRPr="00B03F92">
              <w:rPr>
                <w:kern w:val="0"/>
                <w:sz w:val="18"/>
                <w:szCs w:val="18"/>
              </w:rPr>
              <w:t>61.7</w:t>
            </w:r>
          </w:p>
        </w:tc>
        <w:tc>
          <w:tcPr>
            <w:tcW w:w="1793" w:type="dxa"/>
            <w:hideMark/>
          </w:tcPr>
          <w:p w:rsidR="00AB17FF" w:rsidRPr="00B03F92" w:rsidRDefault="00AB17FF" w:rsidP="00574B41">
            <w:pPr>
              <w:jc w:val="center"/>
              <w:rPr>
                <w:kern w:val="0"/>
                <w:sz w:val="18"/>
                <w:szCs w:val="18"/>
              </w:rPr>
            </w:pPr>
            <w:r w:rsidRPr="00B03F92">
              <w:rPr>
                <w:kern w:val="0"/>
                <w:sz w:val="18"/>
                <w:szCs w:val="18"/>
              </w:rPr>
              <w:t>46.2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168.1</w:t>
            </w:r>
          </w:p>
        </w:tc>
        <w:tc>
          <w:tcPr>
            <w:tcW w:w="1793"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182.1</w:t>
            </w:r>
          </w:p>
        </w:tc>
        <w:tc>
          <w:tcPr>
            <w:tcW w:w="1793" w:type="dxa"/>
            <w:hideMark/>
          </w:tcPr>
          <w:p w:rsidR="00AB17FF" w:rsidRPr="00B03F92" w:rsidRDefault="00AB17FF" w:rsidP="00574B41">
            <w:pPr>
              <w:jc w:val="center"/>
              <w:rPr>
                <w:kern w:val="0"/>
                <w:sz w:val="18"/>
                <w:szCs w:val="18"/>
              </w:rPr>
            </w:pPr>
            <w:r w:rsidRPr="00B03F92">
              <w:rPr>
                <w:kern w:val="0"/>
                <w:sz w:val="18"/>
                <w:szCs w:val="18"/>
              </w:rPr>
              <w:t>100.2</w:t>
            </w:r>
          </w:p>
        </w:tc>
        <w:tc>
          <w:tcPr>
            <w:tcW w:w="1793" w:type="dxa"/>
            <w:hideMark/>
          </w:tcPr>
          <w:p w:rsidR="00AB17FF" w:rsidRPr="00B03F92" w:rsidRDefault="00AB17FF" w:rsidP="00574B41">
            <w:pPr>
              <w:jc w:val="center"/>
              <w:rPr>
                <w:kern w:val="0"/>
                <w:sz w:val="18"/>
                <w:szCs w:val="18"/>
              </w:rPr>
            </w:pPr>
            <w:r w:rsidRPr="00B03F92">
              <w:rPr>
                <w:kern w:val="0"/>
                <w:sz w:val="18"/>
                <w:szCs w:val="18"/>
              </w:rPr>
              <w:t>72.9</w:t>
            </w:r>
          </w:p>
        </w:tc>
        <w:tc>
          <w:tcPr>
            <w:tcW w:w="1793" w:type="dxa"/>
            <w:hideMark/>
          </w:tcPr>
          <w:p w:rsidR="00AB17FF" w:rsidRPr="00B03F92" w:rsidRDefault="00AB17FF" w:rsidP="00574B41">
            <w:pPr>
              <w:jc w:val="center"/>
              <w:rPr>
                <w:kern w:val="0"/>
                <w:sz w:val="18"/>
                <w:szCs w:val="18"/>
              </w:rPr>
            </w:pPr>
            <w:r w:rsidRPr="00B03F92">
              <w:rPr>
                <w:kern w:val="0"/>
                <w:sz w:val="18"/>
                <w:szCs w:val="18"/>
              </w:rPr>
              <w:t>54.7</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186.3</w:t>
            </w:r>
          </w:p>
        </w:tc>
        <w:tc>
          <w:tcPr>
            <w:tcW w:w="1793" w:type="dxa"/>
            <w:hideMark/>
          </w:tcPr>
          <w:p w:rsidR="00AB17FF" w:rsidRPr="00B03F92" w:rsidRDefault="00AB17FF" w:rsidP="00574B41">
            <w:pPr>
              <w:jc w:val="center"/>
              <w:rPr>
                <w:kern w:val="0"/>
                <w:sz w:val="18"/>
                <w:szCs w:val="18"/>
              </w:rPr>
            </w:pPr>
            <w:r w:rsidRPr="00B03F92">
              <w:rPr>
                <w:kern w:val="0"/>
                <w:sz w:val="18"/>
                <w:szCs w:val="18"/>
              </w:rPr>
              <w:t>107.9</w:t>
            </w:r>
          </w:p>
        </w:tc>
        <w:tc>
          <w:tcPr>
            <w:tcW w:w="1793" w:type="dxa"/>
            <w:hideMark/>
          </w:tcPr>
          <w:p w:rsidR="00AB17FF" w:rsidRPr="00B03F92" w:rsidRDefault="00AB17FF" w:rsidP="00574B41">
            <w:pPr>
              <w:jc w:val="center"/>
              <w:rPr>
                <w:kern w:val="0"/>
                <w:sz w:val="18"/>
                <w:szCs w:val="18"/>
              </w:rPr>
            </w:pPr>
            <w:r w:rsidRPr="00B03F92">
              <w:rPr>
                <w:kern w:val="0"/>
                <w:sz w:val="18"/>
                <w:szCs w:val="18"/>
              </w:rPr>
              <w:t>78.4</w:t>
            </w:r>
          </w:p>
        </w:tc>
        <w:tc>
          <w:tcPr>
            <w:tcW w:w="1793" w:type="dxa"/>
            <w:hideMark/>
          </w:tcPr>
          <w:p w:rsidR="00AB17FF" w:rsidRPr="00B03F92" w:rsidRDefault="00AB17FF" w:rsidP="00574B41">
            <w:pPr>
              <w:jc w:val="center"/>
              <w:rPr>
                <w:kern w:val="0"/>
                <w:sz w:val="18"/>
                <w:szCs w:val="18"/>
              </w:rPr>
            </w:pPr>
            <w:r w:rsidRPr="00B03F92">
              <w:rPr>
                <w:kern w:val="0"/>
                <w:sz w:val="18"/>
                <w:szCs w:val="18"/>
              </w:rPr>
              <w:t>58.9</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199.6</w:t>
            </w:r>
          </w:p>
        </w:tc>
        <w:tc>
          <w:tcPr>
            <w:tcW w:w="1793" w:type="dxa"/>
            <w:hideMark/>
          </w:tcPr>
          <w:p w:rsidR="00AB17FF" w:rsidRPr="00B03F92" w:rsidRDefault="00AB17FF" w:rsidP="00574B41">
            <w:pPr>
              <w:jc w:val="center"/>
              <w:rPr>
                <w:kern w:val="0"/>
                <w:sz w:val="18"/>
                <w:szCs w:val="18"/>
              </w:rPr>
            </w:pPr>
            <w:r w:rsidRPr="00B03F92">
              <w:rPr>
                <w:kern w:val="0"/>
                <w:sz w:val="18"/>
                <w:szCs w:val="18"/>
              </w:rPr>
              <w:t>115.6</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c>
          <w:tcPr>
            <w:tcW w:w="1793" w:type="dxa"/>
            <w:hideMark/>
          </w:tcPr>
          <w:p w:rsidR="00AB17FF" w:rsidRPr="00B03F92" w:rsidRDefault="00AB17FF" w:rsidP="00574B41">
            <w:pPr>
              <w:jc w:val="center"/>
              <w:rPr>
                <w:kern w:val="0"/>
                <w:sz w:val="18"/>
                <w:szCs w:val="18"/>
              </w:rPr>
            </w:pPr>
            <w:r w:rsidRPr="00B03F92">
              <w:rPr>
                <w:kern w:val="0"/>
                <w:sz w:val="18"/>
                <w:szCs w:val="18"/>
              </w:rPr>
              <w:t>63.1</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212.8</w:t>
            </w:r>
          </w:p>
        </w:tc>
        <w:tc>
          <w:tcPr>
            <w:tcW w:w="1793" w:type="dxa"/>
            <w:hideMark/>
          </w:tcPr>
          <w:p w:rsidR="00AB17FF" w:rsidRPr="00B03F92" w:rsidRDefault="00AB17FF" w:rsidP="00574B41">
            <w:pPr>
              <w:jc w:val="center"/>
              <w:rPr>
                <w:kern w:val="0"/>
                <w:sz w:val="18"/>
                <w:szCs w:val="18"/>
              </w:rPr>
            </w:pPr>
            <w:r w:rsidRPr="00B03F92">
              <w:rPr>
                <w:kern w:val="0"/>
                <w:sz w:val="18"/>
                <w:szCs w:val="18"/>
              </w:rPr>
              <w:t>123.3</w:t>
            </w:r>
          </w:p>
        </w:tc>
        <w:tc>
          <w:tcPr>
            <w:tcW w:w="1793" w:type="dxa"/>
            <w:hideMark/>
          </w:tcPr>
          <w:p w:rsidR="00AB17FF" w:rsidRPr="00B03F92" w:rsidRDefault="00AB17FF" w:rsidP="00574B41">
            <w:pPr>
              <w:jc w:val="center"/>
              <w:rPr>
                <w:kern w:val="0"/>
                <w:sz w:val="18"/>
                <w:szCs w:val="18"/>
              </w:rPr>
            </w:pPr>
            <w:r w:rsidRPr="00B03F92">
              <w:rPr>
                <w:kern w:val="0"/>
                <w:sz w:val="18"/>
                <w:szCs w:val="18"/>
              </w:rPr>
              <w:t>78.4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226.2</w:t>
            </w:r>
          </w:p>
        </w:tc>
        <w:tc>
          <w:tcPr>
            <w:tcW w:w="1793" w:type="dxa"/>
            <w:hideMark/>
          </w:tcPr>
          <w:p w:rsidR="00AB17FF" w:rsidRPr="00B03F92" w:rsidRDefault="00AB17FF" w:rsidP="00574B41">
            <w:pPr>
              <w:jc w:val="center"/>
              <w:rPr>
                <w:kern w:val="0"/>
                <w:sz w:val="18"/>
                <w:szCs w:val="18"/>
              </w:rPr>
            </w:pPr>
            <w:r w:rsidRPr="00B03F92">
              <w:rPr>
                <w:kern w:val="0"/>
                <w:sz w:val="18"/>
                <w:szCs w:val="18"/>
              </w:rPr>
              <w:t>119.1</w:t>
            </w:r>
          </w:p>
        </w:tc>
        <w:tc>
          <w:tcPr>
            <w:tcW w:w="1793" w:type="dxa"/>
            <w:hideMark/>
          </w:tcPr>
          <w:p w:rsidR="00AB17FF" w:rsidRPr="00B03F92" w:rsidRDefault="00AB17FF" w:rsidP="00574B41">
            <w:pPr>
              <w:jc w:val="center"/>
              <w:rPr>
                <w:kern w:val="0"/>
                <w:sz w:val="18"/>
                <w:szCs w:val="18"/>
              </w:rPr>
            </w:pPr>
            <w:r w:rsidRPr="00B03F92">
              <w:rPr>
                <w:kern w:val="0"/>
                <w:sz w:val="18"/>
                <w:szCs w:val="18"/>
              </w:rPr>
              <w:t>83.4</w:t>
            </w:r>
          </w:p>
        </w:tc>
        <w:tc>
          <w:tcPr>
            <w:tcW w:w="1793" w:type="dxa"/>
            <w:hideMark/>
          </w:tcPr>
          <w:p w:rsidR="00AB17FF" w:rsidRPr="00B03F92" w:rsidRDefault="00AB17FF" w:rsidP="00574B41">
            <w:pPr>
              <w:jc w:val="center"/>
              <w:rPr>
                <w:kern w:val="0"/>
                <w:sz w:val="18"/>
                <w:szCs w:val="18"/>
              </w:rPr>
            </w:pPr>
            <w:r w:rsidRPr="00B03F92">
              <w:rPr>
                <w:kern w:val="0"/>
                <w:sz w:val="18"/>
                <w:szCs w:val="18"/>
              </w:rPr>
              <w:t>71.4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239.5</w:t>
            </w:r>
          </w:p>
        </w:tc>
        <w:tc>
          <w:tcPr>
            <w:tcW w:w="1793" w:type="dxa"/>
            <w:hideMark/>
          </w:tcPr>
          <w:p w:rsidR="00AB17FF" w:rsidRPr="00B03F92" w:rsidRDefault="00AB17FF" w:rsidP="00574B41">
            <w:pPr>
              <w:jc w:val="center"/>
              <w:rPr>
                <w:kern w:val="0"/>
                <w:sz w:val="18"/>
                <w:szCs w:val="18"/>
              </w:rPr>
            </w:pPr>
            <w:r w:rsidRPr="00B03F92">
              <w:rPr>
                <w:kern w:val="0"/>
                <w:sz w:val="18"/>
                <w:szCs w:val="18"/>
              </w:rPr>
              <w:t>126.1</w:t>
            </w:r>
          </w:p>
        </w:tc>
        <w:tc>
          <w:tcPr>
            <w:tcW w:w="1793" w:type="dxa"/>
            <w:hideMark/>
          </w:tcPr>
          <w:p w:rsidR="00AB17FF" w:rsidRPr="00B03F92" w:rsidRDefault="00AB17FF" w:rsidP="00574B41">
            <w:pPr>
              <w:jc w:val="center"/>
              <w:rPr>
                <w:kern w:val="0"/>
                <w:sz w:val="18"/>
                <w:szCs w:val="18"/>
              </w:rPr>
            </w:pPr>
            <w:r w:rsidRPr="00B03F92">
              <w:rPr>
                <w:kern w:val="0"/>
                <w:sz w:val="18"/>
                <w:szCs w:val="18"/>
              </w:rPr>
              <w:t>88.2</w:t>
            </w:r>
          </w:p>
        </w:tc>
        <w:tc>
          <w:tcPr>
            <w:tcW w:w="1793" w:type="dxa"/>
            <w:hideMark/>
          </w:tcPr>
          <w:p w:rsidR="00AB17FF" w:rsidRPr="00B03F92" w:rsidRDefault="00AB17FF" w:rsidP="00574B41">
            <w:pPr>
              <w:jc w:val="center"/>
              <w:rPr>
                <w:kern w:val="0"/>
                <w:sz w:val="18"/>
                <w:szCs w:val="18"/>
              </w:rPr>
            </w:pPr>
            <w:r w:rsidRPr="00B03F92">
              <w:rPr>
                <w:kern w:val="0"/>
                <w:sz w:val="18"/>
                <w:szCs w:val="18"/>
              </w:rPr>
              <w:t>75.7</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252.8</w:t>
            </w:r>
          </w:p>
        </w:tc>
        <w:tc>
          <w:tcPr>
            <w:tcW w:w="1793" w:type="dxa"/>
            <w:hideMark/>
          </w:tcPr>
          <w:p w:rsidR="00AB17FF" w:rsidRPr="00B03F92" w:rsidRDefault="00AB17FF" w:rsidP="00574B41">
            <w:pPr>
              <w:jc w:val="center"/>
              <w:rPr>
                <w:kern w:val="0"/>
                <w:sz w:val="18"/>
                <w:szCs w:val="18"/>
              </w:rPr>
            </w:pPr>
            <w:r w:rsidRPr="00B03F92">
              <w:rPr>
                <w:kern w:val="0"/>
                <w:sz w:val="18"/>
                <w:szCs w:val="18"/>
              </w:rPr>
              <w:t>133.0</w:t>
            </w:r>
          </w:p>
        </w:tc>
        <w:tc>
          <w:tcPr>
            <w:tcW w:w="1793" w:type="dxa"/>
            <w:hideMark/>
          </w:tcPr>
          <w:p w:rsidR="00AB17FF" w:rsidRPr="00B03F92" w:rsidRDefault="00AB17FF" w:rsidP="00574B41">
            <w:pPr>
              <w:jc w:val="center"/>
              <w:rPr>
                <w:kern w:val="0"/>
                <w:sz w:val="18"/>
                <w:szCs w:val="18"/>
              </w:rPr>
            </w:pPr>
            <w:r w:rsidRPr="00B03F92">
              <w:rPr>
                <w:kern w:val="0"/>
                <w:sz w:val="18"/>
                <w:szCs w:val="18"/>
              </w:rPr>
              <w:t>93.2</w:t>
            </w:r>
          </w:p>
        </w:tc>
        <w:tc>
          <w:tcPr>
            <w:tcW w:w="1793" w:type="dxa"/>
            <w:hideMark/>
          </w:tcPr>
          <w:p w:rsidR="00AB17FF" w:rsidRPr="00B03F92" w:rsidRDefault="00AB17FF" w:rsidP="00574B41">
            <w:pPr>
              <w:jc w:val="center"/>
              <w:rPr>
                <w:kern w:val="0"/>
                <w:sz w:val="18"/>
                <w:szCs w:val="18"/>
              </w:rPr>
            </w:pPr>
            <w:r w:rsidRPr="00B03F92">
              <w:rPr>
                <w:kern w:val="0"/>
                <w:sz w:val="18"/>
                <w:szCs w:val="18"/>
              </w:rPr>
              <w:t>79.9</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140.0</w:t>
            </w:r>
          </w:p>
        </w:tc>
        <w:tc>
          <w:tcPr>
            <w:tcW w:w="1793" w:type="dxa"/>
            <w:hideMark/>
          </w:tcPr>
          <w:p w:rsidR="00AB17FF" w:rsidRPr="00B03F92" w:rsidRDefault="00AB17FF" w:rsidP="00574B41">
            <w:pPr>
              <w:jc w:val="center"/>
              <w:rPr>
                <w:kern w:val="0"/>
                <w:sz w:val="18"/>
                <w:szCs w:val="18"/>
              </w:rPr>
            </w:pPr>
            <w:r w:rsidRPr="00B03F92">
              <w:rPr>
                <w:kern w:val="0"/>
                <w:sz w:val="18"/>
                <w:szCs w:val="18"/>
              </w:rPr>
              <w:t>98.1</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r>
    </w:tbl>
    <w:p w:rsidR="00AB17FF" w:rsidRDefault="00AB17FF" w:rsidP="00AB17FF">
      <w:pPr>
        <w:widowControl/>
        <w:autoSpaceDE w:val="0"/>
        <w:autoSpaceDN w:val="0"/>
        <w:rPr>
          <w:rFonts w:ascii="Times New Roman" w:hAnsi="Times New Roman"/>
          <w:kern w:val="0"/>
        </w:rPr>
      </w:pPr>
      <w:r>
        <w:rPr>
          <w:rFonts w:ascii="Times New Roman" w:hAnsi="Times New Roman"/>
          <w:kern w:val="0"/>
        </w:rPr>
        <w:t xml:space="preserve"> </w:t>
      </w: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AB17FF" w:rsidRPr="00862E6A" w:rsidRDefault="00AB17FF" w:rsidP="00862E6A">
      <w:pPr>
        <w:pStyle w:val="aff"/>
        <w:spacing w:before="120" w:after="120"/>
        <w:ind w:left="0"/>
      </w:pPr>
      <w:r>
        <w:rPr>
          <w:rFonts w:hint="eastAsia"/>
        </w:rPr>
        <w:lastRenderedPageBreak/>
        <w:t>衰变池的各级（组）衰变池最小容积（治疗剂量</w:t>
      </w:r>
      <w:r>
        <w:rPr>
          <w:rFonts w:ascii="Times New Roman" w:hint="eastAsia"/>
        </w:rPr>
        <w:t>1</w:t>
      </w:r>
      <w:r>
        <w:rPr>
          <w:rFonts w:ascii="Times New Roman"/>
        </w:rPr>
        <w:t>00</w:t>
      </w:r>
      <w:r w:rsidR="003038C2">
        <w:rPr>
          <w:rFonts w:ascii="Times New Roman"/>
          <w:vertAlign w:val="subscript"/>
        </w:rPr>
        <w:t xml:space="preserve"> </w:t>
      </w:r>
      <w:r>
        <w:rPr>
          <w:rFonts w:ascii="Times New Roman"/>
        </w:rPr>
        <w:t>mCi</w:t>
      </w:r>
      <w:r>
        <w:rPr>
          <w:rFonts w:hint="eastAsia"/>
        </w:rPr>
        <w:t>、废水量</w:t>
      </w:r>
      <w:r>
        <w:rPr>
          <w:rFonts w:ascii="Times New Roman" w:hint="eastAsia"/>
        </w:rPr>
        <w:t>1</w:t>
      </w:r>
      <w:r>
        <w:rPr>
          <w:rFonts w:ascii="Times New Roman"/>
        </w:rPr>
        <w:t>60</w:t>
      </w:r>
      <w:r w:rsid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Tr="003038C2">
        <w:trPr>
          <w:jc w:val="center"/>
        </w:trPr>
        <w:tc>
          <w:tcPr>
            <w:tcW w:w="1129" w:type="dxa"/>
            <w:vMerge w:val="restart"/>
            <w:tcBorders>
              <w:top w:val="single" w:sz="8" w:space="0" w:color="auto"/>
              <w:bottom w:val="single" w:sz="8" w:space="0" w:color="auto"/>
            </w:tcBorders>
            <w:vAlign w:val="center"/>
            <w:hideMark/>
          </w:tcPr>
          <w:p w:rsidR="00AB17FF" w:rsidRDefault="00AB17FF" w:rsidP="00574B41">
            <w:pPr>
              <w:jc w:val="center"/>
              <w:rPr>
                <w:kern w:val="0"/>
                <w:sz w:val="20"/>
                <w:szCs w:val="20"/>
              </w:rPr>
            </w:pPr>
            <w:r>
              <w:rPr>
                <w:rFonts w:ascii="宋体" w:hAnsi="宋体" w:hint="eastAsia"/>
                <w:kern w:val="0"/>
                <w:sz w:val="20"/>
                <w:szCs w:val="20"/>
              </w:rPr>
              <w:t>床位数量</w:t>
            </w:r>
          </w:p>
          <w:p w:rsidR="00AB17FF" w:rsidRDefault="00AB17FF" w:rsidP="00574B41">
            <w:pPr>
              <w:jc w:val="center"/>
              <w:rPr>
                <w:kern w:val="0"/>
                <w:sz w:val="20"/>
                <w:szCs w:val="20"/>
              </w:rPr>
            </w:pPr>
            <w:r>
              <w:rPr>
                <w:rFonts w:ascii="宋体" w:hAnsi="宋体"/>
                <w:kern w:val="0"/>
                <w:sz w:val="20"/>
                <w:szCs w:val="20"/>
              </w:rPr>
              <w:t>（满员）</w:t>
            </w:r>
          </w:p>
        </w:tc>
        <w:tc>
          <w:tcPr>
            <w:tcW w:w="7171" w:type="dxa"/>
            <w:gridSpan w:val="4"/>
            <w:tcBorders>
              <w:bottom w:val="single" w:sz="4" w:space="0" w:color="auto"/>
            </w:tcBorders>
            <w:vAlign w:val="center"/>
            <w:hideMark/>
          </w:tcPr>
          <w:p w:rsidR="00AB17FF" w:rsidRDefault="00AB17FF" w:rsidP="00574B41">
            <w:pPr>
              <w:jc w:val="center"/>
              <w:rPr>
                <w:kern w:val="0"/>
                <w:sz w:val="20"/>
                <w:szCs w:val="20"/>
              </w:rPr>
            </w:pPr>
            <w:r>
              <w:rPr>
                <w:rFonts w:ascii="宋体" w:hAnsi="宋体" w:hint="eastAsia"/>
                <w:kern w:val="0"/>
                <w:sz w:val="20"/>
                <w:szCs w:val="20"/>
              </w:rPr>
              <w:t>各级（组）衰变池的最小容积（</w:t>
            </w:r>
            <w:r>
              <w:rPr>
                <w:rFonts w:hint="eastAsia"/>
                <w:kern w:val="0"/>
                <w:sz w:val="20"/>
                <w:szCs w:val="20"/>
              </w:rPr>
              <w:t>m</w:t>
            </w:r>
            <w:r>
              <w:rPr>
                <w:kern w:val="0"/>
                <w:sz w:val="20"/>
                <w:szCs w:val="20"/>
                <w:vertAlign w:val="superscript"/>
              </w:rPr>
              <w:t>3</w:t>
            </w:r>
            <w:r>
              <w:rPr>
                <w:rFonts w:ascii="宋体" w:hAnsi="宋体" w:hint="eastAsia"/>
                <w:kern w:val="0"/>
                <w:sz w:val="20"/>
                <w:szCs w:val="20"/>
              </w:rPr>
              <w:t>）</w:t>
            </w:r>
          </w:p>
        </w:tc>
      </w:tr>
      <w:tr w:rsidR="00AB17FF" w:rsidTr="003038C2">
        <w:trPr>
          <w:jc w:val="center"/>
        </w:trPr>
        <w:tc>
          <w:tcPr>
            <w:tcW w:w="0" w:type="auto"/>
            <w:vMerge/>
            <w:tcBorders>
              <w:top w:val="single" w:sz="4" w:space="0" w:color="auto"/>
              <w:bottom w:val="single" w:sz="8" w:space="0" w:color="auto"/>
            </w:tcBorders>
            <w:vAlign w:val="center"/>
            <w:hideMark/>
          </w:tcPr>
          <w:p w:rsidR="00AB17FF" w:rsidRDefault="00AB17FF" w:rsidP="00574B41">
            <w:pPr>
              <w:widowControl/>
              <w:jc w:val="left"/>
              <w:rPr>
                <w:kern w:val="0"/>
                <w:sz w:val="20"/>
                <w:szCs w:val="20"/>
              </w:rPr>
            </w:pPr>
          </w:p>
        </w:tc>
        <w:tc>
          <w:tcPr>
            <w:tcW w:w="1792" w:type="dxa"/>
            <w:tcBorders>
              <w:top w:val="single" w:sz="4" w:space="0" w:color="auto"/>
              <w:bottom w:val="single" w:sz="8" w:space="0" w:color="auto"/>
            </w:tcBorders>
            <w:vAlign w:val="center"/>
            <w:hideMark/>
          </w:tcPr>
          <w:p w:rsidR="00AB17FF" w:rsidRDefault="00AB17FF" w:rsidP="00574B41">
            <w:pPr>
              <w:jc w:val="center"/>
              <w:rPr>
                <w:kern w:val="0"/>
                <w:sz w:val="20"/>
                <w:szCs w:val="20"/>
              </w:rPr>
            </w:pPr>
            <w:r>
              <w:rPr>
                <w:kern w:val="0"/>
                <w:sz w:val="20"/>
                <w:szCs w:val="20"/>
              </w:rPr>
              <w:t>m=2</w:t>
            </w:r>
          </w:p>
        </w:tc>
        <w:tc>
          <w:tcPr>
            <w:tcW w:w="1793" w:type="dxa"/>
            <w:tcBorders>
              <w:top w:val="single" w:sz="4" w:space="0" w:color="auto"/>
              <w:bottom w:val="single" w:sz="8" w:space="0" w:color="auto"/>
            </w:tcBorders>
            <w:vAlign w:val="center"/>
            <w:hideMark/>
          </w:tcPr>
          <w:p w:rsidR="00AB17FF" w:rsidRDefault="00AB17FF" w:rsidP="00574B41">
            <w:pPr>
              <w:jc w:val="center"/>
              <w:rPr>
                <w:kern w:val="0"/>
                <w:sz w:val="20"/>
                <w:szCs w:val="20"/>
              </w:rPr>
            </w:pPr>
            <w:r>
              <w:rPr>
                <w:kern w:val="0"/>
                <w:sz w:val="20"/>
                <w:szCs w:val="20"/>
              </w:rPr>
              <w:t>m=3</w:t>
            </w:r>
          </w:p>
        </w:tc>
        <w:tc>
          <w:tcPr>
            <w:tcW w:w="1793" w:type="dxa"/>
            <w:tcBorders>
              <w:top w:val="single" w:sz="4" w:space="0" w:color="auto"/>
              <w:bottom w:val="single" w:sz="8" w:space="0" w:color="auto"/>
            </w:tcBorders>
            <w:vAlign w:val="center"/>
            <w:hideMark/>
          </w:tcPr>
          <w:p w:rsidR="00AB17FF" w:rsidRDefault="00AB17FF" w:rsidP="00574B41">
            <w:pPr>
              <w:jc w:val="center"/>
              <w:rPr>
                <w:kern w:val="0"/>
                <w:sz w:val="20"/>
                <w:szCs w:val="20"/>
              </w:rPr>
            </w:pPr>
            <w:r>
              <w:rPr>
                <w:kern w:val="0"/>
                <w:sz w:val="20"/>
                <w:szCs w:val="20"/>
              </w:rPr>
              <w:t>m=4</w:t>
            </w:r>
          </w:p>
        </w:tc>
        <w:tc>
          <w:tcPr>
            <w:tcW w:w="1793" w:type="dxa"/>
            <w:tcBorders>
              <w:top w:val="single" w:sz="4" w:space="0" w:color="auto"/>
              <w:bottom w:val="single" w:sz="8" w:space="0" w:color="auto"/>
            </w:tcBorders>
            <w:vAlign w:val="center"/>
            <w:hideMark/>
          </w:tcPr>
          <w:p w:rsidR="00AB17FF" w:rsidRDefault="00AB17FF" w:rsidP="00574B41">
            <w:pPr>
              <w:jc w:val="center"/>
              <w:rPr>
                <w:kern w:val="0"/>
                <w:sz w:val="20"/>
                <w:szCs w:val="20"/>
              </w:rPr>
            </w:pPr>
            <w:r>
              <w:rPr>
                <w:kern w:val="0"/>
                <w:sz w:val="20"/>
                <w:szCs w:val="20"/>
              </w:rPr>
              <w:t>m=5</w:t>
            </w:r>
          </w:p>
        </w:tc>
      </w:tr>
      <w:tr w:rsidR="00AB17FF" w:rsidTr="003038C2">
        <w:trPr>
          <w:jc w:val="center"/>
        </w:trPr>
        <w:tc>
          <w:tcPr>
            <w:tcW w:w="1129" w:type="dxa"/>
            <w:tcBorders>
              <w:top w:val="single" w:sz="8" w:space="0" w:color="auto"/>
            </w:tcBorders>
            <w:vAlign w:val="center"/>
            <w:hideMark/>
          </w:tcPr>
          <w:p w:rsidR="00AB17FF" w:rsidRDefault="00AB17FF" w:rsidP="00574B41">
            <w:pPr>
              <w:jc w:val="center"/>
              <w:rPr>
                <w:kern w:val="0"/>
                <w:sz w:val="20"/>
                <w:szCs w:val="20"/>
              </w:rPr>
            </w:pPr>
            <w:r>
              <w:rPr>
                <w:rFonts w:hint="eastAsia"/>
                <w:kern w:val="0"/>
                <w:sz w:val="20"/>
                <w:szCs w:val="20"/>
              </w:rPr>
              <w:t>2</w:t>
            </w:r>
          </w:p>
        </w:tc>
        <w:tc>
          <w:tcPr>
            <w:tcW w:w="1792" w:type="dxa"/>
            <w:tcBorders>
              <w:top w:val="single" w:sz="8" w:space="0" w:color="auto"/>
            </w:tcBorders>
            <w:hideMark/>
          </w:tcPr>
          <w:p w:rsidR="00AB17FF" w:rsidRDefault="00AB17FF" w:rsidP="00574B41">
            <w:pPr>
              <w:jc w:val="center"/>
              <w:rPr>
                <w:kern w:val="0"/>
                <w:sz w:val="20"/>
                <w:szCs w:val="20"/>
              </w:rPr>
            </w:pPr>
            <w:r>
              <w:rPr>
                <w:kern w:val="0"/>
                <w:sz w:val="20"/>
                <w:szCs w:val="20"/>
              </w:rPr>
              <w:t>36.9</w:t>
            </w:r>
          </w:p>
        </w:tc>
        <w:tc>
          <w:tcPr>
            <w:tcW w:w="1793" w:type="dxa"/>
            <w:tcBorders>
              <w:top w:val="single" w:sz="8" w:space="0" w:color="auto"/>
            </w:tcBorders>
            <w:hideMark/>
          </w:tcPr>
          <w:p w:rsidR="00AB17FF" w:rsidRDefault="00AB17FF" w:rsidP="00574B41">
            <w:pPr>
              <w:jc w:val="center"/>
              <w:rPr>
                <w:kern w:val="0"/>
                <w:sz w:val="20"/>
                <w:szCs w:val="20"/>
              </w:rPr>
            </w:pPr>
            <w:r>
              <w:rPr>
                <w:kern w:val="0"/>
                <w:sz w:val="20"/>
                <w:szCs w:val="20"/>
              </w:rPr>
              <w:t>20.8</w:t>
            </w:r>
          </w:p>
        </w:tc>
        <w:tc>
          <w:tcPr>
            <w:tcW w:w="1793" w:type="dxa"/>
            <w:tcBorders>
              <w:top w:val="single" w:sz="8" w:space="0" w:color="auto"/>
            </w:tcBorders>
            <w:hideMark/>
          </w:tcPr>
          <w:p w:rsidR="00AB17FF" w:rsidRDefault="00AB17FF" w:rsidP="00574B41">
            <w:pPr>
              <w:jc w:val="center"/>
              <w:rPr>
                <w:kern w:val="0"/>
                <w:sz w:val="20"/>
                <w:szCs w:val="20"/>
              </w:rPr>
            </w:pPr>
            <w:r>
              <w:rPr>
                <w:kern w:val="0"/>
                <w:sz w:val="20"/>
                <w:szCs w:val="20"/>
              </w:rPr>
              <w:t>14.4</w:t>
            </w:r>
          </w:p>
        </w:tc>
        <w:tc>
          <w:tcPr>
            <w:tcW w:w="1793" w:type="dxa"/>
            <w:tcBorders>
              <w:top w:val="single" w:sz="8" w:space="0" w:color="auto"/>
            </w:tcBorders>
            <w:hideMark/>
          </w:tcPr>
          <w:p w:rsidR="00AB17FF" w:rsidRDefault="00AB17FF" w:rsidP="00574B41">
            <w:pPr>
              <w:jc w:val="center"/>
              <w:rPr>
                <w:kern w:val="0"/>
                <w:sz w:val="20"/>
                <w:szCs w:val="20"/>
              </w:rPr>
            </w:pPr>
            <w:r>
              <w:rPr>
                <w:kern w:val="0"/>
                <w:sz w:val="20"/>
                <w:szCs w:val="20"/>
              </w:rPr>
              <w:t>11.3</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3</w:t>
            </w:r>
          </w:p>
        </w:tc>
        <w:tc>
          <w:tcPr>
            <w:tcW w:w="1792" w:type="dxa"/>
            <w:hideMark/>
          </w:tcPr>
          <w:p w:rsidR="00AB17FF" w:rsidRDefault="00AB17FF" w:rsidP="00574B41">
            <w:pPr>
              <w:jc w:val="center"/>
              <w:rPr>
                <w:kern w:val="0"/>
                <w:sz w:val="20"/>
                <w:szCs w:val="20"/>
              </w:rPr>
            </w:pPr>
            <w:r>
              <w:rPr>
                <w:kern w:val="0"/>
                <w:sz w:val="20"/>
                <w:szCs w:val="20"/>
              </w:rPr>
              <w:t>52.9</w:t>
            </w:r>
          </w:p>
        </w:tc>
        <w:tc>
          <w:tcPr>
            <w:tcW w:w="1793" w:type="dxa"/>
            <w:hideMark/>
          </w:tcPr>
          <w:p w:rsidR="00AB17FF" w:rsidRDefault="00AB17FF" w:rsidP="00574B41">
            <w:pPr>
              <w:jc w:val="center"/>
              <w:rPr>
                <w:kern w:val="0"/>
                <w:sz w:val="20"/>
                <w:szCs w:val="20"/>
              </w:rPr>
            </w:pPr>
            <w:r>
              <w:rPr>
                <w:kern w:val="0"/>
                <w:sz w:val="20"/>
                <w:szCs w:val="20"/>
              </w:rPr>
              <w:t>28.8</w:t>
            </w:r>
          </w:p>
        </w:tc>
        <w:tc>
          <w:tcPr>
            <w:tcW w:w="1793" w:type="dxa"/>
            <w:hideMark/>
          </w:tcPr>
          <w:p w:rsidR="00AB17FF" w:rsidRDefault="00AB17FF" w:rsidP="00574B41">
            <w:pPr>
              <w:jc w:val="center"/>
              <w:rPr>
                <w:kern w:val="0"/>
                <w:sz w:val="20"/>
                <w:szCs w:val="20"/>
              </w:rPr>
            </w:pPr>
            <w:r>
              <w:rPr>
                <w:kern w:val="0"/>
                <w:sz w:val="20"/>
                <w:szCs w:val="20"/>
              </w:rPr>
              <w:t>24.0</w:t>
            </w:r>
          </w:p>
        </w:tc>
        <w:tc>
          <w:tcPr>
            <w:tcW w:w="1793" w:type="dxa"/>
            <w:hideMark/>
          </w:tcPr>
          <w:p w:rsidR="00AB17FF" w:rsidRDefault="00AB17FF" w:rsidP="00574B41">
            <w:pPr>
              <w:jc w:val="center"/>
              <w:rPr>
                <w:kern w:val="0"/>
                <w:sz w:val="20"/>
                <w:szCs w:val="20"/>
              </w:rPr>
            </w:pPr>
            <w:r>
              <w:rPr>
                <w:kern w:val="0"/>
                <w:sz w:val="20"/>
                <w:szCs w:val="20"/>
              </w:rPr>
              <w:t>16.8</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4</w:t>
            </w:r>
          </w:p>
        </w:tc>
        <w:tc>
          <w:tcPr>
            <w:tcW w:w="1792" w:type="dxa"/>
            <w:hideMark/>
          </w:tcPr>
          <w:p w:rsidR="00AB17FF" w:rsidRDefault="00AB17FF" w:rsidP="00574B41">
            <w:pPr>
              <w:jc w:val="center"/>
              <w:rPr>
                <w:kern w:val="0"/>
                <w:sz w:val="20"/>
                <w:szCs w:val="20"/>
              </w:rPr>
            </w:pPr>
            <w:r>
              <w:rPr>
                <w:kern w:val="0"/>
                <w:sz w:val="20"/>
                <w:szCs w:val="20"/>
              </w:rPr>
              <w:t>70.4</w:t>
            </w:r>
          </w:p>
        </w:tc>
        <w:tc>
          <w:tcPr>
            <w:tcW w:w="1793" w:type="dxa"/>
            <w:hideMark/>
          </w:tcPr>
          <w:p w:rsidR="00AB17FF" w:rsidRDefault="00AB17FF" w:rsidP="00574B41">
            <w:pPr>
              <w:jc w:val="center"/>
              <w:rPr>
                <w:kern w:val="0"/>
                <w:sz w:val="20"/>
                <w:szCs w:val="20"/>
              </w:rPr>
            </w:pPr>
            <w:r>
              <w:rPr>
                <w:kern w:val="0"/>
                <w:sz w:val="20"/>
                <w:szCs w:val="20"/>
              </w:rPr>
              <w:t>38.4</w:t>
            </w:r>
          </w:p>
        </w:tc>
        <w:tc>
          <w:tcPr>
            <w:tcW w:w="1793" w:type="dxa"/>
            <w:hideMark/>
          </w:tcPr>
          <w:p w:rsidR="00AB17FF" w:rsidRDefault="00AB17FF" w:rsidP="00574B41">
            <w:pPr>
              <w:jc w:val="center"/>
              <w:rPr>
                <w:kern w:val="0"/>
                <w:sz w:val="20"/>
                <w:szCs w:val="20"/>
              </w:rPr>
            </w:pPr>
            <w:r>
              <w:rPr>
                <w:kern w:val="0"/>
                <w:sz w:val="20"/>
                <w:szCs w:val="20"/>
              </w:rPr>
              <w:t>25.6</w:t>
            </w:r>
          </w:p>
        </w:tc>
        <w:tc>
          <w:tcPr>
            <w:tcW w:w="1793" w:type="dxa"/>
            <w:hideMark/>
          </w:tcPr>
          <w:p w:rsidR="00AB17FF" w:rsidRDefault="00AB17FF" w:rsidP="00574B41">
            <w:pPr>
              <w:jc w:val="center"/>
              <w:rPr>
                <w:kern w:val="0"/>
                <w:sz w:val="20"/>
                <w:szCs w:val="20"/>
              </w:rPr>
            </w:pPr>
            <w:r>
              <w:rPr>
                <w:kern w:val="0"/>
                <w:sz w:val="20"/>
                <w:szCs w:val="20"/>
              </w:rPr>
              <w:t>22.5</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5</w:t>
            </w:r>
          </w:p>
        </w:tc>
        <w:tc>
          <w:tcPr>
            <w:tcW w:w="1792" w:type="dxa"/>
            <w:hideMark/>
          </w:tcPr>
          <w:p w:rsidR="00AB17FF" w:rsidRDefault="00AB17FF" w:rsidP="00574B41">
            <w:pPr>
              <w:jc w:val="center"/>
              <w:rPr>
                <w:kern w:val="0"/>
                <w:sz w:val="20"/>
                <w:szCs w:val="20"/>
              </w:rPr>
            </w:pPr>
            <w:r>
              <w:rPr>
                <w:kern w:val="0"/>
                <w:sz w:val="20"/>
                <w:szCs w:val="20"/>
              </w:rPr>
              <w:t>84.0</w:t>
            </w:r>
          </w:p>
        </w:tc>
        <w:tc>
          <w:tcPr>
            <w:tcW w:w="1793" w:type="dxa"/>
            <w:hideMark/>
          </w:tcPr>
          <w:p w:rsidR="00AB17FF" w:rsidRDefault="00AB17FF" w:rsidP="00574B41">
            <w:pPr>
              <w:jc w:val="center"/>
              <w:rPr>
                <w:kern w:val="0"/>
                <w:sz w:val="20"/>
                <w:szCs w:val="20"/>
              </w:rPr>
            </w:pPr>
            <w:r>
              <w:rPr>
                <w:kern w:val="0"/>
                <w:sz w:val="20"/>
                <w:szCs w:val="20"/>
              </w:rPr>
              <w:t>48.0</w:t>
            </w:r>
          </w:p>
        </w:tc>
        <w:tc>
          <w:tcPr>
            <w:tcW w:w="1793" w:type="dxa"/>
            <w:hideMark/>
          </w:tcPr>
          <w:p w:rsidR="00AB17FF" w:rsidRDefault="00AB17FF" w:rsidP="00574B41">
            <w:pPr>
              <w:jc w:val="center"/>
              <w:rPr>
                <w:kern w:val="0"/>
                <w:sz w:val="20"/>
                <w:szCs w:val="20"/>
              </w:rPr>
            </w:pPr>
            <w:r>
              <w:rPr>
                <w:kern w:val="0"/>
                <w:sz w:val="20"/>
                <w:szCs w:val="20"/>
              </w:rPr>
              <w:t>32.0</w:t>
            </w:r>
          </w:p>
        </w:tc>
        <w:tc>
          <w:tcPr>
            <w:tcW w:w="1793" w:type="dxa"/>
            <w:hideMark/>
          </w:tcPr>
          <w:p w:rsidR="00AB17FF" w:rsidRDefault="00AB17FF" w:rsidP="00574B41">
            <w:pPr>
              <w:jc w:val="center"/>
              <w:rPr>
                <w:kern w:val="0"/>
                <w:sz w:val="20"/>
                <w:szCs w:val="20"/>
              </w:rPr>
            </w:pPr>
            <w:r>
              <w:rPr>
                <w:kern w:val="0"/>
                <w:sz w:val="20"/>
                <w:szCs w:val="20"/>
              </w:rPr>
              <w:t>24.0</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6</w:t>
            </w:r>
          </w:p>
        </w:tc>
        <w:tc>
          <w:tcPr>
            <w:tcW w:w="1792" w:type="dxa"/>
            <w:hideMark/>
          </w:tcPr>
          <w:p w:rsidR="00AB17FF" w:rsidRDefault="00AB17FF" w:rsidP="00574B41">
            <w:pPr>
              <w:jc w:val="center"/>
              <w:rPr>
                <w:kern w:val="0"/>
                <w:sz w:val="20"/>
                <w:szCs w:val="20"/>
              </w:rPr>
            </w:pPr>
            <w:r>
              <w:rPr>
                <w:kern w:val="0"/>
                <w:sz w:val="20"/>
                <w:szCs w:val="20"/>
              </w:rPr>
              <w:t>100.8</w:t>
            </w:r>
          </w:p>
        </w:tc>
        <w:tc>
          <w:tcPr>
            <w:tcW w:w="1793" w:type="dxa"/>
            <w:hideMark/>
          </w:tcPr>
          <w:p w:rsidR="00AB17FF" w:rsidRDefault="00AB17FF" w:rsidP="00574B41">
            <w:pPr>
              <w:jc w:val="center"/>
              <w:rPr>
                <w:kern w:val="0"/>
                <w:sz w:val="20"/>
                <w:szCs w:val="20"/>
              </w:rPr>
            </w:pPr>
            <w:r>
              <w:rPr>
                <w:kern w:val="0"/>
                <w:sz w:val="20"/>
                <w:szCs w:val="20"/>
              </w:rPr>
              <w:t>52.9</w:t>
            </w:r>
          </w:p>
        </w:tc>
        <w:tc>
          <w:tcPr>
            <w:tcW w:w="1793" w:type="dxa"/>
            <w:hideMark/>
          </w:tcPr>
          <w:p w:rsidR="00AB17FF" w:rsidRDefault="00AB17FF" w:rsidP="00574B41">
            <w:pPr>
              <w:jc w:val="center"/>
              <w:rPr>
                <w:kern w:val="0"/>
                <w:sz w:val="20"/>
                <w:szCs w:val="20"/>
              </w:rPr>
            </w:pPr>
            <w:r>
              <w:rPr>
                <w:kern w:val="0"/>
                <w:sz w:val="20"/>
                <w:szCs w:val="20"/>
              </w:rPr>
              <w:t>38.4</w:t>
            </w:r>
          </w:p>
        </w:tc>
        <w:tc>
          <w:tcPr>
            <w:tcW w:w="1793" w:type="dxa"/>
            <w:hideMark/>
          </w:tcPr>
          <w:p w:rsidR="00AB17FF" w:rsidRDefault="00AB17FF" w:rsidP="00574B41">
            <w:pPr>
              <w:jc w:val="center"/>
              <w:rPr>
                <w:kern w:val="0"/>
                <w:sz w:val="20"/>
                <w:szCs w:val="20"/>
              </w:rPr>
            </w:pPr>
            <w:r>
              <w:rPr>
                <w:kern w:val="0"/>
                <w:sz w:val="20"/>
                <w:szCs w:val="20"/>
              </w:rPr>
              <w:t>28.8</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7</w:t>
            </w:r>
          </w:p>
        </w:tc>
        <w:tc>
          <w:tcPr>
            <w:tcW w:w="1792" w:type="dxa"/>
            <w:hideMark/>
          </w:tcPr>
          <w:p w:rsidR="00AB17FF" w:rsidRDefault="00AB17FF" w:rsidP="00574B41">
            <w:pPr>
              <w:jc w:val="center"/>
              <w:rPr>
                <w:kern w:val="0"/>
                <w:sz w:val="20"/>
                <w:szCs w:val="20"/>
              </w:rPr>
            </w:pPr>
            <w:r>
              <w:rPr>
                <w:kern w:val="0"/>
                <w:sz w:val="20"/>
                <w:szCs w:val="20"/>
              </w:rPr>
              <w:t>117.7</w:t>
            </w:r>
          </w:p>
        </w:tc>
        <w:tc>
          <w:tcPr>
            <w:tcW w:w="1793" w:type="dxa"/>
            <w:hideMark/>
          </w:tcPr>
          <w:p w:rsidR="00AB17FF" w:rsidRDefault="00AB17FF" w:rsidP="00574B41">
            <w:pPr>
              <w:jc w:val="center"/>
              <w:rPr>
                <w:kern w:val="0"/>
                <w:sz w:val="20"/>
                <w:szCs w:val="20"/>
              </w:rPr>
            </w:pPr>
            <w:r>
              <w:rPr>
                <w:kern w:val="0"/>
                <w:sz w:val="20"/>
                <w:szCs w:val="20"/>
              </w:rPr>
              <w:t>61.6</w:t>
            </w:r>
          </w:p>
        </w:tc>
        <w:tc>
          <w:tcPr>
            <w:tcW w:w="1793" w:type="dxa"/>
            <w:hideMark/>
          </w:tcPr>
          <w:p w:rsidR="00AB17FF" w:rsidRDefault="00AB17FF" w:rsidP="00574B41">
            <w:pPr>
              <w:jc w:val="center"/>
              <w:rPr>
                <w:kern w:val="0"/>
                <w:sz w:val="20"/>
                <w:szCs w:val="20"/>
              </w:rPr>
            </w:pPr>
            <w:r>
              <w:rPr>
                <w:kern w:val="0"/>
                <w:sz w:val="20"/>
                <w:szCs w:val="20"/>
              </w:rPr>
              <w:t>44.9</w:t>
            </w:r>
          </w:p>
        </w:tc>
        <w:tc>
          <w:tcPr>
            <w:tcW w:w="1793" w:type="dxa"/>
            <w:hideMark/>
          </w:tcPr>
          <w:p w:rsidR="00AB17FF" w:rsidRDefault="00AB17FF" w:rsidP="00574B41">
            <w:pPr>
              <w:jc w:val="center"/>
              <w:rPr>
                <w:kern w:val="0"/>
                <w:sz w:val="20"/>
                <w:szCs w:val="20"/>
              </w:rPr>
            </w:pPr>
            <w:r>
              <w:rPr>
                <w:kern w:val="0"/>
                <w:sz w:val="20"/>
                <w:szCs w:val="20"/>
              </w:rPr>
              <w:t>33.6</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8</w:t>
            </w:r>
          </w:p>
        </w:tc>
        <w:tc>
          <w:tcPr>
            <w:tcW w:w="1792" w:type="dxa"/>
            <w:hideMark/>
          </w:tcPr>
          <w:p w:rsidR="00AB17FF" w:rsidRDefault="00AB17FF" w:rsidP="00574B41">
            <w:pPr>
              <w:jc w:val="center"/>
              <w:rPr>
                <w:kern w:val="0"/>
                <w:sz w:val="20"/>
                <w:szCs w:val="20"/>
              </w:rPr>
            </w:pPr>
            <w:r>
              <w:rPr>
                <w:kern w:val="0"/>
                <w:sz w:val="20"/>
                <w:szCs w:val="20"/>
              </w:rPr>
              <w:t>128.0</w:t>
            </w:r>
          </w:p>
        </w:tc>
        <w:tc>
          <w:tcPr>
            <w:tcW w:w="1793" w:type="dxa"/>
            <w:hideMark/>
          </w:tcPr>
          <w:p w:rsidR="00AB17FF" w:rsidRDefault="00AB17FF" w:rsidP="00574B41">
            <w:pPr>
              <w:jc w:val="center"/>
              <w:rPr>
                <w:kern w:val="0"/>
                <w:sz w:val="20"/>
                <w:szCs w:val="20"/>
              </w:rPr>
            </w:pPr>
            <w:r>
              <w:rPr>
                <w:kern w:val="0"/>
                <w:sz w:val="20"/>
                <w:szCs w:val="20"/>
              </w:rPr>
              <w:t>70.4</w:t>
            </w:r>
          </w:p>
        </w:tc>
        <w:tc>
          <w:tcPr>
            <w:tcW w:w="1793" w:type="dxa"/>
            <w:hideMark/>
          </w:tcPr>
          <w:p w:rsidR="00AB17FF" w:rsidRDefault="00AB17FF" w:rsidP="00574B41">
            <w:pPr>
              <w:jc w:val="center"/>
              <w:rPr>
                <w:kern w:val="0"/>
                <w:sz w:val="20"/>
                <w:szCs w:val="20"/>
              </w:rPr>
            </w:pPr>
            <w:r>
              <w:rPr>
                <w:kern w:val="0"/>
                <w:sz w:val="20"/>
                <w:szCs w:val="20"/>
              </w:rPr>
              <w:t>51.2</w:t>
            </w:r>
          </w:p>
        </w:tc>
        <w:tc>
          <w:tcPr>
            <w:tcW w:w="1793" w:type="dxa"/>
            <w:hideMark/>
          </w:tcPr>
          <w:p w:rsidR="00AB17FF" w:rsidRDefault="00AB17FF" w:rsidP="00574B41">
            <w:pPr>
              <w:jc w:val="center"/>
              <w:rPr>
                <w:kern w:val="0"/>
                <w:sz w:val="20"/>
                <w:szCs w:val="20"/>
              </w:rPr>
            </w:pPr>
            <w:r>
              <w:rPr>
                <w:kern w:val="0"/>
                <w:sz w:val="20"/>
                <w:szCs w:val="20"/>
              </w:rPr>
              <w:t>38.4</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9</w:t>
            </w:r>
          </w:p>
        </w:tc>
        <w:tc>
          <w:tcPr>
            <w:tcW w:w="1792" w:type="dxa"/>
            <w:hideMark/>
          </w:tcPr>
          <w:p w:rsidR="00AB17FF" w:rsidRDefault="00AB17FF" w:rsidP="00574B41">
            <w:pPr>
              <w:jc w:val="center"/>
              <w:rPr>
                <w:kern w:val="0"/>
                <w:sz w:val="20"/>
                <w:szCs w:val="20"/>
              </w:rPr>
            </w:pPr>
            <w:r>
              <w:rPr>
                <w:kern w:val="0"/>
                <w:sz w:val="20"/>
                <w:szCs w:val="20"/>
              </w:rPr>
              <w:t>144.0</w:t>
            </w:r>
          </w:p>
        </w:tc>
        <w:tc>
          <w:tcPr>
            <w:tcW w:w="1793" w:type="dxa"/>
            <w:hideMark/>
          </w:tcPr>
          <w:p w:rsidR="00AB17FF" w:rsidRDefault="00AB17FF" w:rsidP="00574B41">
            <w:pPr>
              <w:jc w:val="center"/>
              <w:rPr>
                <w:kern w:val="0"/>
                <w:sz w:val="20"/>
                <w:szCs w:val="20"/>
              </w:rPr>
            </w:pPr>
            <w:r>
              <w:rPr>
                <w:kern w:val="0"/>
                <w:sz w:val="20"/>
                <w:szCs w:val="20"/>
              </w:rPr>
              <w:t>79.2</w:t>
            </w:r>
          </w:p>
        </w:tc>
        <w:tc>
          <w:tcPr>
            <w:tcW w:w="1793" w:type="dxa"/>
            <w:hideMark/>
          </w:tcPr>
          <w:p w:rsidR="00AB17FF" w:rsidRDefault="00AB17FF" w:rsidP="00574B41">
            <w:pPr>
              <w:jc w:val="center"/>
              <w:rPr>
                <w:kern w:val="0"/>
                <w:sz w:val="20"/>
                <w:szCs w:val="20"/>
              </w:rPr>
            </w:pPr>
            <w:r>
              <w:rPr>
                <w:kern w:val="0"/>
                <w:sz w:val="20"/>
                <w:szCs w:val="20"/>
              </w:rPr>
              <w:t>57.6</w:t>
            </w:r>
          </w:p>
        </w:tc>
        <w:tc>
          <w:tcPr>
            <w:tcW w:w="1793" w:type="dxa"/>
            <w:hideMark/>
          </w:tcPr>
          <w:p w:rsidR="00AB17FF" w:rsidRDefault="00AB17FF" w:rsidP="00574B41">
            <w:pPr>
              <w:jc w:val="center"/>
              <w:rPr>
                <w:kern w:val="0"/>
                <w:sz w:val="20"/>
                <w:szCs w:val="20"/>
              </w:rPr>
            </w:pPr>
            <w:r>
              <w:rPr>
                <w:kern w:val="0"/>
                <w:sz w:val="20"/>
                <w:szCs w:val="20"/>
              </w:rPr>
              <w:t>43.2</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0</w:t>
            </w:r>
          </w:p>
        </w:tc>
        <w:tc>
          <w:tcPr>
            <w:tcW w:w="1792" w:type="dxa"/>
            <w:hideMark/>
          </w:tcPr>
          <w:p w:rsidR="00AB17FF" w:rsidRDefault="00AB17FF" w:rsidP="00574B41">
            <w:pPr>
              <w:jc w:val="center"/>
              <w:rPr>
                <w:kern w:val="0"/>
                <w:sz w:val="20"/>
                <w:szCs w:val="20"/>
              </w:rPr>
            </w:pPr>
            <w:r>
              <w:rPr>
                <w:kern w:val="0"/>
                <w:sz w:val="20"/>
                <w:szCs w:val="20"/>
              </w:rPr>
              <w:t>160.0</w:t>
            </w:r>
          </w:p>
        </w:tc>
        <w:tc>
          <w:tcPr>
            <w:tcW w:w="1793" w:type="dxa"/>
            <w:hideMark/>
          </w:tcPr>
          <w:p w:rsidR="00AB17FF" w:rsidRDefault="00AB17FF" w:rsidP="00574B41">
            <w:pPr>
              <w:jc w:val="center"/>
              <w:rPr>
                <w:kern w:val="0"/>
                <w:sz w:val="20"/>
                <w:szCs w:val="20"/>
              </w:rPr>
            </w:pPr>
            <w:r>
              <w:rPr>
                <w:kern w:val="0"/>
                <w:sz w:val="20"/>
                <w:szCs w:val="20"/>
              </w:rPr>
              <w:t>88.0</w:t>
            </w:r>
          </w:p>
        </w:tc>
        <w:tc>
          <w:tcPr>
            <w:tcW w:w="1793" w:type="dxa"/>
            <w:hideMark/>
          </w:tcPr>
          <w:p w:rsidR="00AB17FF" w:rsidRDefault="00AB17FF" w:rsidP="00574B41">
            <w:pPr>
              <w:jc w:val="center"/>
              <w:rPr>
                <w:kern w:val="0"/>
                <w:sz w:val="20"/>
                <w:szCs w:val="20"/>
              </w:rPr>
            </w:pPr>
            <w:r>
              <w:rPr>
                <w:kern w:val="0"/>
                <w:sz w:val="20"/>
                <w:szCs w:val="20"/>
              </w:rPr>
              <w:t>64.0</w:t>
            </w:r>
          </w:p>
        </w:tc>
        <w:tc>
          <w:tcPr>
            <w:tcW w:w="1793" w:type="dxa"/>
            <w:hideMark/>
          </w:tcPr>
          <w:p w:rsidR="00AB17FF" w:rsidRDefault="00AB17FF" w:rsidP="00574B41">
            <w:pPr>
              <w:jc w:val="center"/>
              <w:rPr>
                <w:kern w:val="0"/>
                <w:sz w:val="20"/>
                <w:szCs w:val="20"/>
              </w:rPr>
            </w:pPr>
            <w:r>
              <w:rPr>
                <w:kern w:val="0"/>
                <w:sz w:val="20"/>
                <w:szCs w:val="20"/>
              </w:rPr>
              <w:t>48.0</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1</w:t>
            </w:r>
          </w:p>
        </w:tc>
        <w:tc>
          <w:tcPr>
            <w:tcW w:w="1792" w:type="dxa"/>
            <w:hideMark/>
          </w:tcPr>
          <w:p w:rsidR="00AB17FF" w:rsidRDefault="00AB17FF" w:rsidP="00574B41">
            <w:pPr>
              <w:jc w:val="center"/>
              <w:rPr>
                <w:kern w:val="0"/>
                <w:sz w:val="20"/>
                <w:szCs w:val="20"/>
              </w:rPr>
            </w:pPr>
            <w:r>
              <w:rPr>
                <w:kern w:val="0"/>
                <w:sz w:val="20"/>
                <w:szCs w:val="20"/>
              </w:rPr>
              <w:t>176.0</w:t>
            </w:r>
          </w:p>
        </w:tc>
        <w:tc>
          <w:tcPr>
            <w:tcW w:w="1793" w:type="dxa"/>
            <w:hideMark/>
          </w:tcPr>
          <w:p w:rsidR="00AB17FF" w:rsidRDefault="00AB17FF" w:rsidP="00574B41">
            <w:pPr>
              <w:jc w:val="center"/>
              <w:rPr>
                <w:kern w:val="0"/>
                <w:sz w:val="20"/>
                <w:szCs w:val="20"/>
              </w:rPr>
            </w:pPr>
            <w:r>
              <w:rPr>
                <w:kern w:val="0"/>
                <w:sz w:val="20"/>
                <w:szCs w:val="20"/>
              </w:rPr>
              <w:t>96.8</w:t>
            </w:r>
          </w:p>
        </w:tc>
        <w:tc>
          <w:tcPr>
            <w:tcW w:w="1793" w:type="dxa"/>
            <w:hideMark/>
          </w:tcPr>
          <w:p w:rsidR="00AB17FF" w:rsidRDefault="00AB17FF" w:rsidP="00574B41">
            <w:pPr>
              <w:jc w:val="center"/>
              <w:rPr>
                <w:kern w:val="0"/>
                <w:sz w:val="20"/>
                <w:szCs w:val="20"/>
              </w:rPr>
            </w:pPr>
            <w:r>
              <w:rPr>
                <w:kern w:val="0"/>
                <w:sz w:val="20"/>
                <w:szCs w:val="20"/>
              </w:rPr>
              <w:t>70.4</w:t>
            </w:r>
          </w:p>
        </w:tc>
        <w:tc>
          <w:tcPr>
            <w:tcW w:w="1793" w:type="dxa"/>
            <w:hideMark/>
          </w:tcPr>
          <w:p w:rsidR="00AB17FF" w:rsidRDefault="00AB17FF" w:rsidP="00574B41">
            <w:pPr>
              <w:jc w:val="center"/>
              <w:rPr>
                <w:kern w:val="0"/>
                <w:sz w:val="20"/>
                <w:szCs w:val="20"/>
              </w:rPr>
            </w:pPr>
            <w:r>
              <w:rPr>
                <w:kern w:val="0"/>
                <w:sz w:val="20"/>
                <w:szCs w:val="20"/>
              </w:rPr>
              <w:t>52.9</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2</w:t>
            </w:r>
          </w:p>
        </w:tc>
        <w:tc>
          <w:tcPr>
            <w:tcW w:w="1792" w:type="dxa"/>
            <w:hideMark/>
          </w:tcPr>
          <w:p w:rsidR="00AB17FF" w:rsidRDefault="00AB17FF" w:rsidP="00574B41">
            <w:pPr>
              <w:jc w:val="center"/>
              <w:rPr>
                <w:kern w:val="0"/>
                <w:sz w:val="20"/>
                <w:szCs w:val="20"/>
              </w:rPr>
            </w:pPr>
            <w:r>
              <w:rPr>
                <w:kern w:val="0"/>
                <w:sz w:val="20"/>
                <w:szCs w:val="20"/>
              </w:rPr>
              <w:t>192.0</w:t>
            </w:r>
          </w:p>
        </w:tc>
        <w:tc>
          <w:tcPr>
            <w:tcW w:w="1793" w:type="dxa"/>
            <w:hideMark/>
          </w:tcPr>
          <w:p w:rsidR="00AB17FF" w:rsidRDefault="00AB17FF" w:rsidP="00574B41">
            <w:pPr>
              <w:jc w:val="center"/>
              <w:rPr>
                <w:kern w:val="0"/>
                <w:sz w:val="20"/>
                <w:szCs w:val="20"/>
              </w:rPr>
            </w:pPr>
            <w:r>
              <w:rPr>
                <w:kern w:val="0"/>
                <w:sz w:val="20"/>
                <w:szCs w:val="20"/>
              </w:rPr>
              <w:t>105.7</w:t>
            </w:r>
          </w:p>
        </w:tc>
        <w:tc>
          <w:tcPr>
            <w:tcW w:w="1793" w:type="dxa"/>
            <w:hideMark/>
          </w:tcPr>
          <w:p w:rsidR="00AB17FF" w:rsidRDefault="00AB17FF" w:rsidP="00574B41">
            <w:pPr>
              <w:jc w:val="center"/>
              <w:rPr>
                <w:kern w:val="0"/>
                <w:sz w:val="20"/>
                <w:szCs w:val="20"/>
              </w:rPr>
            </w:pPr>
            <w:r>
              <w:rPr>
                <w:kern w:val="0"/>
                <w:sz w:val="20"/>
                <w:szCs w:val="20"/>
              </w:rPr>
              <w:t>76.8</w:t>
            </w:r>
          </w:p>
        </w:tc>
        <w:tc>
          <w:tcPr>
            <w:tcW w:w="1793" w:type="dxa"/>
            <w:hideMark/>
          </w:tcPr>
          <w:p w:rsidR="00AB17FF" w:rsidRDefault="00AB17FF" w:rsidP="00574B41">
            <w:pPr>
              <w:jc w:val="center"/>
              <w:rPr>
                <w:kern w:val="0"/>
                <w:sz w:val="20"/>
                <w:szCs w:val="20"/>
              </w:rPr>
            </w:pPr>
            <w:r>
              <w:rPr>
                <w:kern w:val="0"/>
                <w:sz w:val="20"/>
                <w:szCs w:val="20"/>
              </w:rPr>
              <w:t>57.6</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3</w:t>
            </w:r>
          </w:p>
        </w:tc>
        <w:tc>
          <w:tcPr>
            <w:tcW w:w="1792" w:type="dxa"/>
            <w:hideMark/>
          </w:tcPr>
          <w:p w:rsidR="00AB17FF" w:rsidRDefault="00AB17FF" w:rsidP="00574B41">
            <w:pPr>
              <w:jc w:val="center"/>
              <w:rPr>
                <w:kern w:val="0"/>
                <w:sz w:val="20"/>
                <w:szCs w:val="20"/>
              </w:rPr>
            </w:pPr>
            <w:r>
              <w:rPr>
                <w:kern w:val="0"/>
                <w:sz w:val="20"/>
                <w:szCs w:val="20"/>
              </w:rPr>
              <w:t>197.6</w:t>
            </w:r>
          </w:p>
        </w:tc>
        <w:tc>
          <w:tcPr>
            <w:tcW w:w="1793" w:type="dxa"/>
            <w:hideMark/>
          </w:tcPr>
          <w:p w:rsidR="00AB17FF" w:rsidRDefault="00AB17FF" w:rsidP="00574B41">
            <w:pPr>
              <w:jc w:val="center"/>
              <w:rPr>
                <w:kern w:val="0"/>
                <w:sz w:val="20"/>
                <w:szCs w:val="20"/>
              </w:rPr>
            </w:pPr>
            <w:r>
              <w:rPr>
                <w:kern w:val="0"/>
                <w:sz w:val="20"/>
                <w:szCs w:val="20"/>
              </w:rPr>
              <w:t>114.4</w:t>
            </w:r>
          </w:p>
        </w:tc>
        <w:tc>
          <w:tcPr>
            <w:tcW w:w="1793" w:type="dxa"/>
            <w:hideMark/>
          </w:tcPr>
          <w:p w:rsidR="00AB17FF" w:rsidRDefault="00AB17FF" w:rsidP="00574B41">
            <w:pPr>
              <w:jc w:val="center"/>
              <w:rPr>
                <w:kern w:val="0"/>
                <w:sz w:val="20"/>
                <w:szCs w:val="20"/>
              </w:rPr>
            </w:pPr>
            <w:r>
              <w:rPr>
                <w:kern w:val="0"/>
                <w:sz w:val="20"/>
                <w:szCs w:val="20"/>
              </w:rPr>
              <w:t>83.2</w:t>
            </w:r>
          </w:p>
        </w:tc>
        <w:tc>
          <w:tcPr>
            <w:tcW w:w="1793" w:type="dxa"/>
            <w:hideMark/>
          </w:tcPr>
          <w:p w:rsidR="00AB17FF" w:rsidRDefault="00AB17FF" w:rsidP="00574B41">
            <w:pPr>
              <w:jc w:val="center"/>
              <w:rPr>
                <w:kern w:val="0"/>
                <w:sz w:val="20"/>
                <w:szCs w:val="20"/>
              </w:rPr>
            </w:pPr>
            <w:r>
              <w:rPr>
                <w:kern w:val="0"/>
                <w:sz w:val="20"/>
                <w:szCs w:val="20"/>
              </w:rPr>
              <w:t>62.4</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4</w:t>
            </w:r>
          </w:p>
        </w:tc>
        <w:tc>
          <w:tcPr>
            <w:tcW w:w="1792" w:type="dxa"/>
            <w:hideMark/>
          </w:tcPr>
          <w:p w:rsidR="00AB17FF" w:rsidRDefault="00AB17FF" w:rsidP="00574B41">
            <w:pPr>
              <w:jc w:val="center"/>
              <w:rPr>
                <w:kern w:val="0"/>
                <w:sz w:val="20"/>
                <w:szCs w:val="20"/>
              </w:rPr>
            </w:pPr>
            <w:r>
              <w:rPr>
                <w:kern w:val="0"/>
                <w:sz w:val="20"/>
                <w:szCs w:val="20"/>
              </w:rPr>
              <w:t>212.8</w:t>
            </w:r>
          </w:p>
        </w:tc>
        <w:tc>
          <w:tcPr>
            <w:tcW w:w="1793" w:type="dxa"/>
            <w:hideMark/>
          </w:tcPr>
          <w:p w:rsidR="00AB17FF" w:rsidRDefault="00AB17FF" w:rsidP="00574B41">
            <w:pPr>
              <w:jc w:val="center"/>
              <w:rPr>
                <w:kern w:val="0"/>
                <w:sz w:val="20"/>
                <w:szCs w:val="20"/>
              </w:rPr>
            </w:pPr>
            <w:r>
              <w:rPr>
                <w:kern w:val="0"/>
                <w:sz w:val="20"/>
                <w:szCs w:val="20"/>
              </w:rPr>
              <w:t>123.2</w:t>
            </w:r>
          </w:p>
        </w:tc>
        <w:tc>
          <w:tcPr>
            <w:tcW w:w="1793" w:type="dxa"/>
            <w:hideMark/>
          </w:tcPr>
          <w:p w:rsidR="00AB17FF" w:rsidRDefault="00AB17FF" w:rsidP="00574B41">
            <w:pPr>
              <w:jc w:val="center"/>
              <w:rPr>
                <w:kern w:val="0"/>
                <w:sz w:val="20"/>
                <w:szCs w:val="20"/>
              </w:rPr>
            </w:pPr>
            <w:r>
              <w:rPr>
                <w:kern w:val="0"/>
                <w:sz w:val="20"/>
                <w:szCs w:val="20"/>
              </w:rPr>
              <w:t>78.4</w:t>
            </w:r>
          </w:p>
        </w:tc>
        <w:tc>
          <w:tcPr>
            <w:tcW w:w="1793" w:type="dxa"/>
            <w:hideMark/>
          </w:tcPr>
          <w:p w:rsidR="00AB17FF" w:rsidRDefault="00AB17FF" w:rsidP="00574B41">
            <w:pPr>
              <w:jc w:val="center"/>
              <w:rPr>
                <w:kern w:val="0"/>
                <w:sz w:val="20"/>
                <w:szCs w:val="20"/>
              </w:rPr>
            </w:pPr>
            <w:r>
              <w:rPr>
                <w:kern w:val="0"/>
                <w:sz w:val="20"/>
                <w:szCs w:val="20"/>
              </w:rPr>
              <w:t>67.2</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5</w:t>
            </w:r>
          </w:p>
        </w:tc>
        <w:tc>
          <w:tcPr>
            <w:tcW w:w="1792" w:type="dxa"/>
            <w:hideMark/>
          </w:tcPr>
          <w:p w:rsidR="00AB17FF" w:rsidRDefault="00AB17FF" w:rsidP="00574B41">
            <w:pPr>
              <w:jc w:val="center"/>
              <w:rPr>
                <w:kern w:val="0"/>
                <w:sz w:val="20"/>
                <w:szCs w:val="20"/>
              </w:rPr>
            </w:pPr>
            <w:r>
              <w:rPr>
                <w:kern w:val="0"/>
                <w:sz w:val="20"/>
                <w:szCs w:val="20"/>
              </w:rPr>
              <w:t>228.0</w:t>
            </w:r>
          </w:p>
        </w:tc>
        <w:tc>
          <w:tcPr>
            <w:tcW w:w="1793" w:type="dxa"/>
            <w:hideMark/>
          </w:tcPr>
          <w:p w:rsidR="00AB17FF" w:rsidRDefault="00AB17FF" w:rsidP="00574B41">
            <w:pPr>
              <w:jc w:val="center"/>
              <w:rPr>
                <w:kern w:val="0"/>
                <w:sz w:val="20"/>
                <w:szCs w:val="20"/>
              </w:rPr>
            </w:pPr>
            <w:r>
              <w:rPr>
                <w:kern w:val="0"/>
                <w:sz w:val="20"/>
                <w:szCs w:val="20"/>
              </w:rPr>
              <w:t>120.0</w:t>
            </w:r>
          </w:p>
        </w:tc>
        <w:tc>
          <w:tcPr>
            <w:tcW w:w="1793" w:type="dxa"/>
            <w:hideMark/>
          </w:tcPr>
          <w:p w:rsidR="00AB17FF" w:rsidRDefault="00AB17FF" w:rsidP="00574B41">
            <w:pPr>
              <w:jc w:val="center"/>
              <w:rPr>
                <w:kern w:val="0"/>
                <w:sz w:val="20"/>
                <w:szCs w:val="20"/>
              </w:rPr>
            </w:pPr>
            <w:r>
              <w:rPr>
                <w:kern w:val="0"/>
                <w:sz w:val="20"/>
                <w:szCs w:val="20"/>
              </w:rPr>
              <w:t>84.0</w:t>
            </w:r>
          </w:p>
        </w:tc>
        <w:tc>
          <w:tcPr>
            <w:tcW w:w="1793" w:type="dxa"/>
            <w:hideMark/>
          </w:tcPr>
          <w:p w:rsidR="00AB17FF" w:rsidRDefault="00AB17FF" w:rsidP="00574B41">
            <w:pPr>
              <w:jc w:val="center"/>
              <w:rPr>
                <w:kern w:val="0"/>
                <w:sz w:val="20"/>
                <w:szCs w:val="20"/>
              </w:rPr>
            </w:pPr>
            <w:r>
              <w:rPr>
                <w:kern w:val="0"/>
                <w:sz w:val="20"/>
                <w:szCs w:val="20"/>
              </w:rPr>
              <w:t>72.0</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6</w:t>
            </w:r>
          </w:p>
        </w:tc>
        <w:tc>
          <w:tcPr>
            <w:tcW w:w="1792" w:type="dxa"/>
            <w:hideMark/>
          </w:tcPr>
          <w:p w:rsidR="00AB17FF" w:rsidRDefault="00AB17FF" w:rsidP="00574B41">
            <w:pPr>
              <w:jc w:val="center"/>
              <w:rPr>
                <w:kern w:val="0"/>
                <w:sz w:val="20"/>
                <w:szCs w:val="20"/>
              </w:rPr>
            </w:pPr>
            <w:r>
              <w:rPr>
                <w:kern w:val="0"/>
                <w:sz w:val="20"/>
                <w:szCs w:val="20"/>
              </w:rPr>
              <w:t>243.3</w:t>
            </w:r>
          </w:p>
        </w:tc>
        <w:tc>
          <w:tcPr>
            <w:tcW w:w="1793" w:type="dxa"/>
            <w:hideMark/>
          </w:tcPr>
          <w:p w:rsidR="00AB17FF" w:rsidRDefault="00AB17FF" w:rsidP="00574B41">
            <w:pPr>
              <w:jc w:val="center"/>
              <w:rPr>
                <w:kern w:val="0"/>
                <w:sz w:val="20"/>
                <w:szCs w:val="20"/>
              </w:rPr>
            </w:pPr>
            <w:r>
              <w:rPr>
                <w:kern w:val="0"/>
                <w:sz w:val="20"/>
                <w:szCs w:val="20"/>
              </w:rPr>
              <w:t>128.0</w:t>
            </w:r>
          </w:p>
        </w:tc>
        <w:tc>
          <w:tcPr>
            <w:tcW w:w="1793" w:type="dxa"/>
            <w:hideMark/>
          </w:tcPr>
          <w:p w:rsidR="00AB17FF" w:rsidRDefault="00AB17FF" w:rsidP="00574B41">
            <w:pPr>
              <w:jc w:val="center"/>
              <w:rPr>
                <w:kern w:val="0"/>
                <w:sz w:val="20"/>
                <w:szCs w:val="20"/>
              </w:rPr>
            </w:pPr>
            <w:r>
              <w:rPr>
                <w:kern w:val="0"/>
                <w:sz w:val="20"/>
                <w:szCs w:val="20"/>
              </w:rPr>
              <w:t>89.7</w:t>
            </w:r>
          </w:p>
        </w:tc>
        <w:tc>
          <w:tcPr>
            <w:tcW w:w="1793" w:type="dxa"/>
            <w:hideMark/>
          </w:tcPr>
          <w:p w:rsidR="00AB17FF" w:rsidRDefault="00AB17FF" w:rsidP="00574B41">
            <w:pPr>
              <w:jc w:val="center"/>
              <w:rPr>
                <w:kern w:val="0"/>
                <w:sz w:val="20"/>
                <w:szCs w:val="20"/>
              </w:rPr>
            </w:pPr>
            <w:r>
              <w:rPr>
                <w:kern w:val="0"/>
                <w:sz w:val="20"/>
                <w:szCs w:val="20"/>
              </w:rPr>
              <w:t>76.8</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7</w:t>
            </w:r>
          </w:p>
        </w:tc>
        <w:tc>
          <w:tcPr>
            <w:tcW w:w="1792" w:type="dxa"/>
            <w:hideMark/>
          </w:tcPr>
          <w:p w:rsidR="00AB17FF" w:rsidRDefault="00AB17FF" w:rsidP="00574B41">
            <w:pPr>
              <w:jc w:val="center"/>
              <w:rPr>
                <w:kern w:val="0"/>
                <w:sz w:val="20"/>
                <w:szCs w:val="20"/>
              </w:rPr>
            </w:pPr>
            <w:r>
              <w:rPr>
                <w:kern w:val="0"/>
                <w:sz w:val="20"/>
                <w:szCs w:val="20"/>
              </w:rPr>
              <w:t>258.4</w:t>
            </w:r>
          </w:p>
        </w:tc>
        <w:tc>
          <w:tcPr>
            <w:tcW w:w="1793" w:type="dxa"/>
            <w:hideMark/>
          </w:tcPr>
          <w:p w:rsidR="00AB17FF" w:rsidRDefault="00AB17FF" w:rsidP="00574B41">
            <w:pPr>
              <w:jc w:val="center"/>
              <w:rPr>
                <w:kern w:val="0"/>
                <w:sz w:val="20"/>
                <w:szCs w:val="20"/>
              </w:rPr>
            </w:pPr>
            <w:r>
              <w:rPr>
                <w:kern w:val="0"/>
                <w:sz w:val="20"/>
                <w:szCs w:val="20"/>
              </w:rPr>
              <w:t>136.0</w:t>
            </w:r>
          </w:p>
        </w:tc>
        <w:tc>
          <w:tcPr>
            <w:tcW w:w="1793" w:type="dxa"/>
            <w:hideMark/>
          </w:tcPr>
          <w:p w:rsidR="00AB17FF" w:rsidRDefault="00AB17FF" w:rsidP="00574B41">
            <w:pPr>
              <w:jc w:val="center"/>
              <w:rPr>
                <w:kern w:val="0"/>
                <w:sz w:val="20"/>
                <w:szCs w:val="20"/>
              </w:rPr>
            </w:pPr>
            <w:r>
              <w:rPr>
                <w:kern w:val="0"/>
                <w:sz w:val="20"/>
                <w:szCs w:val="20"/>
              </w:rPr>
              <w:t>95.2</w:t>
            </w:r>
          </w:p>
        </w:tc>
        <w:tc>
          <w:tcPr>
            <w:tcW w:w="1793" w:type="dxa"/>
            <w:hideMark/>
          </w:tcPr>
          <w:p w:rsidR="00AB17FF" w:rsidRDefault="00AB17FF" w:rsidP="00574B41">
            <w:pPr>
              <w:jc w:val="center"/>
              <w:rPr>
                <w:kern w:val="0"/>
                <w:sz w:val="20"/>
                <w:szCs w:val="20"/>
              </w:rPr>
            </w:pPr>
            <w:r>
              <w:rPr>
                <w:kern w:val="0"/>
                <w:sz w:val="20"/>
                <w:szCs w:val="20"/>
              </w:rPr>
              <w:t>81.7</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8</w:t>
            </w:r>
          </w:p>
        </w:tc>
        <w:tc>
          <w:tcPr>
            <w:tcW w:w="1792" w:type="dxa"/>
            <w:hideMark/>
          </w:tcPr>
          <w:p w:rsidR="00AB17FF" w:rsidRDefault="00AB17FF" w:rsidP="00574B41">
            <w:pPr>
              <w:jc w:val="center"/>
              <w:rPr>
                <w:kern w:val="0"/>
                <w:sz w:val="20"/>
                <w:szCs w:val="20"/>
              </w:rPr>
            </w:pPr>
            <w:r>
              <w:rPr>
                <w:kern w:val="0"/>
                <w:sz w:val="20"/>
                <w:szCs w:val="20"/>
              </w:rPr>
              <w:t>273.6</w:t>
            </w:r>
          </w:p>
        </w:tc>
        <w:tc>
          <w:tcPr>
            <w:tcW w:w="1793" w:type="dxa"/>
            <w:hideMark/>
          </w:tcPr>
          <w:p w:rsidR="00AB17FF" w:rsidRDefault="00AB17FF" w:rsidP="00574B41">
            <w:pPr>
              <w:jc w:val="center"/>
              <w:rPr>
                <w:kern w:val="0"/>
                <w:sz w:val="20"/>
                <w:szCs w:val="20"/>
              </w:rPr>
            </w:pPr>
            <w:r>
              <w:rPr>
                <w:kern w:val="0"/>
                <w:sz w:val="20"/>
                <w:szCs w:val="20"/>
              </w:rPr>
              <w:t>144.0</w:t>
            </w:r>
          </w:p>
        </w:tc>
        <w:tc>
          <w:tcPr>
            <w:tcW w:w="1793" w:type="dxa"/>
            <w:hideMark/>
          </w:tcPr>
          <w:p w:rsidR="00AB17FF" w:rsidRDefault="00AB17FF" w:rsidP="00574B41">
            <w:pPr>
              <w:jc w:val="center"/>
              <w:rPr>
                <w:kern w:val="0"/>
                <w:sz w:val="20"/>
                <w:szCs w:val="20"/>
              </w:rPr>
            </w:pPr>
            <w:r>
              <w:rPr>
                <w:kern w:val="0"/>
                <w:sz w:val="20"/>
                <w:szCs w:val="20"/>
              </w:rPr>
              <w:t>100.8</w:t>
            </w:r>
          </w:p>
        </w:tc>
        <w:tc>
          <w:tcPr>
            <w:tcW w:w="1793" w:type="dxa"/>
            <w:hideMark/>
          </w:tcPr>
          <w:p w:rsidR="00AB17FF" w:rsidRDefault="00AB17FF" w:rsidP="00574B41">
            <w:pPr>
              <w:jc w:val="center"/>
              <w:rPr>
                <w:kern w:val="0"/>
                <w:sz w:val="20"/>
                <w:szCs w:val="20"/>
              </w:rPr>
            </w:pPr>
            <w:r>
              <w:rPr>
                <w:kern w:val="0"/>
                <w:sz w:val="20"/>
                <w:szCs w:val="20"/>
              </w:rPr>
              <w:t>86.4</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1</w:t>
            </w:r>
            <w:r>
              <w:rPr>
                <w:kern w:val="0"/>
                <w:sz w:val="20"/>
                <w:szCs w:val="20"/>
              </w:rPr>
              <w:t>9</w:t>
            </w:r>
          </w:p>
        </w:tc>
        <w:tc>
          <w:tcPr>
            <w:tcW w:w="1792" w:type="dxa"/>
            <w:hideMark/>
          </w:tcPr>
          <w:p w:rsidR="00AB17FF" w:rsidRDefault="00AB17FF" w:rsidP="00574B41">
            <w:pPr>
              <w:jc w:val="center"/>
              <w:rPr>
                <w:kern w:val="0"/>
                <w:sz w:val="20"/>
                <w:szCs w:val="20"/>
              </w:rPr>
            </w:pPr>
            <w:r>
              <w:rPr>
                <w:kern w:val="0"/>
                <w:sz w:val="20"/>
                <w:szCs w:val="20"/>
              </w:rPr>
              <w:t>288.8</w:t>
            </w:r>
          </w:p>
        </w:tc>
        <w:tc>
          <w:tcPr>
            <w:tcW w:w="1793" w:type="dxa"/>
            <w:hideMark/>
          </w:tcPr>
          <w:p w:rsidR="00AB17FF" w:rsidRDefault="00AB17FF" w:rsidP="00574B41">
            <w:pPr>
              <w:jc w:val="center"/>
              <w:rPr>
                <w:kern w:val="0"/>
                <w:sz w:val="20"/>
                <w:szCs w:val="20"/>
              </w:rPr>
            </w:pPr>
            <w:r>
              <w:rPr>
                <w:kern w:val="0"/>
                <w:sz w:val="20"/>
                <w:szCs w:val="20"/>
              </w:rPr>
              <w:t>152.0</w:t>
            </w:r>
          </w:p>
        </w:tc>
        <w:tc>
          <w:tcPr>
            <w:tcW w:w="1793" w:type="dxa"/>
            <w:hideMark/>
          </w:tcPr>
          <w:p w:rsidR="00AB17FF" w:rsidRDefault="00AB17FF" w:rsidP="00574B41">
            <w:pPr>
              <w:jc w:val="center"/>
              <w:rPr>
                <w:kern w:val="0"/>
                <w:sz w:val="20"/>
                <w:szCs w:val="20"/>
              </w:rPr>
            </w:pPr>
            <w:r>
              <w:rPr>
                <w:kern w:val="0"/>
                <w:sz w:val="20"/>
                <w:szCs w:val="20"/>
              </w:rPr>
              <w:t>106.4</w:t>
            </w:r>
          </w:p>
        </w:tc>
        <w:tc>
          <w:tcPr>
            <w:tcW w:w="1793" w:type="dxa"/>
            <w:hideMark/>
          </w:tcPr>
          <w:p w:rsidR="00AB17FF" w:rsidRDefault="00AB17FF" w:rsidP="00574B41">
            <w:pPr>
              <w:jc w:val="center"/>
              <w:rPr>
                <w:kern w:val="0"/>
                <w:sz w:val="20"/>
                <w:szCs w:val="20"/>
              </w:rPr>
            </w:pPr>
            <w:r>
              <w:rPr>
                <w:kern w:val="0"/>
                <w:sz w:val="20"/>
                <w:szCs w:val="20"/>
              </w:rPr>
              <w:t>91.2</w:t>
            </w:r>
          </w:p>
        </w:tc>
      </w:tr>
      <w:tr w:rsidR="00AB17FF" w:rsidTr="003038C2">
        <w:trPr>
          <w:jc w:val="center"/>
        </w:trPr>
        <w:tc>
          <w:tcPr>
            <w:tcW w:w="1129" w:type="dxa"/>
            <w:vAlign w:val="center"/>
            <w:hideMark/>
          </w:tcPr>
          <w:p w:rsidR="00AB17FF" w:rsidRDefault="00AB17FF" w:rsidP="00574B41">
            <w:pPr>
              <w:jc w:val="center"/>
              <w:rPr>
                <w:kern w:val="0"/>
                <w:sz w:val="20"/>
                <w:szCs w:val="20"/>
              </w:rPr>
            </w:pPr>
            <w:r>
              <w:rPr>
                <w:rFonts w:hint="eastAsia"/>
                <w:kern w:val="0"/>
                <w:sz w:val="20"/>
                <w:szCs w:val="20"/>
              </w:rPr>
              <w:t>2</w:t>
            </w:r>
            <w:r>
              <w:rPr>
                <w:kern w:val="0"/>
                <w:sz w:val="20"/>
                <w:szCs w:val="20"/>
              </w:rPr>
              <w:t>0</w:t>
            </w:r>
          </w:p>
        </w:tc>
        <w:tc>
          <w:tcPr>
            <w:tcW w:w="1792" w:type="dxa"/>
            <w:hideMark/>
          </w:tcPr>
          <w:p w:rsidR="00AB17FF" w:rsidRDefault="00AB17FF" w:rsidP="00574B41">
            <w:pPr>
              <w:jc w:val="center"/>
              <w:rPr>
                <w:kern w:val="0"/>
                <w:sz w:val="20"/>
                <w:szCs w:val="20"/>
              </w:rPr>
            </w:pPr>
            <w:r>
              <w:rPr>
                <w:kern w:val="0"/>
                <w:sz w:val="20"/>
                <w:szCs w:val="20"/>
              </w:rPr>
              <w:t>288.0</w:t>
            </w:r>
          </w:p>
        </w:tc>
        <w:tc>
          <w:tcPr>
            <w:tcW w:w="1793" w:type="dxa"/>
            <w:hideMark/>
          </w:tcPr>
          <w:p w:rsidR="00AB17FF" w:rsidRDefault="00AB17FF" w:rsidP="00574B41">
            <w:pPr>
              <w:jc w:val="center"/>
              <w:rPr>
                <w:kern w:val="0"/>
                <w:sz w:val="20"/>
                <w:szCs w:val="20"/>
              </w:rPr>
            </w:pPr>
            <w:r>
              <w:rPr>
                <w:kern w:val="0"/>
                <w:sz w:val="20"/>
                <w:szCs w:val="20"/>
              </w:rPr>
              <w:t>160.0</w:t>
            </w:r>
          </w:p>
        </w:tc>
        <w:tc>
          <w:tcPr>
            <w:tcW w:w="1793" w:type="dxa"/>
            <w:hideMark/>
          </w:tcPr>
          <w:p w:rsidR="00AB17FF" w:rsidRDefault="00AB17FF" w:rsidP="00574B41">
            <w:pPr>
              <w:jc w:val="center"/>
              <w:rPr>
                <w:kern w:val="0"/>
                <w:sz w:val="20"/>
                <w:szCs w:val="20"/>
              </w:rPr>
            </w:pPr>
            <w:r>
              <w:rPr>
                <w:kern w:val="0"/>
                <w:sz w:val="20"/>
                <w:szCs w:val="20"/>
              </w:rPr>
              <w:t>112.0</w:t>
            </w:r>
          </w:p>
        </w:tc>
        <w:tc>
          <w:tcPr>
            <w:tcW w:w="1793" w:type="dxa"/>
            <w:hideMark/>
          </w:tcPr>
          <w:p w:rsidR="00AB17FF" w:rsidRDefault="00AB17FF" w:rsidP="00574B41">
            <w:pPr>
              <w:jc w:val="center"/>
              <w:rPr>
                <w:kern w:val="0"/>
                <w:sz w:val="20"/>
                <w:szCs w:val="20"/>
              </w:rPr>
            </w:pPr>
            <w:r>
              <w:rPr>
                <w:kern w:val="0"/>
                <w:sz w:val="20"/>
                <w:szCs w:val="20"/>
              </w:rPr>
              <w:t>96.0</w:t>
            </w:r>
          </w:p>
        </w:tc>
      </w:tr>
    </w:tbl>
    <w:p w:rsidR="00AB17FF" w:rsidRDefault="00AB17FF" w:rsidP="00AB17FF">
      <w:pPr>
        <w:widowControl/>
        <w:autoSpaceDE w:val="0"/>
        <w:autoSpaceDN w:val="0"/>
        <w:rPr>
          <w:rFonts w:ascii="Times New Roman" w:hAnsi="Times New Roman"/>
          <w:kern w:val="0"/>
        </w:rPr>
      </w:pPr>
      <w:r>
        <w:rPr>
          <w:rFonts w:ascii="Times New Roman" w:hAnsi="Times New Roman"/>
          <w:kern w:val="0"/>
        </w:rPr>
        <w:t xml:space="preserve"> </w:t>
      </w: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00</w:t>
      </w:r>
      <w:r w:rsidR="003038C2">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80</w:t>
      </w:r>
      <w:r w:rsid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3038C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3038C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3038C2">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41.4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21.6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16.2</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59.4</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c>
          <w:tcPr>
            <w:tcW w:w="1793" w:type="dxa"/>
            <w:hideMark/>
          </w:tcPr>
          <w:p w:rsidR="00AB17FF" w:rsidRPr="00B03F92" w:rsidRDefault="00AB17FF" w:rsidP="00574B41">
            <w:pPr>
              <w:jc w:val="center"/>
              <w:rPr>
                <w:kern w:val="0"/>
                <w:sz w:val="18"/>
                <w:szCs w:val="18"/>
              </w:rPr>
            </w:pPr>
            <w:r w:rsidRPr="00B03F92">
              <w:rPr>
                <w:kern w:val="0"/>
                <w:sz w:val="18"/>
                <w:szCs w:val="18"/>
              </w:rPr>
              <w:t>18.9</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94.5</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59.4</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69.3</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37.8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144.0</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162.0</w:t>
            </w:r>
          </w:p>
        </w:tc>
        <w:tc>
          <w:tcPr>
            <w:tcW w:w="1793" w:type="dxa"/>
            <w:hideMark/>
          </w:tcPr>
          <w:p w:rsidR="00AB17FF" w:rsidRPr="00B03F92" w:rsidRDefault="00AB17FF" w:rsidP="00574B41">
            <w:pPr>
              <w:jc w:val="center"/>
              <w:rPr>
                <w:kern w:val="0"/>
                <w:sz w:val="18"/>
                <w:szCs w:val="18"/>
              </w:rPr>
            </w:pPr>
            <w:r w:rsidRPr="00B03F92">
              <w:rPr>
                <w:kern w:val="0"/>
                <w:sz w:val="18"/>
                <w:szCs w:val="18"/>
              </w:rPr>
              <w:t>89.1</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48.6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188.1</w:t>
            </w:r>
          </w:p>
        </w:tc>
        <w:tc>
          <w:tcPr>
            <w:tcW w:w="1793" w:type="dxa"/>
            <w:hideMark/>
          </w:tcPr>
          <w:p w:rsidR="00AB17FF" w:rsidRPr="00B03F92" w:rsidRDefault="00AB17FF" w:rsidP="00574B41">
            <w:pPr>
              <w:jc w:val="center"/>
              <w:rPr>
                <w:kern w:val="0"/>
                <w:sz w:val="18"/>
                <w:szCs w:val="18"/>
              </w:rPr>
            </w:pPr>
            <w:r w:rsidRPr="00B03F92">
              <w:rPr>
                <w:kern w:val="0"/>
                <w:sz w:val="18"/>
                <w:szCs w:val="18"/>
              </w:rPr>
              <w:t>108.9</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59.4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205.2</w:t>
            </w:r>
          </w:p>
        </w:tc>
        <w:tc>
          <w:tcPr>
            <w:tcW w:w="1793"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222.3</w:t>
            </w:r>
          </w:p>
        </w:tc>
        <w:tc>
          <w:tcPr>
            <w:tcW w:w="1793" w:type="dxa"/>
            <w:hideMark/>
          </w:tcPr>
          <w:p w:rsidR="00AB17FF" w:rsidRPr="00B03F92" w:rsidRDefault="00AB17FF" w:rsidP="00574B41">
            <w:pPr>
              <w:jc w:val="center"/>
              <w:rPr>
                <w:kern w:val="0"/>
                <w:sz w:val="18"/>
                <w:szCs w:val="18"/>
              </w:rPr>
            </w:pPr>
            <w:r w:rsidRPr="00B03F92">
              <w:rPr>
                <w:kern w:val="0"/>
                <w:sz w:val="18"/>
                <w:szCs w:val="18"/>
              </w:rPr>
              <w:t>128.7</w:t>
            </w:r>
          </w:p>
        </w:tc>
        <w:tc>
          <w:tcPr>
            <w:tcW w:w="1793" w:type="dxa"/>
            <w:hideMark/>
          </w:tcPr>
          <w:p w:rsidR="00AB17FF" w:rsidRPr="00B03F92" w:rsidRDefault="00AB17FF" w:rsidP="00574B41">
            <w:pPr>
              <w:jc w:val="center"/>
              <w:rPr>
                <w:kern w:val="0"/>
                <w:sz w:val="18"/>
                <w:szCs w:val="18"/>
              </w:rPr>
            </w:pPr>
            <w:r w:rsidRPr="00B03F92">
              <w:rPr>
                <w:kern w:val="0"/>
                <w:sz w:val="18"/>
                <w:szCs w:val="18"/>
              </w:rPr>
              <w:t>81.9</w:t>
            </w:r>
          </w:p>
        </w:tc>
        <w:tc>
          <w:tcPr>
            <w:tcW w:w="1793" w:type="dxa"/>
            <w:hideMark/>
          </w:tcPr>
          <w:p w:rsidR="00AB17FF" w:rsidRPr="00B03F92" w:rsidRDefault="00AB17FF" w:rsidP="00574B41">
            <w:pPr>
              <w:jc w:val="center"/>
              <w:rPr>
                <w:kern w:val="0"/>
                <w:sz w:val="18"/>
                <w:szCs w:val="18"/>
              </w:rPr>
            </w:pPr>
            <w:r w:rsidRPr="00B03F92">
              <w:rPr>
                <w:kern w:val="0"/>
                <w:sz w:val="18"/>
                <w:szCs w:val="18"/>
              </w:rPr>
              <w:t>70.2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239.4</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88.2</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256.5</w:t>
            </w:r>
          </w:p>
        </w:tc>
        <w:tc>
          <w:tcPr>
            <w:tcW w:w="1793" w:type="dxa"/>
            <w:hideMark/>
          </w:tcPr>
          <w:p w:rsidR="00AB17FF" w:rsidRPr="00B03F92" w:rsidRDefault="00AB17FF" w:rsidP="00574B41">
            <w:pPr>
              <w:jc w:val="center"/>
              <w:rPr>
                <w:kern w:val="0"/>
                <w:sz w:val="18"/>
                <w:szCs w:val="18"/>
              </w:rPr>
            </w:pPr>
            <w:r w:rsidRPr="00B03F92">
              <w:rPr>
                <w:kern w:val="0"/>
                <w:sz w:val="18"/>
                <w:szCs w:val="18"/>
              </w:rPr>
              <w:t>135.0</w:t>
            </w:r>
          </w:p>
        </w:tc>
        <w:tc>
          <w:tcPr>
            <w:tcW w:w="1793" w:type="dxa"/>
            <w:hideMark/>
          </w:tcPr>
          <w:p w:rsidR="00AB17FF" w:rsidRPr="00B03F92" w:rsidRDefault="00AB17FF" w:rsidP="00574B41">
            <w:pPr>
              <w:jc w:val="center"/>
              <w:rPr>
                <w:kern w:val="0"/>
                <w:sz w:val="18"/>
                <w:szCs w:val="18"/>
              </w:rPr>
            </w:pPr>
            <w:r w:rsidRPr="00B03F92">
              <w:rPr>
                <w:kern w:val="0"/>
                <w:sz w:val="18"/>
                <w:szCs w:val="18"/>
              </w:rPr>
              <w:t>94.5</w:t>
            </w:r>
          </w:p>
        </w:tc>
        <w:tc>
          <w:tcPr>
            <w:tcW w:w="1793" w:type="dxa"/>
            <w:hideMark/>
          </w:tcPr>
          <w:p w:rsidR="00AB17FF" w:rsidRPr="00B03F92" w:rsidRDefault="00AB17FF" w:rsidP="00574B41">
            <w:pPr>
              <w:jc w:val="center"/>
              <w:rPr>
                <w:kern w:val="0"/>
                <w:sz w:val="18"/>
                <w:szCs w:val="18"/>
              </w:rPr>
            </w:pPr>
            <w:r w:rsidRPr="00B03F92">
              <w:rPr>
                <w:kern w:val="0"/>
                <w:sz w:val="18"/>
                <w:szCs w:val="18"/>
              </w:rPr>
              <w:t>81.0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273.6</w:t>
            </w:r>
          </w:p>
        </w:tc>
        <w:tc>
          <w:tcPr>
            <w:tcW w:w="1793" w:type="dxa"/>
            <w:hideMark/>
          </w:tcPr>
          <w:p w:rsidR="00AB17FF" w:rsidRPr="00B03F92" w:rsidRDefault="00AB17FF" w:rsidP="00574B41">
            <w:pPr>
              <w:jc w:val="center"/>
              <w:rPr>
                <w:kern w:val="0"/>
                <w:sz w:val="18"/>
                <w:szCs w:val="18"/>
              </w:rPr>
            </w:pPr>
            <w:r w:rsidRPr="00B03F92">
              <w:rPr>
                <w:kern w:val="0"/>
                <w:sz w:val="18"/>
                <w:szCs w:val="18"/>
              </w:rPr>
              <w:t>144.0</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290.7</w:t>
            </w:r>
          </w:p>
        </w:tc>
        <w:tc>
          <w:tcPr>
            <w:tcW w:w="1793" w:type="dxa"/>
            <w:hideMark/>
          </w:tcPr>
          <w:p w:rsidR="00AB17FF" w:rsidRPr="00B03F92" w:rsidRDefault="00AB17FF" w:rsidP="00574B41">
            <w:pPr>
              <w:jc w:val="center"/>
              <w:rPr>
                <w:kern w:val="0"/>
                <w:sz w:val="18"/>
                <w:szCs w:val="18"/>
              </w:rPr>
            </w:pPr>
            <w:r w:rsidRPr="00B03F92">
              <w:rPr>
                <w:kern w:val="0"/>
                <w:sz w:val="18"/>
                <w:szCs w:val="18"/>
              </w:rPr>
              <w:t>153.0</w:t>
            </w:r>
          </w:p>
        </w:tc>
        <w:tc>
          <w:tcPr>
            <w:tcW w:w="1793" w:type="dxa"/>
            <w:hideMark/>
          </w:tcPr>
          <w:p w:rsidR="00AB17FF" w:rsidRPr="00B03F92" w:rsidRDefault="00AB17FF" w:rsidP="00574B41">
            <w:pPr>
              <w:jc w:val="center"/>
              <w:rPr>
                <w:kern w:val="0"/>
                <w:sz w:val="18"/>
                <w:szCs w:val="18"/>
              </w:rPr>
            </w:pPr>
            <w:r w:rsidRPr="00B03F92">
              <w:rPr>
                <w:kern w:val="0"/>
                <w:sz w:val="18"/>
                <w:szCs w:val="18"/>
              </w:rPr>
              <w:t>107.1</w:t>
            </w:r>
          </w:p>
        </w:tc>
        <w:tc>
          <w:tcPr>
            <w:tcW w:w="1793" w:type="dxa"/>
            <w:hideMark/>
          </w:tcPr>
          <w:p w:rsidR="00AB17FF" w:rsidRPr="00B03F92" w:rsidRDefault="00AB17FF" w:rsidP="00574B41">
            <w:pPr>
              <w:jc w:val="center"/>
              <w:rPr>
                <w:kern w:val="0"/>
                <w:sz w:val="18"/>
                <w:szCs w:val="18"/>
              </w:rPr>
            </w:pPr>
            <w:r w:rsidRPr="00B03F92">
              <w:rPr>
                <w:kern w:val="0"/>
                <w:sz w:val="18"/>
                <w:szCs w:val="18"/>
              </w:rPr>
              <w:t>91.8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291.6</w:t>
            </w:r>
          </w:p>
        </w:tc>
        <w:tc>
          <w:tcPr>
            <w:tcW w:w="1793" w:type="dxa"/>
            <w:hideMark/>
          </w:tcPr>
          <w:p w:rsidR="00AB17FF" w:rsidRPr="00B03F92" w:rsidRDefault="00AB17FF" w:rsidP="00574B41">
            <w:pPr>
              <w:jc w:val="center"/>
              <w:rPr>
                <w:kern w:val="0"/>
                <w:sz w:val="18"/>
                <w:szCs w:val="18"/>
              </w:rPr>
            </w:pPr>
            <w:r w:rsidRPr="00B03F92">
              <w:rPr>
                <w:kern w:val="0"/>
                <w:sz w:val="18"/>
                <w:szCs w:val="18"/>
              </w:rPr>
              <w:t>162.0</w:t>
            </w:r>
          </w:p>
        </w:tc>
        <w:tc>
          <w:tcPr>
            <w:tcW w:w="1793"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97.2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307.8</w:t>
            </w:r>
          </w:p>
        </w:tc>
        <w:tc>
          <w:tcPr>
            <w:tcW w:w="1793" w:type="dxa"/>
            <w:hideMark/>
          </w:tcPr>
          <w:p w:rsidR="00AB17FF" w:rsidRPr="00B03F92" w:rsidRDefault="00AB17FF" w:rsidP="00574B41">
            <w:pPr>
              <w:jc w:val="center"/>
              <w:rPr>
                <w:kern w:val="0"/>
                <w:sz w:val="18"/>
                <w:szCs w:val="18"/>
              </w:rPr>
            </w:pPr>
            <w:r w:rsidRPr="00B03F92">
              <w:rPr>
                <w:kern w:val="0"/>
                <w:sz w:val="18"/>
                <w:szCs w:val="18"/>
              </w:rPr>
              <w:t>188.1</w:t>
            </w:r>
          </w:p>
        </w:tc>
        <w:tc>
          <w:tcPr>
            <w:tcW w:w="1793" w:type="dxa"/>
            <w:hideMark/>
          </w:tcPr>
          <w:p w:rsidR="00AB17FF" w:rsidRPr="00B03F92" w:rsidRDefault="00AB17FF" w:rsidP="00574B41">
            <w:pPr>
              <w:jc w:val="center"/>
              <w:rPr>
                <w:kern w:val="0"/>
                <w:sz w:val="18"/>
                <w:szCs w:val="18"/>
              </w:rPr>
            </w:pPr>
            <w:r w:rsidRPr="00B03F92">
              <w:rPr>
                <w:kern w:val="0"/>
                <w:sz w:val="18"/>
                <w:szCs w:val="18"/>
              </w:rPr>
              <w:t>119.7</w:t>
            </w:r>
          </w:p>
        </w:tc>
        <w:tc>
          <w:tcPr>
            <w:tcW w:w="1793" w:type="dxa"/>
            <w:hideMark/>
          </w:tcPr>
          <w:p w:rsidR="00AB17FF" w:rsidRPr="00B03F92" w:rsidRDefault="00AB17FF" w:rsidP="00574B41">
            <w:pPr>
              <w:jc w:val="center"/>
              <w:rPr>
                <w:kern w:val="0"/>
                <w:sz w:val="18"/>
                <w:szCs w:val="18"/>
              </w:rPr>
            </w:pPr>
            <w:r w:rsidRPr="00B03F92">
              <w:rPr>
                <w:kern w:val="0"/>
                <w:sz w:val="18"/>
                <w:szCs w:val="18"/>
              </w:rPr>
              <w:t>102.6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324.0</w:t>
            </w:r>
          </w:p>
        </w:tc>
        <w:tc>
          <w:tcPr>
            <w:tcW w:w="1793"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r>
    </w:tbl>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00</w:t>
      </w:r>
      <w:r w:rsidR="003038C2">
        <w:rPr>
          <w:rFonts w:ascii="Times New Roman"/>
          <w:vertAlign w:val="subscript"/>
        </w:rPr>
        <w:t xml:space="preserve"> </w:t>
      </w:r>
      <w:r>
        <w:rPr>
          <w:rFonts w:ascii="Times New Roman"/>
        </w:rPr>
        <w:t>mCi</w:t>
      </w:r>
      <w:r>
        <w:rPr>
          <w:rFonts w:hint="eastAsia"/>
        </w:rPr>
        <w:t>、废水量</w:t>
      </w:r>
      <w:r>
        <w:rPr>
          <w:rFonts w:ascii="Times New Roman"/>
        </w:rPr>
        <w:t>200</w:t>
      </w:r>
      <w:r w:rsid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3038C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3038C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3038C2">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46.0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24.0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18.0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14.0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24.0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84.0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32.0</w:t>
            </w:r>
          </w:p>
        </w:tc>
        <w:tc>
          <w:tcPr>
            <w:tcW w:w="1793" w:type="dxa"/>
            <w:hideMark/>
          </w:tcPr>
          <w:p w:rsidR="00AB17FF" w:rsidRPr="00B03F92" w:rsidRDefault="00AB17FF" w:rsidP="00574B41">
            <w:pPr>
              <w:jc w:val="center"/>
              <w:rPr>
                <w:kern w:val="0"/>
                <w:sz w:val="18"/>
                <w:szCs w:val="18"/>
              </w:rPr>
            </w:pPr>
            <w:r w:rsidRPr="00B03F92">
              <w:rPr>
                <w:kern w:val="0"/>
                <w:sz w:val="18"/>
                <w:szCs w:val="18"/>
              </w:rPr>
              <w:t>24.0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105.0</w:t>
            </w:r>
          </w:p>
        </w:tc>
        <w:tc>
          <w:tcPr>
            <w:tcW w:w="1793" w:type="dxa"/>
            <w:hideMark/>
          </w:tcPr>
          <w:p w:rsidR="00AB17FF" w:rsidRPr="00B03F92" w:rsidRDefault="00AB17FF" w:rsidP="00574B41">
            <w:pPr>
              <w:jc w:val="center"/>
              <w:rPr>
                <w:kern w:val="0"/>
                <w:sz w:val="18"/>
                <w:szCs w:val="18"/>
              </w:rPr>
            </w:pPr>
            <w:r w:rsidRPr="00B03F92">
              <w:rPr>
                <w:kern w:val="0"/>
                <w:sz w:val="18"/>
                <w:szCs w:val="18"/>
              </w:rPr>
              <w:t>55.0</w:t>
            </w:r>
          </w:p>
        </w:tc>
        <w:tc>
          <w:tcPr>
            <w:tcW w:w="1793" w:type="dxa"/>
            <w:hideMark/>
          </w:tcPr>
          <w:p w:rsidR="00AB17FF" w:rsidRPr="00B03F92" w:rsidRDefault="00AB17FF" w:rsidP="00574B41">
            <w:pPr>
              <w:jc w:val="center"/>
              <w:rPr>
                <w:kern w:val="0"/>
                <w:sz w:val="18"/>
                <w:szCs w:val="18"/>
              </w:rPr>
            </w:pPr>
            <w:r w:rsidRPr="00B03F92">
              <w:rPr>
                <w:kern w:val="0"/>
                <w:sz w:val="18"/>
                <w:szCs w:val="18"/>
              </w:rPr>
              <w:t>40.0</w:t>
            </w:r>
          </w:p>
        </w:tc>
        <w:tc>
          <w:tcPr>
            <w:tcW w:w="1793" w:type="dxa"/>
            <w:hideMark/>
          </w:tcPr>
          <w:p w:rsidR="00AB17FF" w:rsidRPr="00B03F92" w:rsidRDefault="00AB17FF" w:rsidP="00574B41">
            <w:pPr>
              <w:jc w:val="center"/>
              <w:rPr>
                <w:kern w:val="0"/>
                <w:sz w:val="18"/>
                <w:szCs w:val="18"/>
              </w:rPr>
            </w:pPr>
            <w:r w:rsidRPr="00B03F92">
              <w:rPr>
                <w:kern w:val="0"/>
                <w:sz w:val="18"/>
                <w:szCs w:val="18"/>
              </w:rPr>
              <w:t>30.0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140.0</w:t>
            </w:r>
          </w:p>
        </w:tc>
        <w:tc>
          <w:tcPr>
            <w:tcW w:w="1793"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56.0</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160.0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190.0</w:t>
            </w:r>
          </w:p>
        </w:tc>
        <w:tc>
          <w:tcPr>
            <w:tcW w:w="1793"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80.0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209.0</w:t>
            </w:r>
          </w:p>
        </w:tc>
        <w:tc>
          <w:tcPr>
            <w:tcW w:w="1793" w:type="dxa"/>
            <w:hideMark/>
          </w:tcPr>
          <w:p w:rsidR="00AB17FF" w:rsidRPr="00B03F92" w:rsidRDefault="00AB17FF" w:rsidP="00574B41">
            <w:pPr>
              <w:jc w:val="center"/>
              <w:rPr>
                <w:kern w:val="0"/>
                <w:sz w:val="18"/>
                <w:szCs w:val="18"/>
              </w:rPr>
            </w:pPr>
            <w:r w:rsidRPr="00B03F92">
              <w:rPr>
                <w:kern w:val="0"/>
                <w:sz w:val="18"/>
                <w:szCs w:val="18"/>
              </w:rPr>
              <w:t>121.0</w:t>
            </w:r>
          </w:p>
        </w:tc>
        <w:tc>
          <w:tcPr>
            <w:tcW w:w="1793"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228.0</w:t>
            </w:r>
          </w:p>
        </w:tc>
        <w:tc>
          <w:tcPr>
            <w:tcW w:w="1793" w:type="dxa"/>
            <w:hideMark/>
          </w:tcPr>
          <w:p w:rsidR="00AB17FF" w:rsidRPr="00B03F92" w:rsidRDefault="00AB17FF" w:rsidP="00574B41">
            <w:pPr>
              <w:jc w:val="center"/>
              <w:rPr>
                <w:kern w:val="0"/>
                <w:sz w:val="18"/>
                <w:szCs w:val="18"/>
              </w:rPr>
            </w:pPr>
            <w:r w:rsidRPr="00B03F92">
              <w:rPr>
                <w:kern w:val="0"/>
                <w:sz w:val="18"/>
                <w:szCs w:val="18"/>
              </w:rPr>
              <w:t>120.0</w:t>
            </w:r>
          </w:p>
        </w:tc>
        <w:tc>
          <w:tcPr>
            <w:tcW w:w="1793" w:type="dxa"/>
            <w:hideMark/>
          </w:tcPr>
          <w:p w:rsidR="00AB17FF" w:rsidRPr="00B03F92" w:rsidRDefault="00AB17FF" w:rsidP="00574B41">
            <w:pPr>
              <w:jc w:val="center"/>
              <w:rPr>
                <w:kern w:val="0"/>
                <w:sz w:val="18"/>
                <w:szCs w:val="18"/>
              </w:rPr>
            </w:pPr>
            <w:r w:rsidRPr="00B03F92">
              <w:rPr>
                <w:kern w:val="0"/>
                <w:sz w:val="18"/>
                <w:szCs w:val="18"/>
              </w:rPr>
              <w:t>84.0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247.0</w:t>
            </w:r>
          </w:p>
        </w:tc>
        <w:tc>
          <w:tcPr>
            <w:tcW w:w="1793" w:type="dxa"/>
            <w:hideMark/>
          </w:tcPr>
          <w:p w:rsidR="00AB17FF" w:rsidRPr="00B03F92" w:rsidRDefault="00AB17FF" w:rsidP="00574B41">
            <w:pPr>
              <w:jc w:val="center"/>
              <w:rPr>
                <w:kern w:val="0"/>
                <w:sz w:val="18"/>
                <w:szCs w:val="18"/>
              </w:rPr>
            </w:pPr>
            <w:r w:rsidRPr="00B03F92">
              <w:rPr>
                <w:kern w:val="0"/>
                <w:sz w:val="18"/>
                <w:szCs w:val="18"/>
              </w:rPr>
              <w:t>130.0</w:t>
            </w:r>
          </w:p>
        </w:tc>
        <w:tc>
          <w:tcPr>
            <w:tcW w:w="1793" w:type="dxa"/>
            <w:hideMark/>
          </w:tcPr>
          <w:p w:rsidR="00AB17FF" w:rsidRPr="00B03F92" w:rsidRDefault="00AB17FF" w:rsidP="00574B41">
            <w:pPr>
              <w:jc w:val="center"/>
              <w:rPr>
                <w:kern w:val="0"/>
                <w:sz w:val="18"/>
                <w:szCs w:val="18"/>
              </w:rPr>
            </w:pPr>
            <w:r w:rsidRPr="00B03F92">
              <w:rPr>
                <w:kern w:val="0"/>
                <w:sz w:val="18"/>
                <w:szCs w:val="18"/>
              </w:rPr>
              <w:t>91.0</w:t>
            </w:r>
          </w:p>
        </w:tc>
        <w:tc>
          <w:tcPr>
            <w:tcW w:w="1793" w:type="dxa"/>
            <w:hideMark/>
          </w:tcPr>
          <w:p w:rsidR="00AB17FF" w:rsidRPr="00B03F92" w:rsidRDefault="00AB17FF" w:rsidP="00574B41">
            <w:pPr>
              <w:jc w:val="center"/>
              <w:rPr>
                <w:kern w:val="0"/>
                <w:sz w:val="18"/>
                <w:szCs w:val="18"/>
              </w:rPr>
            </w:pPr>
            <w:r w:rsidRPr="00B03F92">
              <w:rPr>
                <w:kern w:val="0"/>
                <w:sz w:val="18"/>
                <w:szCs w:val="18"/>
              </w:rPr>
              <w:t>78.0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140.0</w:t>
            </w:r>
          </w:p>
        </w:tc>
        <w:tc>
          <w:tcPr>
            <w:tcW w:w="1793" w:type="dxa"/>
            <w:hideMark/>
          </w:tcPr>
          <w:p w:rsidR="00AB17FF" w:rsidRPr="00B03F92" w:rsidRDefault="00AB17FF" w:rsidP="00574B41">
            <w:pPr>
              <w:jc w:val="center"/>
              <w:rPr>
                <w:kern w:val="0"/>
                <w:sz w:val="18"/>
                <w:szCs w:val="18"/>
              </w:rPr>
            </w:pPr>
            <w:r w:rsidRPr="00B03F92">
              <w:rPr>
                <w:kern w:val="0"/>
                <w:sz w:val="18"/>
                <w:szCs w:val="18"/>
              </w:rPr>
              <w:t>98.0</w:t>
            </w:r>
          </w:p>
        </w:tc>
        <w:tc>
          <w:tcPr>
            <w:tcW w:w="1793" w:type="dxa"/>
            <w:hideMark/>
          </w:tcPr>
          <w:p w:rsidR="00AB17FF" w:rsidRPr="00B03F92" w:rsidRDefault="00AB17FF" w:rsidP="00574B41">
            <w:pPr>
              <w:jc w:val="center"/>
              <w:rPr>
                <w:kern w:val="0"/>
                <w:sz w:val="18"/>
                <w:szCs w:val="18"/>
              </w:rPr>
            </w:pPr>
            <w:r w:rsidRPr="00B03F92">
              <w:rPr>
                <w:kern w:val="0"/>
                <w:sz w:val="18"/>
                <w:szCs w:val="18"/>
              </w:rPr>
              <w:t>84.0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285.0</w:t>
            </w:r>
          </w:p>
        </w:tc>
        <w:tc>
          <w:tcPr>
            <w:tcW w:w="1793" w:type="dxa"/>
            <w:hideMark/>
          </w:tcPr>
          <w:p w:rsidR="00AB17FF" w:rsidRPr="00B03F92" w:rsidRDefault="00AB17FF" w:rsidP="00574B41">
            <w:pPr>
              <w:jc w:val="center"/>
              <w:rPr>
                <w:kern w:val="0"/>
                <w:sz w:val="18"/>
                <w:szCs w:val="18"/>
              </w:rPr>
            </w:pPr>
            <w:r w:rsidRPr="00B03F92">
              <w:rPr>
                <w:kern w:val="0"/>
                <w:sz w:val="18"/>
                <w:szCs w:val="18"/>
              </w:rPr>
              <w:t>150.0</w:t>
            </w:r>
          </w:p>
        </w:tc>
        <w:tc>
          <w:tcPr>
            <w:tcW w:w="1793" w:type="dxa"/>
            <w:hideMark/>
          </w:tcPr>
          <w:p w:rsidR="00AB17FF" w:rsidRPr="00B03F92" w:rsidRDefault="00AB17FF" w:rsidP="00574B41">
            <w:pPr>
              <w:jc w:val="center"/>
              <w:rPr>
                <w:kern w:val="0"/>
                <w:sz w:val="18"/>
                <w:szCs w:val="18"/>
              </w:rPr>
            </w:pPr>
            <w:r w:rsidRPr="00B03F92">
              <w:rPr>
                <w:kern w:val="0"/>
                <w:sz w:val="18"/>
                <w:szCs w:val="18"/>
              </w:rPr>
              <w:t>105.0</w:t>
            </w:r>
          </w:p>
        </w:tc>
        <w:tc>
          <w:tcPr>
            <w:tcW w:w="1793" w:type="dxa"/>
            <w:hideMark/>
          </w:tcPr>
          <w:p w:rsidR="00AB17FF" w:rsidRPr="00B03F92" w:rsidRDefault="00AB17FF" w:rsidP="00574B41">
            <w:pPr>
              <w:jc w:val="center"/>
              <w:rPr>
                <w:kern w:val="0"/>
                <w:sz w:val="18"/>
                <w:szCs w:val="18"/>
              </w:rPr>
            </w:pPr>
            <w:r w:rsidRPr="00B03F92">
              <w:rPr>
                <w:kern w:val="0"/>
                <w:sz w:val="18"/>
                <w:szCs w:val="18"/>
              </w:rPr>
              <w:t>90.0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288.0</w:t>
            </w:r>
          </w:p>
        </w:tc>
        <w:tc>
          <w:tcPr>
            <w:tcW w:w="1793" w:type="dxa"/>
            <w:hideMark/>
          </w:tcPr>
          <w:p w:rsidR="00AB17FF" w:rsidRPr="00B03F92" w:rsidRDefault="00AB17FF" w:rsidP="00574B41">
            <w:pPr>
              <w:jc w:val="center"/>
              <w:rPr>
                <w:kern w:val="0"/>
                <w:sz w:val="18"/>
                <w:szCs w:val="18"/>
              </w:rPr>
            </w:pPr>
            <w:r w:rsidRPr="00B03F92">
              <w:rPr>
                <w:kern w:val="0"/>
                <w:sz w:val="18"/>
                <w:szCs w:val="18"/>
              </w:rPr>
              <w:t>160.0</w:t>
            </w:r>
          </w:p>
        </w:tc>
        <w:tc>
          <w:tcPr>
            <w:tcW w:w="1793" w:type="dxa"/>
            <w:hideMark/>
          </w:tcPr>
          <w:p w:rsidR="00AB17FF" w:rsidRPr="00B03F92" w:rsidRDefault="00AB17FF" w:rsidP="00574B41">
            <w:pPr>
              <w:jc w:val="center"/>
              <w:rPr>
                <w:kern w:val="0"/>
                <w:sz w:val="18"/>
                <w:szCs w:val="18"/>
              </w:rPr>
            </w:pPr>
            <w:r w:rsidRPr="00B03F92">
              <w:rPr>
                <w:kern w:val="0"/>
                <w:sz w:val="18"/>
                <w:szCs w:val="18"/>
              </w:rPr>
              <w:t>112.0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306.0</w:t>
            </w:r>
          </w:p>
        </w:tc>
        <w:tc>
          <w:tcPr>
            <w:tcW w:w="1793" w:type="dxa"/>
            <w:hideMark/>
          </w:tcPr>
          <w:p w:rsidR="00AB17FF" w:rsidRPr="00B03F92" w:rsidRDefault="00AB17FF" w:rsidP="00574B41">
            <w:pPr>
              <w:jc w:val="center"/>
              <w:rPr>
                <w:kern w:val="0"/>
                <w:sz w:val="18"/>
                <w:szCs w:val="18"/>
              </w:rPr>
            </w:pPr>
            <w:r w:rsidRPr="00B03F92">
              <w:rPr>
                <w:kern w:val="0"/>
                <w:sz w:val="18"/>
                <w:szCs w:val="18"/>
              </w:rPr>
              <w:t>170.0</w:t>
            </w:r>
          </w:p>
        </w:tc>
        <w:tc>
          <w:tcPr>
            <w:tcW w:w="1793" w:type="dxa"/>
            <w:hideMark/>
          </w:tcPr>
          <w:p w:rsidR="00AB17FF" w:rsidRPr="00B03F92" w:rsidRDefault="00AB17FF" w:rsidP="00574B41">
            <w:pPr>
              <w:jc w:val="center"/>
              <w:rPr>
                <w:kern w:val="0"/>
                <w:sz w:val="18"/>
                <w:szCs w:val="18"/>
              </w:rPr>
            </w:pPr>
            <w:r w:rsidRPr="00B03F92">
              <w:rPr>
                <w:kern w:val="0"/>
                <w:sz w:val="18"/>
                <w:szCs w:val="18"/>
              </w:rPr>
              <w:t>119.0</w:t>
            </w:r>
          </w:p>
        </w:tc>
        <w:tc>
          <w:tcPr>
            <w:tcW w:w="1793" w:type="dxa"/>
            <w:hideMark/>
          </w:tcPr>
          <w:p w:rsidR="00AB17FF" w:rsidRPr="00B03F92" w:rsidRDefault="00AB17FF" w:rsidP="00574B41">
            <w:pPr>
              <w:jc w:val="center"/>
              <w:rPr>
                <w:kern w:val="0"/>
                <w:sz w:val="18"/>
                <w:szCs w:val="18"/>
              </w:rPr>
            </w:pPr>
            <w:r w:rsidRPr="00B03F92">
              <w:rPr>
                <w:kern w:val="0"/>
                <w:sz w:val="18"/>
                <w:szCs w:val="18"/>
              </w:rPr>
              <w:t>102.0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324.0</w:t>
            </w:r>
          </w:p>
        </w:tc>
        <w:tc>
          <w:tcPr>
            <w:tcW w:w="1793"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342.0</w:t>
            </w:r>
          </w:p>
        </w:tc>
        <w:tc>
          <w:tcPr>
            <w:tcW w:w="1793" w:type="dxa"/>
            <w:hideMark/>
          </w:tcPr>
          <w:p w:rsidR="00AB17FF" w:rsidRPr="00B03F92" w:rsidRDefault="00AB17FF" w:rsidP="00574B41">
            <w:pPr>
              <w:jc w:val="center"/>
              <w:rPr>
                <w:kern w:val="0"/>
                <w:sz w:val="18"/>
                <w:szCs w:val="18"/>
              </w:rPr>
            </w:pPr>
            <w:r w:rsidRPr="00B03F92">
              <w:rPr>
                <w:kern w:val="0"/>
                <w:sz w:val="18"/>
                <w:szCs w:val="18"/>
              </w:rPr>
              <w:t>190.0</w:t>
            </w:r>
          </w:p>
        </w:tc>
        <w:tc>
          <w:tcPr>
            <w:tcW w:w="1793" w:type="dxa"/>
            <w:hideMark/>
          </w:tcPr>
          <w:p w:rsidR="00AB17FF" w:rsidRPr="00B03F92" w:rsidRDefault="00AB17FF" w:rsidP="00574B41">
            <w:pPr>
              <w:jc w:val="center"/>
              <w:rPr>
                <w:kern w:val="0"/>
                <w:sz w:val="18"/>
                <w:szCs w:val="18"/>
              </w:rPr>
            </w:pPr>
            <w:r w:rsidRPr="00B03F92">
              <w:rPr>
                <w:kern w:val="0"/>
                <w:sz w:val="18"/>
                <w:szCs w:val="18"/>
              </w:rPr>
              <w:t>133.0</w:t>
            </w:r>
          </w:p>
        </w:tc>
        <w:tc>
          <w:tcPr>
            <w:tcW w:w="1793" w:type="dxa"/>
            <w:hideMark/>
          </w:tcPr>
          <w:p w:rsidR="00AB17FF" w:rsidRPr="00B03F92" w:rsidRDefault="00AB17FF" w:rsidP="00574B41">
            <w:pPr>
              <w:jc w:val="center"/>
              <w:rPr>
                <w:kern w:val="0"/>
                <w:sz w:val="18"/>
                <w:szCs w:val="18"/>
              </w:rPr>
            </w:pPr>
            <w:r w:rsidRPr="00B03F92">
              <w:rPr>
                <w:kern w:val="0"/>
                <w:sz w:val="18"/>
                <w:szCs w:val="18"/>
              </w:rPr>
              <w:t>114.0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360.0</w:t>
            </w:r>
          </w:p>
        </w:tc>
        <w:tc>
          <w:tcPr>
            <w:tcW w:w="1793" w:type="dxa"/>
            <w:hideMark/>
          </w:tcPr>
          <w:p w:rsidR="00AB17FF" w:rsidRPr="00B03F92" w:rsidRDefault="00AB17FF" w:rsidP="00574B41">
            <w:pPr>
              <w:jc w:val="center"/>
              <w:rPr>
                <w:kern w:val="0"/>
                <w:sz w:val="18"/>
                <w:szCs w:val="18"/>
              </w:rPr>
            </w:pPr>
            <w:r w:rsidRPr="00B03F92">
              <w:rPr>
                <w:kern w:val="0"/>
                <w:sz w:val="18"/>
                <w:szCs w:val="18"/>
              </w:rPr>
              <w:t>200.0</w:t>
            </w:r>
          </w:p>
        </w:tc>
        <w:tc>
          <w:tcPr>
            <w:tcW w:w="1793" w:type="dxa"/>
            <w:hideMark/>
          </w:tcPr>
          <w:p w:rsidR="00AB17FF" w:rsidRPr="00B03F92" w:rsidRDefault="00AB17FF" w:rsidP="00574B41">
            <w:pPr>
              <w:jc w:val="center"/>
              <w:rPr>
                <w:kern w:val="0"/>
                <w:sz w:val="18"/>
                <w:szCs w:val="18"/>
              </w:rPr>
            </w:pPr>
            <w:r w:rsidRPr="00B03F92">
              <w:rPr>
                <w:kern w:val="0"/>
                <w:sz w:val="18"/>
                <w:szCs w:val="18"/>
              </w:rPr>
              <w:t>140.0</w:t>
            </w:r>
          </w:p>
        </w:tc>
        <w:tc>
          <w:tcPr>
            <w:tcW w:w="1793" w:type="dxa"/>
            <w:hideMark/>
          </w:tcPr>
          <w:p w:rsidR="00AB17FF" w:rsidRPr="00B03F92" w:rsidRDefault="00AB17FF" w:rsidP="00574B41">
            <w:pPr>
              <w:jc w:val="center"/>
              <w:rPr>
                <w:kern w:val="0"/>
                <w:sz w:val="18"/>
                <w:szCs w:val="18"/>
              </w:rPr>
            </w:pPr>
            <w:r w:rsidRPr="00B03F92">
              <w:rPr>
                <w:kern w:val="0"/>
                <w:sz w:val="18"/>
                <w:szCs w:val="18"/>
              </w:rPr>
              <w:t>120.0</w:t>
            </w:r>
          </w:p>
        </w:tc>
      </w:tr>
    </w:tbl>
    <w:p w:rsidR="00AB17FF" w:rsidRDefault="00AB17FF" w:rsidP="00AB17FF">
      <w:pPr>
        <w:widowControl/>
        <w:autoSpaceDE w:val="0"/>
        <w:autoSpaceDN w:val="0"/>
        <w:rPr>
          <w:rFonts w:ascii="Times New Roman" w:hAnsi="Times New Roman"/>
          <w:kern w:val="0"/>
        </w:rPr>
      </w:pPr>
      <w:r>
        <w:rPr>
          <w:rFonts w:ascii="Times New Roman" w:hAnsi="Times New Roman"/>
          <w:kern w:val="0"/>
        </w:rPr>
        <w:t xml:space="preserve"> </w:t>
      </w: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3038C2" w:rsidRDefault="003038C2" w:rsidP="00AB17FF">
      <w:pPr>
        <w:widowControl/>
        <w:autoSpaceDE w:val="0"/>
        <w:autoSpaceDN w:val="0"/>
        <w:rPr>
          <w:rFonts w:ascii="Times New Roman" w:hAnsi="Times New Roman"/>
          <w:kern w:val="0"/>
        </w:rPr>
      </w:pP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20</w:t>
      </w:r>
      <w:r w:rsidR="003038C2">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00</w:t>
      </w:r>
      <w:r w:rsid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bottom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3038C2">
        <w:trPr>
          <w:jc w:val="center"/>
        </w:trPr>
        <w:tc>
          <w:tcPr>
            <w:tcW w:w="1129" w:type="dxa"/>
            <w:vMerge w:val="restart"/>
            <w:tcBorders>
              <w:top w:val="single" w:sz="8" w:space="0" w:color="auto"/>
              <w:left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top w:val="single" w:sz="8" w:space="0" w:color="auto"/>
              <w:bottom w:val="single" w:sz="4" w:space="0" w:color="auto"/>
              <w:right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3038C2">
        <w:trPr>
          <w:jc w:val="center"/>
        </w:trPr>
        <w:tc>
          <w:tcPr>
            <w:tcW w:w="0" w:type="auto"/>
            <w:vMerge/>
            <w:tcBorders>
              <w:left w:val="single" w:sz="8"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bottom w:val="single" w:sz="8" w:space="0" w:color="auto"/>
              <w:right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3038C2">
        <w:trPr>
          <w:jc w:val="center"/>
        </w:trPr>
        <w:tc>
          <w:tcPr>
            <w:tcW w:w="1129" w:type="dxa"/>
            <w:tcBorders>
              <w:top w:val="single" w:sz="8" w:space="0" w:color="auto"/>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25.0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13.0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9.0</w:t>
            </w:r>
          </w:p>
        </w:tc>
        <w:tc>
          <w:tcPr>
            <w:tcW w:w="1793" w:type="dxa"/>
            <w:tcBorders>
              <w:top w:val="single" w:sz="8" w:space="0" w:color="auto"/>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7.0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19.5</w:t>
            </w:r>
          </w:p>
        </w:tc>
        <w:tc>
          <w:tcPr>
            <w:tcW w:w="1793" w:type="dxa"/>
            <w:hideMark/>
          </w:tcPr>
          <w:p w:rsidR="00AB17FF" w:rsidRPr="00B03F92" w:rsidRDefault="00AB17FF" w:rsidP="00574B41">
            <w:pPr>
              <w:jc w:val="center"/>
              <w:rPr>
                <w:kern w:val="0"/>
                <w:sz w:val="18"/>
                <w:szCs w:val="18"/>
              </w:rPr>
            </w:pPr>
            <w:r w:rsidRPr="00B03F92">
              <w:rPr>
                <w:kern w:val="0"/>
                <w:sz w:val="18"/>
                <w:szCs w:val="18"/>
              </w:rPr>
              <w:t>13.5</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10.5</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46.0</w:t>
            </w:r>
          </w:p>
        </w:tc>
        <w:tc>
          <w:tcPr>
            <w:tcW w:w="1793" w:type="dxa"/>
            <w:hideMark/>
          </w:tcPr>
          <w:p w:rsidR="00AB17FF" w:rsidRPr="00B03F92" w:rsidRDefault="00AB17FF" w:rsidP="00574B41">
            <w:pPr>
              <w:jc w:val="center"/>
              <w:rPr>
                <w:kern w:val="0"/>
                <w:sz w:val="18"/>
                <w:szCs w:val="18"/>
              </w:rPr>
            </w:pPr>
            <w:r w:rsidRPr="00B03F92">
              <w:rPr>
                <w:kern w:val="0"/>
                <w:sz w:val="18"/>
                <w:szCs w:val="18"/>
              </w:rPr>
              <w:t>26.0</w:t>
            </w:r>
          </w:p>
        </w:tc>
        <w:tc>
          <w:tcPr>
            <w:tcW w:w="1793" w:type="dxa"/>
            <w:hideMark/>
          </w:tcPr>
          <w:p w:rsidR="00AB17FF" w:rsidRPr="00B03F92" w:rsidRDefault="00AB17FF" w:rsidP="00574B41">
            <w:pPr>
              <w:jc w:val="center"/>
              <w:rPr>
                <w:kern w:val="0"/>
                <w:sz w:val="18"/>
                <w:szCs w:val="18"/>
              </w:rPr>
            </w:pPr>
            <w:r w:rsidRPr="00B03F92">
              <w:rPr>
                <w:kern w:val="0"/>
                <w:sz w:val="18"/>
                <w:szCs w:val="18"/>
              </w:rPr>
              <w:t>18.0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14.0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57.5</w:t>
            </w:r>
          </w:p>
        </w:tc>
        <w:tc>
          <w:tcPr>
            <w:tcW w:w="1793" w:type="dxa"/>
            <w:hideMark/>
          </w:tcPr>
          <w:p w:rsidR="00AB17FF" w:rsidRPr="00B03F92" w:rsidRDefault="00AB17FF" w:rsidP="00574B41">
            <w:pPr>
              <w:jc w:val="center"/>
              <w:rPr>
                <w:kern w:val="0"/>
                <w:sz w:val="18"/>
                <w:szCs w:val="18"/>
              </w:rPr>
            </w:pPr>
            <w:r w:rsidRPr="00B03F92">
              <w:rPr>
                <w:kern w:val="0"/>
                <w:sz w:val="18"/>
                <w:szCs w:val="18"/>
              </w:rPr>
              <w:t>30.0</w:t>
            </w:r>
          </w:p>
        </w:tc>
        <w:tc>
          <w:tcPr>
            <w:tcW w:w="1793" w:type="dxa"/>
            <w:hideMark/>
          </w:tcPr>
          <w:p w:rsidR="00AB17FF" w:rsidRPr="00B03F92" w:rsidRDefault="00AB17FF" w:rsidP="00574B41">
            <w:pPr>
              <w:jc w:val="center"/>
              <w:rPr>
                <w:kern w:val="0"/>
                <w:sz w:val="18"/>
                <w:szCs w:val="18"/>
              </w:rPr>
            </w:pPr>
            <w:r w:rsidRPr="00B03F92">
              <w:rPr>
                <w:kern w:val="0"/>
                <w:sz w:val="18"/>
                <w:szCs w:val="18"/>
              </w:rPr>
              <w:t>22.5</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17.5</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c>
          <w:tcPr>
            <w:tcW w:w="1793" w:type="dxa"/>
            <w:hideMark/>
          </w:tcPr>
          <w:p w:rsidR="00AB17FF" w:rsidRPr="00B03F92" w:rsidRDefault="00AB17FF" w:rsidP="00574B41">
            <w:pPr>
              <w:jc w:val="center"/>
              <w:rPr>
                <w:kern w:val="0"/>
                <w:sz w:val="18"/>
                <w:szCs w:val="18"/>
              </w:rPr>
            </w:pPr>
            <w:r w:rsidRPr="00B03F92">
              <w:rPr>
                <w:kern w:val="0"/>
                <w:sz w:val="18"/>
                <w:szCs w:val="18"/>
              </w:rPr>
              <w:t>28.0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24.5</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32.0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24.0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94.5</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27.0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105.0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hideMark/>
          </w:tcPr>
          <w:p w:rsidR="00AB17FF" w:rsidRPr="00B03F92" w:rsidRDefault="00AB17FF" w:rsidP="00574B41">
            <w:pPr>
              <w:jc w:val="center"/>
              <w:rPr>
                <w:kern w:val="0"/>
                <w:sz w:val="18"/>
                <w:szCs w:val="18"/>
              </w:rPr>
            </w:pPr>
            <w:r w:rsidRPr="00B03F92">
              <w:rPr>
                <w:kern w:val="0"/>
                <w:sz w:val="18"/>
                <w:szCs w:val="18"/>
              </w:rPr>
              <w:t>40.0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30.0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115.5</w:t>
            </w:r>
          </w:p>
        </w:tc>
        <w:tc>
          <w:tcPr>
            <w:tcW w:w="1793" w:type="dxa"/>
            <w:hideMark/>
          </w:tcPr>
          <w:p w:rsidR="00AB17FF" w:rsidRPr="00B03F92" w:rsidRDefault="00AB17FF" w:rsidP="00574B41">
            <w:pPr>
              <w:jc w:val="center"/>
              <w:rPr>
                <w:kern w:val="0"/>
                <w:sz w:val="18"/>
                <w:szCs w:val="18"/>
              </w:rPr>
            </w:pPr>
            <w:r w:rsidRPr="00B03F92">
              <w:rPr>
                <w:kern w:val="0"/>
                <w:sz w:val="18"/>
                <w:szCs w:val="18"/>
              </w:rPr>
              <w:t>60.5</w:t>
            </w:r>
          </w:p>
        </w:tc>
        <w:tc>
          <w:tcPr>
            <w:tcW w:w="1793" w:type="dxa"/>
            <w:hideMark/>
          </w:tcPr>
          <w:p w:rsidR="00AB17FF" w:rsidRPr="00B03F92" w:rsidRDefault="00AB17FF" w:rsidP="00574B41">
            <w:pPr>
              <w:jc w:val="center"/>
              <w:rPr>
                <w:kern w:val="0"/>
                <w:sz w:val="18"/>
                <w:szCs w:val="18"/>
              </w:rPr>
            </w:pPr>
            <w:r w:rsidRPr="00B03F92">
              <w:rPr>
                <w:kern w:val="0"/>
                <w:sz w:val="18"/>
                <w:szCs w:val="18"/>
              </w:rPr>
              <w:t>44.0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33.0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136.5</w:t>
            </w:r>
          </w:p>
        </w:tc>
        <w:tc>
          <w:tcPr>
            <w:tcW w:w="1793" w:type="dxa"/>
            <w:hideMark/>
          </w:tcPr>
          <w:p w:rsidR="00AB17FF" w:rsidRPr="00B03F92" w:rsidRDefault="00AB17FF" w:rsidP="00574B41">
            <w:pPr>
              <w:jc w:val="center"/>
              <w:rPr>
                <w:kern w:val="0"/>
                <w:sz w:val="18"/>
                <w:szCs w:val="18"/>
              </w:rPr>
            </w:pPr>
            <w:r w:rsidRPr="00B03F92">
              <w:rPr>
                <w:kern w:val="0"/>
                <w:sz w:val="18"/>
                <w:szCs w:val="18"/>
              </w:rPr>
              <w:t>71.5</w:t>
            </w:r>
          </w:p>
        </w:tc>
        <w:tc>
          <w:tcPr>
            <w:tcW w:w="1793" w:type="dxa"/>
            <w:hideMark/>
          </w:tcPr>
          <w:p w:rsidR="00AB17FF" w:rsidRPr="00B03F92" w:rsidRDefault="00AB17FF" w:rsidP="00574B41">
            <w:pPr>
              <w:jc w:val="center"/>
              <w:rPr>
                <w:kern w:val="0"/>
                <w:sz w:val="18"/>
                <w:szCs w:val="18"/>
              </w:rPr>
            </w:pPr>
            <w:r w:rsidRPr="00B03F92">
              <w:rPr>
                <w:kern w:val="0"/>
                <w:sz w:val="18"/>
                <w:szCs w:val="18"/>
              </w:rPr>
              <w:t>52.0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39.0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56.0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42.0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150.0</w:t>
            </w:r>
          </w:p>
        </w:tc>
        <w:tc>
          <w:tcPr>
            <w:tcW w:w="1793" w:type="dxa"/>
            <w:hideMark/>
          </w:tcPr>
          <w:p w:rsidR="00AB17FF" w:rsidRPr="00B03F92" w:rsidRDefault="00AB17FF" w:rsidP="00574B41">
            <w:pPr>
              <w:jc w:val="center"/>
              <w:rPr>
                <w:kern w:val="0"/>
                <w:sz w:val="18"/>
                <w:szCs w:val="18"/>
              </w:rPr>
            </w:pPr>
            <w:r w:rsidRPr="00B03F92">
              <w:rPr>
                <w:kern w:val="0"/>
                <w:sz w:val="18"/>
                <w:szCs w:val="18"/>
              </w:rPr>
              <w:t>82.5</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45.0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160.0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170.0</w:t>
            </w:r>
          </w:p>
        </w:tc>
        <w:tc>
          <w:tcPr>
            <w:tcW w:w="1793" w:type="dxa"/>
            <w:hideMark/>
          </w:tcPr>
          <w:p w:rsidR="00AB17FF" w:rsidRPr="00B03F92" w:rsidRDefault="00AB17FF" w:rsidP="00574B41">
            <w:pPr>
              <w:jc w:val="center"/>
              <w:rPr>
                <w:kern w:val="0"/>
                <w:sz w:val="18"/>
                <w:szCs w:val="18"/>
              </w:rPr>
            </w:pPr>
            <w:r w:rsidRPr="00B03F92">
              <w:rPr>
                <w:kern w:val="0"/>
                <w:sz w:val="18"/>
                <w:szCs w:val="18"/>
              </w:rPr>
              <w:t>93.5</w:t>
            </w:r>
          </w:p>
        </w:tc>
        <w:tc>
          <w:tcPr>
            <w:tcW w:w="1793" w:type="dxa"/>
            <w:hideMark/>
          </w:tcPr>
          <w:p w:rsidR="00AB17FF" w:rsidRPr="00B03F92" w:rsidRDefault="00AB17FF" w:rsidP="00574B41">
            <w:pPr>
              <w:jc w:val="center"/>
              <w:rPr>
                <w:kern w:val="0"/>
                <w:sz w:val="18"/>
                <w:szCs w:val="18"/>
              </w:rPr>
            </w:pPr>
            <w:r w:rsidRPr="00B03F92">
              <w:rPr>
                <w:kern w:val="0"/>
                <w:sz w:val="18"/>
                <w:szCs w:val="18"/>
              </w:rPr>
              <w:t>68.0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51.0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3038C2">
        <w:trPr>
          <w:jc w:val="center"/>
        </w:trPr>
        <w:tc>
          <w:tcPr>
            <w:tcW w:w="1129" w:type="dxa"/>
            <w:tcBorders>
              <w:left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190.0</w:t>
            </w:r>
          </w:p>
        </w:tc>
        <w:tc>
          <w:tcPr>
            <w:tcW w:w="1793" w:type="dxa"/>
            <w:hideMark/>
          </w:tcPr>
          <w:p w:rsidR="00AB17FF" w:rsidRPr="00B03F92" w:rsidRDefault="00AB17FF" w:rsidP="00574B41">
            <w:pPr>
              <w:jc w:val="center"/>
              <w:rPr>
                <w:kern w:val="0"/>
                <w:sz w:val="18"/>
                <w:szCs w:val="18"/>
              </w:rPr>
            </w:pPr>
            <w:r w:rsidRPr="00B03F92">
              <w:rPr>
                <w:kern w:val="0"/>
                <w:sz w:val="18"/>
                <w:szCs w:val="18"/>
              </w:rPr>
              <w:t>104.5</w:t>
            </w:r>
          </w:p>
        </w:tc>
        <w:tc>
          <w:tcPr>
            <w:tcW w:w="1793" w:type="dxa"/>
            <w:hideMark/>
          </w:tcPr>
          <w:p w:rsidR="00AB17FF" w:rsidRPr="00B03F92" w:rsidRDefault="00AB17FF" w:rsidP="00574B41">
            <w:pPr>
              <w:jc w:val="center"/>
              <w:rPr>
                <w:kern w:val="0"/>
                <w:sz w:val="18"/>
                <w:szCs w:val="18"/>
              </w:rPr>
            </w:pPr>
            <w:r w:rsidRPr="00B03F92">
              <w:rPr>
                <w:kern w:val="0"/>
                <w:sz w:val="18"/>
                <w:szCs w:val="18"/>
              </w:rPr>
              <w:t>76.0</w:t>
            </w:r>
          </w:p>
        </w:tc>
        <w:tc>
          <w:tcPr>
            <w:tcW w:w="1793" w:type="dxa"/>
            <w:tcBorders>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57.0</w:t>
            </w:r>
          </w:p>
        </w:tc>
      </w:tr>
      <w:tr w:rsidR="00AB17FF" w:rsidRPr="00B03F92" w:rsidTr="003038C2">
        <w:trPr>
          <w:jc w:val="center"/>
        </w:trPr>
        <w:tc>
          <w:tcPr>
            <w:tcW w:w="1129" w:type="dxa"/>
            <w:tcBorders>
              <w:left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tcBorders>
              <w:bottom w:val="single" w:sz="8" w:space="0" w:color="auto"/>
            </w:tcBorders>
            <w:hideMark/>
          </w:tcPr>
          <w:p w:rsidR="00AB17FF" w:rsidRPr="00B03F92" w:rsidRDefault="00AB17FF" w:rsidP="00574B41">
            <w:pPr>
              <w:jc w:val="center"/>
              <w:rPr>
                <w:kern w:val="0"/>
                <w:sz w:val="18"/>
                <w:szCs w:val="18"/>
              </w:rPr>
            </w:pPr>
            <w:r w:rsidRPr="00B03F92">
              <w:rPr>
                <w:kern w:val="0"/>
                <w:sz w:val="18"/>
                <w:szCs w:val="18"/>
              </w:rPr>
              <w:t>200.0</w:t>
            </w:r>
          </w:p>
        </w:tc>
        <w:tc>
          <w:tcPr>
            <w:tcW w:w="1793" w:type="dxa"/>
            <w:tcBorders>
              <w:bottom w:val="single" w:sz="8" w:space="0" w:color="auto"/>
            </w:tcBorders>
            <w:hideMark/>
          </w:tcPr>
          <w:p w:rsidR="00AB17FF" w:rsidRPr="00B03F92" w:rsidRDefault="00AB17FF" w:rsidP="00574B41">
            <w:pPr>
              <w:jc w:val="center"/>
              <w:rPr>
                <w:kern w:val="0"/>
                <w:sz w:val="18"/>
                <w:szCs w:val="18"/>
              </w:rPr>
            </w:pPr>
            <w:r w:rsidRPr="00B03F92">
              <w:rPr>
                <w:kern w:val="0"/>
                <w:sz w:val="18"/>
                <w:szCs w:val="18"/>
              </w:rPr>
              <w:t>110.0</w:t>
            </w:r>
          </w:p>
        </w:tc>
        <w:tc>
          <w:tcPr>
            <w:tcW w:w="1793" w:type="dxa"/>
            <w:tcBorders>
              <w:bottom w:val="single" w:sz="8" w:space="0" w:color="auto"/>
            </w:tcBorders>
            <w:hideMark/>
          </w:tcPr>
          <w:p w:rsidR="00AB17FF" w:rsidRPr="00B03F92" w:rsidRDefault="00AB17FF" w:rsidP="00574B41">
            <w:pPr>
              <w:jc w:val="center"/>
              <w:rPr>
                <w:kern w:val="0"/>
                <w:sz w:val="18"/>
                <w:szCs w:val="18"/>
              </w:rPr>
            </w:pPr>
            <w:r w:rsidRPr="00B03F92">
              <w:rPr>
                <w:kern w:val="0"/>
                <w:sz w:val="18"/>
                <w:szCs w:val="18"/>
              </w:rPr>
              <w:t>80.0</w:t>
            </w:r>
          </w:p>
        </w:tc>
        <w:tc>
          <w:tcPr>
            <w:tcW w:w="1793" w:type="dxa"/>
            <w:tcBorders>
              <w:bottom w:val="single" w:sz="8" w:space="0" w:color="auto"/>
              <w:right w:val="single" w:sz="8" w:space="0" w:color="auto"/>
            </w:tcBorders>
            <w:hideMark/>
          </w:tcPr>
          <w:p w:rsidR="00AB17FF" w:rsidRPr="00B03F92" w:rsidRDefault="00AB17FF" w:rsidP="00574B41">
            <w:pPr>
              <w:jc w:val="center"/>
              <w:rPr>
                <w:kern w:val="0"/>
                <w:sz w:val="18"/>
                <w:szCs w:val="18"/>
              </w:rPr>
            </w:pPr>
            <w:r w:rsidRPr="00B03F92">
              <w:rPr>
                <w:kern w:val="0"/>
                <w:sz w:val="18"/>
                <w:szCs w:val="18"/>
              </w:rPr>
              <w:t>60.0</w:t>
            </w:r>
          </w:p>
        </w:tc>
      </w:tr>
    </w:tbl>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3038C2" w:rsidRDefault="003038C2"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20</w:t>
      </w:r>
      <w:r w:rsidR="003038C2">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20</w:t>
      </w:r>
      <w:r w:rsidR="003038C2" w:rsidRP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3038C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3038C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3038C2">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28.8</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15.6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10.8</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8.4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41.4</w:t>
            </w:r>
          </w:p>
        </w:tc>
        <w:tc>
          <w:tcPr>
            <w:tcW w:w="1793" w:type="dxa"/>
            <w:hideMark/>
          </w:tcPr>
          <w:p w:rsidR="00AB17FF" w:rsidRPr="00B03F92" w:rsidRDefault="00AB17FF" w:rsidP="00574B41">
            <w:pPr>
              <w:jc w:val="center"/>
              <w:rPr>
                <w:kern w:val="0"/>
                <w:sz w:val="18"/>
                <w:szCs w:val="18"/>
              </w:rPr>
            </w:pPr>
            <w:r w:rsidRPr="00B03F92">
              <w:rPr>
                <w:kern w:val="0"/>
                <w:sz w:val="18"/>
                <w:szCs w:val="18"/>
              </w:rPr>
              <w:t>23.4</w:t>
            </w:r>
          </w:p>
        </w:tc>
        <w:tc>
          <w:tcPr>
            <w:tcW w:w="1793" w:type="dxa"/>
            <w:hideMark/>
          </w:tcPr>
          <w:p w:rsidR="00AB17FF" w:rsidRPr="00B03F92" w:rsidRDefault="00AB17FF" w:rsidP="00574B41">
            <w:pPr>
              <w:jc w:val="center"/>
              <w:rPr>
                <w:kern w:val="0"/>
                <w:sz w:val="18"/>
                <w:szCs w:val="18"/>
              </w:rPr>
            </w:pPr>
            <w:r w:rsidRPr="00B03F92">
              <w:rPr>
                <w:kern w:val="0"/>
                <w:sz w:val="18"/>
                <w:szCs w:val="18"/>
              </w:rPr>
              <w:t>16.2</w:t>
            </w:r>
          </w:p>
        </w:tc>
        <w:tc>
          <w:tcPr>
            <w:tcW w:w="1793" w:type="dxa"/>
            <w:hideMark/>
          </w:tcPr>
          <w:p w:rsidR="00AB17FF" w:rsidRPr="00B03F92" w:rsidRDefault="00AB17FF" w:rsidP="00574B41">
            <w:pPr>
              <w:jc w:val="center"/>
              <w:rPr>
                <w:kern w:val="0"/>
                <w:sz w:val="18"/>
                <w:szCs w:val="18"/>
              </w:rPr>
            </w:pPr>
            <w:r w:rsidRPr="00B03F92">
              <w:rPr>
                <w:kern w:val="0"/>
                <w:sz w:val="18"/>
                <w:szCs w:val="18"/>
              </w:rPr>
              <w:t>12.6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55.2</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c>
          <w:tcPr>
            <w:tcW w:w="1793" w:type="dxa"/>
            <w:hideMark/>
          </w:tcPr>
          <w:p w:rsidR="00AB17FF" w:rsidRPr="00B03F92" w:rsidRDefault="00AB17FF" w:rsidP="00574B41">
            <w:pPr>
              <w:jc w:val="center"/>
              <w:rPr>
                <w:kern w:val="0"/>
                <w:sz w:val="18"/>
                <w:szCs w:val="18"/>
              </w:rPr>
            </w:pPr>
            <w:r w:rsidRPr="00B03F92">
              <w:rPr>
                <w:kern w:val="0"/>
                <w:sz w:val="18"/>
                <w:szCs w:val="18"/>
              </w:rPr>
              <w:t>16.8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c>
          <w:tcPr>
            <w:tcW w:w="1793" w:type="dxa"/>
            <w:hideMark/>
          </w:tcPr>
          <w:p w:rsidR="00AB17FF" w:rsidRPr="00B03F92" w:rsidRDefault="00AB17FF" w:rsidP="00574B41">
            <w:pPr>
              <w:jc w:val="center"/>
              <w:rPr>
                <w:kern w:val="0"/>
                <w:sz w:val="18"/>
                <w:szCs w:val="18"/>
              </w:rPr>
            </w:pPr>
            <w:r w:rsidRPr="00B03F92">
              <w:rPr>
                <w:kern w:val="0"/>
                <w:sz w:val="18"/>
                <w:szCs w:val="18"/>
              </w:rPr>
              <w:t>25.2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25.2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138.6</w:t>
            </w:r>
          </w:p>
        </w:tc>
        <w:tc>
          <w:tcPr>
            <w:tcW w:w="1793" w:type="dxa"/>
            <w:hideMark/>
          </w:tcPr>
          <w:p w:rsidR="00AB17FF" w:rsidRPr="00B03F92" w:rsidRDefault="00AB17FF" w:rsidP="00574B41">
            <w:pPr>
              <w:jc w:val="center"/>
              <w:rPr>
                <w:kern w:val="0"/>
                <w:sz w:val="18"/>
                <w:szCs w:val="18"/>
              </w:rPr>
            </w:pPr>
            <w:r w:rsidRPr="00B03F92">
              <w:rPr>
                <w:kern w:val="0"/>
                <w:sz w:val="18"/>
                <w:szCs w:val="18"/>
              </w:rPr>
              <w:t>72.6</w:t>
            </w:r>
          </w:p>
        </w:tc>
        <w:tc>
          <w:tcPr>
            <w:tcW w:w="1793" w:type="dxa"/>
            <w:hideMark/>
          </w:tcPr>
          <w:p w:rsidR="00AB17FF" w:rsidRPr="00B03F92" w:rsidRDefault="00AB17FF" w:rsidP="00574B41">
            <w:pPr>
              <w:jc w:val="center"/>
              <w:rPr>
                <w:kern w:val="0"/>
                <w:sz w:val="18"/>
                <w:szCs w:val="18"/>
              </w:rPr>
            </w:pPr>
            <w:r w:rsidRPr="00B03F92">
              <w:rPr>
                <w:kern w:val="0"/>
                <w:sz w:val="18"/>
                <w:szCs w:val="18"/>
              </w:rPr>
              <w:t>52.8</w:t>
            </w:r>
          </w:p>
        </w:tc>
        <w:tc>
          <w:tcPr>
            <w:tcW w:w="1793" w:type="dxa"/>
            <w:hideMark/>
          </w:tcPr>
          <w:p w:rsidR="00AB17FF" w:rsidRPr="00B03F92" w:rsidRDefault="00AB17FF" w:rsidP="00574B41">
            <w:pPr>
              <w:jc w:val="center"/>
              <w:rPr>
                <w:kern w:val="0"/>
                <w:sz w:val="18"/>
                <w:szCs w:val="18"/>
              </w:rPr>
            </w:pPr>
            <w:r w:rsidRPr="00B03F92">
              <w:rPr>
                <w:kern w:val="0"/>
                <w:sz w:val="18"/>
                <w:szCs w:val="18"/>
              </w:rPr>
              <w:t>39.6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156.0</w:t>
            </w:r>
          </w:p>
        </w:tc>
        <w:tc>
          <w:tcPr>
            <w:tcW w:w="1793" w:type="dxa"/>
            <w:hideMark/>
          </w:tcPr>
          <w:p w:rsidR="00AB17FF" w:rsidRPr="00B03F92" w:rsidRDefault="00AB17FF" w:rsidP="00574B41">
            <w:pPr>
              <w:jc w:val="center"/>
              <w:rPr>
                <w:kern w:val="0"/>
                <w:sz w:val="18"/>
                <w:szCs w:val="18"/>
              </w:rPr>
            </w:pPr>
            <w:r w:rsidRPr="00B03F92">
              <w:rPr>
                <w:kern w:val="0"/>
                <w:sz w:val="18"/>
                <w:szCs w:val="18"/>
              </w:rPr>
              <w:t>93.6</w:t>
            </w:r>
          </w:p>
        </w:tc>
        <w:tc>
          <w:tcPr>
            <w:tcW w:w="1793" w:type="dxa"/>
            <w:hideMark/>
          </w:tcPr>
          <w:p w:rsidR="00AB17FF" w:rsidRPr="00B03F92" w:rsidRDefault="00AB17FF" w:rsidP="00574B41">
            <w:pPr>
              <w:jc w:val="center"/>
              <w:rPr>
                <w:kern w:val="0"/>
                <w:sz w:val="18"/>
                <w:szCs w:val="18"/>
              </w:rPr>
            </w:pPr>
            <w:r w:rsidRPr="00B03F92">
              <w:rPr>
                <w:kern w:val="0"/>
                <w:sz w:val="18"/>
                <w:szCs w:val="18"/>
              </w:rPr>
              <w:t>62.4</w:t>
            </w:r>
          </w:p>
        </w:tc>
        <w:tc>
          <w:tcPr>
            <w:tcW w:w="1793" w:type="dxa"/>
            <w:hideMark/>
          </w:tcPr>
          <w:p w:rsidR="00AB17FF" w:rsidRPr="00B03F92" w:rsidRDefault="00AB17FF" w:rsidP="00574B41">
            <w:pPr>
              <w:jc w:val="center"/>
              <w:rPr>
                <w:kern w:val="0"/>
                <w:sz w:val="18"/>
                <w:szCs w:val="18"/>
              </w:rPr>
            </w:pPr>
            <w:r w:rsidRPr="00B03F92">
              <w:rPr>
                <w:kern w:val="0"/>
                <w:sz w:val="18"/>
                <w:szCs w:val="18"/>
              </w:rPr>
              <w:t>46.8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168.0</w:t>
            </w:r>
          </w:p>
        </w:tc>
        <w:tc>
          <w:tcPr>
            <w:tcW w:w="1793"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192.0</w:t>
            </w:r>
          </w:p>
        </w:tc>
        <w:tc>
          <w:tcPr>
            <w:tcW w:w="1793"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204.0</w:t>
            </w:r>
          </w:p>
        </w:tc>
        <w:tc>
          <w:tcPr>
            <w:tcW w:w="1793" w:type="dxa"/>
            <w:hideMark/>
          </w:tcPr>
          <w:p w:rsidR="00AB17FF" w:rsidRPr="00B03F92" w:rsidRDefault="00AB17FF" w:rsidP="00574B41">
            <w:pPr>
              <w:jc w:val="center"/>
              <w:rPr>
                <w:kern w:val="0"/>
                <w:sz w:val="18"/>
                <w:szCs w:val="18"/>
              </w:rPr>
            </w:pPr>
            <w:r w:rsidRPr="00B03F92">
              <w:rPr>
                <w:kern w:val="0"/>
                <w:sz w:val="18"/>
                <w:szCs w:val="18"/>
              </w:rPr>
              <w:t>112.2</w:t>
            </w:r>
          </w:p>
        </w:tc>
        <w:tc>
          <w:tcPr>
            <w:tcW w:w="1793" w:type="dxa"/>
            <w:hideMark/>
          </w:tcPr>
          <w:p w:rsidR="00AB17FF" w:rsidRPr="00B03F92" w:rsidRDefault="00AB17FF" w:rsidP="00574B41">
            <w:pPr>
              <w:jc w:val="center"/>
              <w:rPr>
                <w:kern w:val="0"/>
                <w:sz w:val="18"/>
                <w:szCs w:val="18"/>
              </w:rPr>
            </w:pPr>
            <w:r w:rsidRPr="00B03F92">
              <w:rPr>
                <w:kern w:val="0"/>
                <w:sz w:val="18"/>
                <w:szCs w:val="18"/>
              </w:rPr>
              <w:t>81.6</w:t>
            </w:r>
          </w:p>
        </w:tc>
        <w:tc>
          <w:tcPr>
            <w:tcW w:w="1793" w:type="dxa"/>
            <w:hideMark/>
          </w:tcPr>
          <w:p w:rsidR="00AB17FF" w:rsidRPr="00B03F92" w:rsidRDefault="00AB17FF" w:rsidP="00574B41">
            <w:pPr>
              <w:jc w:val="center"/>
              <w:rPr>
                <w:kern w:val="0"/>
                <w:sz w:val="18"/>
                <w:szCs w:val="18"/>
              </w:rPr>
            </w:pPr>
            <w:r w:rsidRPr="00B03F92">
              <w:rPr>
                <w:kern w:val="0"/>
                <w:sz w:val="18"/>
                <w:szCs w:val="18"/>
              </w:rPr>
              <w:t>61.2</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216.0</w:t>
            </w:r>
          </w:p>
        </w:tc>
        <w:tc>
          <w:tcPr>
            <w:tcW w:w="1793"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228.0</w:t>
            </w:r>
          </w:p>
        </w:tc>
        <w:tc>
          <w:tcPr>
            <w:tcW w:w="1793" w:type="dxa"/>
            <w:hideMark/>
          </w:tcPr>
          <w:p w:rsidR="00AB17FF" w:rsidRPr="00B03F92" w:rsidRDefault="00AB17FF" w:rsidP="00574B41">
            <w:pPr>
              <w:jc w:val="center"/>
              <w:rPr>
                <w:kern w:val="0"/>
                <w:sz w:val="18"/>
                <w:szCs w:val="18"/>
              </w:rPr>
            </w:pPr>
            <w:r w:rsidRPr="00B03F92">
              <w:rPr>
                <w:kern w:val="0"/>
                <w:sz w:val="18"/>
                <w:szCs w:val="18"/>
              </w:rPr>
              <w:t>125.4</w:t>
            </w:r>
          </w:p>
        </w:tc>
        <w:tc>
          <w:tcPr>
            <w:tcW w:w="1793" w:type="dxa"/>
            <w:hideMark/>
          </w:tcPr>
          <w:p w:rsidR="00AB17FF" w:rsidRPr="00B03F92" w:rsidRDefault="00AB17FF" w:rsidP="00574B41">
            <w:pPr>
              <w:jc w:val="center"/>
              <w:rPr>
                <w:kern w:val="0"/>
                <w:sz w:val="18"/>
                <w:szCs w:val="18"/>
              </w:rPr>
            </w:pPr>
            <w:r w:rsidRPr="00B03F92">
              <w:rPr>
                <w:kern w:val="0"/>
                <w:sz w:val="18"/>
                <w:szCs w:val="18"/>
              </w:rPr>
              <w:t>91.2</w:t>
            </w:r>
          </w:p>
        </w:tc>
        <w:tc>
          <w:tcPr>
            <w:tcW w:w="1793" w:type="dxa"/>
            <w:hideMark/>
          </w:tcPr>
          <w:p w:rsidR="00AB17FF" w:rsidRPr="00B03F92" w:rsidRDefault="00AB17FF" w:rsidP="00574B41">
            <w:pPr>
              <w:jc w:val="center"/>
              <w:rPr>
                <w:kern w:val="0"/>
                <w:sz w:val="18"/>
                <w:szCs w:val="18"/>
              </w:rPr>
            </w:pPr>
            <w:r w:rsidRPr="00B03F92">
              <w:rPr>
                <w:kern w:val="0"/>
                <w:sz w:val="18"/>
                <w:szCs w:val="18"/>
              </w:rPr>
              <w:t>68.4</w:t>
            </w:r>
          </w:p>
        </w:tc>
      </w:tr>
      <w:tr w:rsidR="00AB17FF" w:rsidRPr="00B03F92" w:rsidTr="003038C2">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228.0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bl>
    <w:p w:rsidR="003038C2" w:rsidRDefault="003038C2" w:rsidP="003038C2">
      <w:pPr>
        <w:pStyle w:val="aff"/>
        <w:numPr>
          <w:ilvl w:val="0"/>
          <w:numId w:val="0"/>
        </w:numPr>
        <w:spacing w:before="120" w:after="120"/>
        <w:jc w:val="both"/>
        <w:rPr>
          <w:rFonts w:ascii="Times New Roman"/>
        </w:rPr>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Default="003038C2" w:rsidP="003038C2">
      <w:pPr>
        <w:pStyle w:val="affffb"/>
        <w:ind w:firstLine="420"/>
      </w:pPr>
    </w:p>
    <w:p w:rsidR="003038C2" w:rsidRPr="003038C2" w:rsidRDefault="003038C2" w:rsidP="003038C2">
      <w:pPr>
        <w:pStyle w:val="affffb"/>
        <w:ind w:firstLine="420"/>
      </w:pPr>
    </w:p>
    <w:p w:rsidR="003038C2" w:rsidRPr="003038C2" w:rsidRDefault="003038C2" w:rsidP="003038C2">
      <w:pPr>
        <w:pStyle w:val="aff"/>
        <w:numPr>
          <w:ilvl w:val="0"/>
          <w:numId w:val="0"/>
        </w:numPr>
        <w:spacing w:before="120" w:after="120"/>
        <w:jc w:val="both"/>
        <w:rPr>
          <w:rFonts w:ascii="Times New Roman"/>
        </w:rPr>
      </w:pP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20</w:t>
      </w:r>
      <w:r w:rsidR="003038C2">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40</w:t>
      </w:r>
      <w:r w:rsidR="003038C2">
        <w:rPr>
          <w:rFonts w:ascii="Times New Roman"/>
          <w:vertAlign w:val="superscript"/>
        </w:rPr>
        <w:t xml:space="preserve"> </w:t>
      </w:r>
      <w:r>
        <w:rPr>
          <w:rFonts w:ascii="Times New Roman"/>
        </w:rPr>
        <w:t>L/</w:t>
      </w:r>
      <w:r>
        <w:rPr>
          <w:rFonts w:hint="eastAsia"/>
        </w:rPr>
        <w:t>床·</w:t>
      </w:r>
      <w:r w:rsidR="003038C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6F7F77">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6F7F77">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6F7F77">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33.6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18.3</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12.7</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9.8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48.4</w:t>
            </w:r>
          </w:p>
        </w:tc>
        <w:tc>
          <w:tcPr>
            <w:tcW w:w="1793" w:type="dxa"/>
            <w:hideMark/>
          </w:tcPr>
          <w:p w:rsidR="00AB17FF" w:rsidRPr="00B03F92" w:rsidRDefault="00AB17FF" w:rsidP="00574B41">
            <w:pPr>
              <w:jc w:val="center"/>
              <w:rPr>
                <w:kern w:val="0"/>
                <w:sz w:val="18"/>
                <w:szCs w:val="18"/>
              </w:rPr>
            </w:pPr>
            <w:r w:rsidRPr="00B03F92">
              <w:rPr>
                <w:kern w:val="0"/>
                <w:sz w:val="18"/>
                <w:szCs w:val="18"/>
              </w:rPr>
              <w:t>27.4</w:t>
            </w:r>
          </w:p>
        </w:tc>
        <w:tc>
          <w:tcPr>
            <w:tcW w:w="1793" w:type="dxa"/>
            <w:hideMark/>
          </w:tcPr>
          <w:p w:rsidR="00AB17FF" w:rsidRPr="00B03F92" w:rsidRDefault="00AB17FF" w:rsidP="00574B41">
            <w:pPr>
              <w:jc w:val="center"/>
              <w:rPr>
                <w:kern w:val="0"/>
                <w:sz w:val="18"/>
                <w:szCs w:val="18"/>
              </w:rPr>
            </w:pPr>
            <w:r w:rsidRPr="00B03F92">
              <w:rPr>
                <w:kern w:val="0"/>
                <w:sz w:val="18"/>
                <w:szCs w:val="18"/>
              </w:rPr>
              <w:t>18.9</w:t>
            </w:r>
          </w:p>
        </w:tc>
        <w:tc>
          <w:tcPr>
            <w:tcW w:w="1793" w:type="dxa"/>
            <w:hideMark/>
          </w:tcPr>
          <w:p w:rsidR="00AB17FF" w:rsidRPr="00B03F92" w:rsidRDefault="00AB17FF" w:rsidP="00574B41">
            <w:pPr>
              <w:jc w:val="center"/>
              <w:rPr>
                <w:kern w:val="0"/>
                <w:sz w:val="18"/>
                <w:szCs w:val="18"/>
              </w:rPr>
            </w:pPr>
            <w:r w:rsidRPr="00B03F92">
              <w:rPr>
                <w:kern w:val="0"/>
                <w:sz w:val="18"/>
                <w:szCs w:val="18"/>
              </w:rPr>
              <w:t>14.8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61.7</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25.3</w:t>
            </w:r>
          </w:p>
        </w:tc>
        <w:tc>
          <w:tcPr>
            <w:tcW w:w="1793" w:type="dxa"/>
            <w:hideMark/>
          </w:tcPr>
          <w:p w:rsidR="00AB17FF" w:rsidRPr="00B03F92" w:rsidRDefault="00AB17FF" w:rsidP="00574B41">
            <w:pPr>
              <w:jc w:val="center"/>
              <w:rPr>
                <w:kern w:val="0"/>
                <w:sz w:val="18"/>
                <w:szCs w:val="18"/>
              </w:rPr>
            </w:pPr>
            <w:r w:rsidRPr="00B03F92">
              <w:rPr>
                <w:kern w:val="0"/>
                <w:sz w:val="18"/>
                <w:szCs w:val="18"/>
              </w:rPr>
              <w:t>19.6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77.1</w:t>
            </w:r>
          </w:p>
        </w:tc>
        <w:tc>
          <w:tcPr>
            <w:tcW w:w="1793" w:type="dxa"/>
            <w:hideMark/>
          </w:tcPr>
          <w:p w:rsidR="00AB17FF" w:rsidRPr="00B03F92" w:rsidRDefault="00AB17FF" w:rsidP="00574B41">
            <w:pPr>
              <w:jc w:val="center"/>
              <w:rPr>
                <w:kern w:val="0"/>
                <w:sz w:val="18"/>
                <w:szCs w:val="18"/>
              </w:rPr>
            </w:pPr>
            <w:r w:rsidRPr="00B03F92">
              <w:rPr>
                <w:kern w:val="0"/>
                <w:sz w:val="18"/>
                <w:szCs w:val="18"/>
              </w:rPr>
              <w:t>42.1</w:t>
            </w:r>
          </w:p>
        </w:tc>
        <w:tc>
          <w:tcPr>
            <w:tcW w:w="1793" w:type="dxa"/>
            <w:hideMark/>
          </w:tcPr>
          <w:p w:rsidR="00AB17FF" w:rsidRPr="00B03F92" w:rsidRDefault="00AB17FF" w:rsidP="00574B41">
            <w:pPr>
              <w:jc w:val="center"/>
              <w:rPr>
                <w:kern w:val="0"/>
                <w:sz w:val="18"/>
                <w:szCs w:val="18"/>
              </w:rPr>
            </w:pPr>
            <w:r w:rsidRPr="00B03F92">
              <w:rPr>
                <w:kern w:val="0"/>
                <w:sz w:val="18"/>
                <w:szCs w:val="18"/>
              </w:rPr>
              <w:t>28.1</w:t>
            </w:r>
          </w:p>
        </w:tc>
        <w:tc>
          <w:tcPr>
            <w:tcW w:w="1793" w:type="dxa"/>
            <w:hideMark/>
          </w:tcPr>
          <w:p w:rsidR="00AB17FF" w:rsidRPr="00B03F92" w:rsidRDefault="00AB17FF" w:rsidP="00574B41">
            <w:pPr>
              <w:jc w:val="center"/>
              <w:rPr>
                <w:kern w:val="0"/>
                <w:sz w:val="18"/>
                <w:szCs w:val="18"/>
              </w:rPr>
            </w:pPr>
            <w:r w:rsidRPr="00B03F92">
              <w:rPr>
                <w:kern w:val="0"/>
                <w:sz w:val="18"/>
                <w:szCs w:val="18"/>
              </w:rPr>
              <w:t>24.6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25.3</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102.9</w:t>
            </w:r>
          </w:p>
        </w:tc>
        <w:tc>
          <w:tcPr>
            <w:tcW w:w="1793" w:type="dxa"/>
            <w:hideMark/>
          </w:tcPr>
          <w:p w:rsidR="00AB17FF" w:rsidRPr="00B03F92" w:rsidRDefault="00AB17FF" w:rsidP="00574B41">
            <w:pPr>
              <w:jc w:val="center"/>
              <w:rPr>
                <w:kern w:val="0"/>
                <w:sz w:val="18"/>
                <w:szCs w:val="18"/>
              </w:rPr>
            </w:pPr>
            <w:r w:rsidRPr="00B03F92">
              <w:rPr>
                <w:kern w:val="0"/>
                <w:sz w:val="18"/>
                <w:szCs w:val="18"/>
              </w:rPr>
              <w:t>58.9</w:t>
            </w:r>
          </w:p>
        </w:tc>
        <w:tc>
          <w:tcPr>
            <w:tcW w:w="1793" w:type="dxa"/>
            <w:hideMark/>
          </w:tcPr>
          <w:p w:rsidR="00AB17FF" w:rsidRPr="00B03F92" w:rsidRDefault="00AB17FF" w:rsidP="00574B41">
            <w:pPr>
              <w:jc w:val="center"/>
              <w:rPr>
                <w:kern w:val="0"/>
                <w:sz w:val="18"/>
                <w:szCs w:val="18"/>
              </w:rPr>
            </w:pPr>
            <w:r w:rsidRPr="00B03F92">
              <w:rPr>
                <w:kern w:val="0"/>
                <w:sz w:val="18"/>
                <w:szCs w:val="18"/>
              </w:rPr>
              <w:t>39.2</w:t>
            </w:r>
          </w:p>
        </w:tc>
        <w:tc>
          <w:tcPr>
            <w:tcW w:w="1793" w:type="dxa"/>
            <w:hideMark/>
          </w:tcPr>
          <w:p w:rsidR="00AB17FF" w:rsidRPr="00B03F92" w:rsidRDefault="00AB17FF" w:rsidP="00574B41">
            <w:pPr>
              <w:jc w:val="center"/>
              <w:rPr>
                <w:kern w:val="0"/>
                <w:sz w:val="18"/>
                <w:szCs w:val="18"/>
              </w:rPr>
            </w:pPr>
            <w:r w:rsidRPr="00B03F92">
              <w:rPr>
                <w:kern w:val="0"/>
                <w:sz w:val="18"/>
                <w:szCs w:val="18"/>
              </w:rPr>
              <w:t>29.5</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117.7</w:t>
            </w:r>
          </w:p>
        </w:tc>
        <w:tc>
          <w:tcPr>
            <w:tcW w:w="1793" w:type="dxa"/>
            <w:hideMark/>
          </w:tcPr>
          <w:p w:rsidR="00AB17FF" w:rsidRPr="00B03F92" w:rsidRDefault="00AB17FF" w:rsidP="00574B41">
            <w:pPr>
              <w:jc w:val="center"/>
              <w:rPr>
                <w:kern w:val="0"/>
                <w:sz w:val="18"/>
                <w:szCs w:val="18"/>
              </w:rPr>
            </w:pPr>
            <w:r w:rsidRPr="00B03F92">
              <w:rPr>
                <w:kern w:val="0"/>
                <w:sz w:val="18"/>
                <w:szCs w:val="18"/>
              </w:rPr>
              <w:t>61.7</w:t>
            </w:r>
          </w:p>
        </w:tc>
        <w:tc>
          <w:tcPr>
            <w:tcW w:w="1793" w:type="dxa"/>
            <w:hideMark/>
          </w:tcPr>
          <w:p w:rsidR="00AB17FF" w:rsidRPr="00B03F92" w:rsidRDefault="00AB17FF" w:rsidP="00574B41">
            <w:pPr>
              <w:jc w:val="center"/>
              <w:rPr>
                <w:kern w:val="0"/>
                <w:sz w:val="18"/>
                <w:szCs w:val="18"/>
              </w:rPr>
            </w:pPr>
            <w:r w:rsidRPr="00B03F92">
              <w:rPr>
                <w:kern w:val="0"/>
                <w:sz w:val="18"/>
                <w:szCs w:val="18"/>
              </w:rPr>
              <w:t>44.9</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132.3</w:t>
            </w:r>
          </w:p>
        </w:tc>
        <w:tc>
          <w:tcPr>
            <w:tcW w:w="1793" w:type="dxa"/>
            <w:hideMark/>
          </w:tcPr>
          <w:p w:rsidR="00AB17FF" w:rsidRPr="00B03F92" w:rsidRDefault="00AB17FF" w:rsidP="00574B41">
            <w:pPr>
              <w:jc w:val="center"/>
              <w:rPr>
                <w:kern w:val="0"/>
                <w:sz w:val="18"/>
                <w:szCs w:val="18"/>
              </w:rPr>
            </w:pPr>
            <w:r w:rsidRPr="00B03F92">
              <w:rPr>
                <w:kern w:val="0"/>
                <w:sz w:val="18"/>
                <w:szCs w:val="18"/>
              </w:rPr>
              <w:t>69.4</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c>
          <w:tcPr>
            <w:tcW w:w="1793" w:type="dxa"/>
            <w:hideMark/>
          </w:tcPr>
          <w:p w:rsidR="00AB17FF" w:rsidRPr="00B03F92" w:rsidRDefault="00AB17FF" w:rsidP="00574B41">
            <w:pPr>
              <w:jc w:val="center"/>
              <w:rPr>
                <w:kern w:val="0"/>
                <w:sz w:val="18"/>
                <w:szCs w:val="18"/>
              </w:rPr>
            </w:pPr>
            <w:r w:rsidRPr="00B03F92">
              <w:rPr>
                <w:kern w:val="0"/>
                <w:sz w:val="18"/>
                <w:szCs w:val="18"/>
              </w:rPr>
              <w:t>37.9</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77.1</w:t>
            </w:r>
          </w:p>
        </w:tc>
        <w:tc>
          <w:tcPr>
            <w:tcW w:w="1793" w:type="dxa"/>
            <w:hideMark/>
          </w:tcPr>
          <w:p w:rsidR="00AB17FF" w:rsidRPr="00B03F92" w:rsidRDefault="00AB17FF" w:rsidP="00574B41">
            <w:pPr>
              <w:jc w:val="center"/>
              <w:rPr>
                <w:kern w:val="0"/>
                <w:sz w:val="18"/>
                <w:szCs w:val="18"/>
              </w:rPr>
            </w:pPr>
            <w:r w:rsidRPr="00B03F92">
              <w:rPr>
                <w:kern w:val="0"/>
                <w:sz w:val="18"/>
                <w:szCs w:val="18"/>
              </w:rPr>
              <w:t>56.1</w:t>
            </w:r>
          </w:p>
        </w:tc>
        <w:tc>
          <w:tcPr>
            <w:tcW w:w="1793" w:type="dxa"/>
            <w:hideMark/>
          </w:tcPr>
          <w:p w:rsidR="00AB17FF" w:rsidRPr="00B03F92" w:rsidRDefault="00AB17FF" w:rsidP="00574B41">
            <w:pPr>
              <w:jc w:val="center"/>
              <w:rPr>
                <w:kern w:val="0"/>
                <w:sz w:val="18"/>
                <w:szCs w:val="18"/>
              </w:rPr>
            </w:pPr>
            <w:r w:rsidRPr="00B03F92">
              <w:rPr>
                <w:kern w:val="0"/>
                <w:sz w:val="18"/>
                <w:szCs w:val="18"/>
              </w:rPr>
              <w:t>42.1</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154.1</w:t>
            </w:r>
          </w:p>
        </w:tc>
        <w:tc>
          <w:tcPr>
            <w:tcW w:w="1793" w:type="dxa"/>
            <w:hideMark/>
          </w:tcPr>
          <w:p w:rsidR="00AB17FF" w:rsidRPr="00B03F92" w:rsidRDefault="00AB17FF" w:rsidP="00574B41">
            <w:pPr>
              <w:jc w:val="center"/>
              <w:rPr>
                <w:kern w:val="0"/>
                <w:sz w:val="18"/>
                <w:szCs w:val="18"/>
              </w:rPr>
            </w:pPr>
            <w:r w:rsidRPr="00B03F92">
              <w:rPr>
                <w:kern w:val="0"/>
                <w:sz w:val="18"/>
                <w:szCs w:val="18"/>
              </w:rPr>
              <w:t>84.7</w:t>
            </w:r>
          </w:p>
        </w:tc>
        <w:tc>
          <w:tcPr>
            <w:tcW w:w="1793" w:type="dxa"/>
            <w:hideMark/>
          </w:tcPr>
          <w:p w:rsidR="00AB17FF" w:rsidRPr="00B03F92" w:rsidRDefault="00AB17FF" w:rsidP="00574B41">
            <w:pPr>
              <w:jc w:val="center"/>
              <w:rPr>
                <w:kern w:val="0"/>
                <w:sz w:val="18"/>
                <w:szCs w:val="18"/>
              </w:rPr>
            </w:pPr>
            <w:r w:rsidRPr="00B03F92">
              <w:rPr>
                <w:kern w:val="0"/>
                <w:sz w:val="18"/>
                <w:szCs w:val="18"/>
              </w:rPr>
              <w:t>61.7</w:t>
            </w:r>
          </w:p>
        </w:tc>
        <w:tc>
          <w:tcPr>
            <w:tcW w:w="1793" w:type="dxa"/>
            <w:hideMark/>
          </w:tcPr>
          <w:p w:rsidR="00AB17FF" w:rsidRPr="00B03F92" w:rsidRDefault="00AB17FF" w:rsidP="00574B41">
            <w:pPr>
              <w:jc w:val="center"/>
              <w:rPr>
                <w:kern w:val="0"/>
                <w:sz w:val="18"/>
                <w:szCs w:val="18"/>
              </w:rPr>
            </w:pPr>
            <w:r w:rsidRPr="00B03F92">
              <w:rPr>
                <w:kern w:val="0"/>
                <w:sz w:val="18"/>
                <w:szCs w:val="18"/>
              </w:rPr>
              <w:t>46.2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168.1</w:t>
            </w:r>
          </w:p>
        </w:tc>
        <w:tc>
          <w:tcPr>
            <w:tcW w:w="1793"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182.1</w:t>
            </w:r>
          </w:p>
        </w:tc>
        <w:tc>
          <w:tcPr>
            <w:tcW w:w="1793" w:type="dxa"/>
            <w:hideMark/>
          </w:tcPr>
          <w:p w:rsidR="00AB17FF" w:rsidRPr="00B03F92" w:rsidRDefault="00AB17FF" w:rsidP="00574B41">
            <w:pPr>
              <w:jc w:val="center"/>
              <w:rPr>
                <w:kern w:val="0"/>
                <w:sz w:val="18"/>
                <w:szCs w:val="18"/>
              </w:rPr>
            </w:pPr>
            <w:r w:rsidRPr="00B03F92">
              <w:rPr>
                <w:kern w:val="0"/>
                <w:sz w:val="18"/>
                <w:szCs w:val="18"/>
              </w:rPr>
              <w:t>100.2</w:t>
            </w:r>
          </w:p>
        </w:tc>
        <w:tc>
          <w:tcPr>
            <w:tcW w:w="1793" w:type="dxa"/>
            <w:hideMark/>
          </w:tcPr>
          <w:p w:rsidR="00AB17FF" w:rsidRPr="00B03F92" w:rsidRDefault="00AB17FF" w:rsidP="00574B41">
            <w:pPr>
              <w:jc w:val="center"/>
              <w:rPr>
                <w:kern w:val="0"/>
                <w:sz w:val="18"/>
                <w:szCs w:val="18"/>
              </w:rPr>
            </w:pPr>
            <w:r w:rsidRPr="00B03F92">
              <w:rPr>
                <w:kern w:val="0"/>
                <w:sz w:val="18"/>
                <w:szCs w:val="18"/>
              </w:rPr>
              <w:t>72.9</w:t>
            </w:r>
          </w:p>
        </w:tc>
        <w:tc>
          <w:tcPr>
            <w:tcW w:w="1793" w:type="dxa"/>
            <w:hideMark/>
          </w:tcPr>
          <w:p w:rsidR="00AB17FF" w:rsidRPr="00B03F92" w:rsidRDefault="00AB17FF" w:rsidP="00574B41">
            <w:pPr>
              <w:jc w:val="center"/>
              <w:rPr>
                <w:kern w:val="0"/>
                <w:sz w:val="18"/>
                <w:szCs w:val="18"/>
              </w:rPr>
            </w:pPr>
            <w:r w:rsidRPr="00B03F92">
              <w:rPr>
                <w:kern w:val="0"/>
                <w:sz w:val="18"/>
                <w:szCs w:val="18"/>
              </w:rPr>
              <w:t>54.7</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196.1</w:t>
            </w:r>
          </w:p>
        </w:tc>
        <w:tc>
          <w:tcPr>
            <w:tcW w:w="1793" w:type="dxa"/>
            <w:hideMark/>
          </w:tcPr>
          <w:p w:rsidR="00AB17FF" w:rsidRPr="00B03F92" w:rsidRDefault="00AB17FF" w:rsidP="00574B41">
            <w:pPr>
              <w:jc w:val="center"/>
              <w:rPr>
                <w:kern w:val="0"/>
                <w:sz w:val="18"/>
                <w:szCs w:val="18"/>
              </w:rPr>
            </w:pPr>
            <w:r w:rsidRPr="00B03F92">
              <w:rPr>
                <w:kern w:val="0"/>
                <w:sz w:val="18"/>
                <w:szCs w:val="18"/>
              </w:rPr>
              <w:t>107.9</w:t>
            </w:r>
          </w:p>
        </w:tc>
        <w:tc>
          <w:tcPr>
            <w:tcW w:w="1793" w:type="dxa"/>
            <w:hideMark/>
          </w:tcPr>
          <w:p w:rsidR="00AB17FF" w:rsidRPr="00B03F92" w:rsidRDefault="00AB17FF" w:rsidP="00574B41">
            <w:pPr>
              <w:jc w:val="center"/>
              <w:rPr>
                <w:kern w:val="0"/>
                <w:sz w:val="18"/>
                <w:szCs w:val="18"/>
              </w:rPr>
            </w:pPr>
            <w:r w:rsidRPr="00B03F92">
              <w:rPr>
                <w:kern w:val="0"/>
                <w:sz w:val="18"/>
                <w:szCs w:val="18"/>
              </w:rPr>
              <w:t>78.4</w:t>
            </w:r>
          </w:p>
        </w:tc>
        <w:tc>
          <w:tcPr>
            <w:tcW w:w="1793" w:type="dxa"/>
            <w:hideMark/>
          </w:tcPr>
          <w:p w:rsidR="00AB17FF" w:rsidRPr="00B03F92" w:rsidRDefault="00AB17FF" w:rsidP="00574B41">
            <w:pPr>
              <w:jc w:val="center"/>
              <w:rPr>
                <w:kern w:val="0"/>
                <w:sz w:val="18"/>
                <w:szCs w:val="18"/>
              </w:rPr>
            </w:pPr>
            <w:r w:rsidRPr="00B03F92">
              <w:rPr>
                <w:kern w:val="0"/>
                <w:sz w:val="18"/>
                <w:szCs w:val="18"/>
              </w:rPr>
              <w:t>58.9</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210.1</w:t>
            </w:r>
          </w:p>
        </w:tc>
        <w:tc>
          <w:tcPr>
            <w:tcW w:w="1793" w:type="dxa"/>
            <w:hideMark/>
          </w:tcPr>
          <w:p w:rsidR="00AB17FF" w:rsidRPr="00B03F92" w:rsidRDefault="00AB17FF" w:rsidP="00574B41">
            <w:pPr>
              <w:jc w:val="center"/>
              <w:rPr>
                <w:kern w:val="0"/>
                <w:sz w:val="18"/>
                <w:szCs w:val="18"/>
              </w:rPr>
            </w:pPr>
            <w:r w:rsidRPr="00B03F92">
              <w:rPr>
                <w:kern w:val="0"/>
                <w:sz w:val="18"/>
                <w:szCs w:val="18"/>
              </w:rPr>
              <w:t>115.6</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c>
          <w:tcPr>
            <w:tcW w:w="1793" w:type="dxa"/>
            <w:hideMark/>
          </w:tcPr>
          <w:p w:rsidR="00AB17FF" w:rsidRPr="00B03F92" w:rsidRDefault="00AB17FF" w:rsidP="00574B41">
            <w:pPr>
              <w:jc w:val="center"/>
              <w:rPr>
                <w:kern w:val="0"/>
                <w:sz w:val="18"/>
                <w:szCs w:val="18"/>
              </w:rPr>
            </w:pPr>
            <w:r w:rsidRPr="00B03F92">
              <w:rPr>
                <w:kern w:val="0"/>
                <w:sz w:val="18"/>
                <w:szCs w:val="18"/>
              </w:rPr>
              <w:t>63.1</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224.1</w:t>
            </w:r>
          </w:p>
        </w:tc>
        <w:tc>
          <w:tcPr>
            <w:tcW w:w="1793" w:type="dxa"/>
            <w:hideMark/>
          </w:tcPr>
          <w:p w:rsidR="00AB17FF" w:rsidRPr="00B03F92" w:rsidRDefault="00AB17FF" w:rsidP="00574B41">
            <w:pPr>
              <w:jc w:val="center"/>
              <w:rPr>
                <w:kern w:val="0"/>
                <w:sz w:val="18"/>
                <w:szCs w:val="18"/>
              </w:rPr>
            </w:pPr>
            <w:r w:rsidRPr="00B03F92">
              <w:rPr>
                <w:kern w:val="0"/>
                <w:sz w:val="18"/>
                <w:szCs w:val="18"/>
              </w:rPr>
              <w:t>123.3</w:t>
            </w:r>
          </w:p>
        </w:tc>
        <w:tc>
          <w:tcPr>
            <w:tcW w:w="1793" w:type="dxa"/>
            <w:hideMark/>
          </w:tcPr>
          <w:p w:rsidR="00AB17FF" w:rsidRPr="00B03F92" w:rsidRDefault="00AB17FF" w:rsidP="00574B41">
            <w:pPr>
              <w:jc w:val="center"/>
              <w:rPr>
                <w:kern w:val="0"/>
                <w:sz w:val="18"/>
                <w:szCs w:val="18"/>
              </w:rPr>
            </w:pPr>
            <w:r w:rsidRPr="00B03F92">
              <w:rPr>
                <w:kern w:val="0"/>
                <w:sz w:val="18"/>
                <w:szCs w:val="18"/>
              </w:rPr>
              <w:t>89.1</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226.2</w:t>
            </w:r>
          </w:p>
        </w:tc>
        <w:tc>
          <w:tcPr>
            <w:tcW w:w="1793" w:type="dxa"/>
            <w:hideMark/>
          </w:tcPr>
          <w:p w:rsidR="00AB17FF" w:rsidRPr="00B03F92" w:rsidRDefault="00AB17FF" w:rsidP="00574B41">
            <w:pPr>
              <w:jc w:val="center"/>
              <w:rPr>
                <w:kern w:val="0"/>
                <w:sz w:val="18"/>
                <w:szCs w:val="18"/>
              </w:rPr>
            </w:pPr>
            <w:r w:rsidRPr="00B03F92">
              <w:rPr>
                <w:kern w:val="0"/>
                <w:sz w:val="18"/>
                <w:szCs w:val="18"/>
              </w:rPr>
              <w:t>130.9</w:t>
            </w:r>
          </w:p>
        </w:tc>
        <w:tc>
          <w:tcPr>
            <w:tcW w:w="1793" w:type="dxa"/>
            <w:hideMark/>
          </w:tcPr>
          <w:p w:rsidR="00AB17FF" w:rsidRPr="00B03F92" w:rsidRDefault="00AB17FF" w:rsidP="00574B41">
            <w:pPr>
              <w:jc w:val="center"/>
              <w:rPr>
                <w:kern w:val="0"/>
                <w:sz w:val="18"/>
                <w:szCs w:val="18"/>
              </w:rPr>
            </w:pPr>
            <w:r w:rsidRPr="00B03F92">
              <w:rPr>
                <w:kern w:val="0"/>
                <w:sz w:val="18"/>
                <w:szCs w:val="18"/>
              </w:rPr>
              <w:t>95.2</w:t>
            </w:r>
          </w:p>
        </w:tc>
        <w:tc>
          <w:tcPr>
            <w:tcW w:w="1793" w:type="dxa"/>
            <w:hideMark/>
          </w:tcPr>
          <w:p w:rsidR="00AB17FF" w:rsidRPr="00B03F92" w:rsidRDefault="00AB17FF" w:rsidP="00574B41">
            <w:pPr>
              <w:jc w:val="center"/>
              <w:rPr>
                <w:kern w:val="0"/>
                <w:sz w:val="18"/>
                <w:szCs w:val="18"/>
              </w:rPr>
            </w:pPr>
            <w:r w:rsidRPr="00B03F92">
              <w:rPr>
                <w:kern w:val="0"/>
                <w:sz w:val="18"/>
                <w:szCs w:val="18"/>
              </w:rPr>
              <w:t>71.4</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239.5</w:t>
            </w:r>
          </w:p>
        </w:tc>
        <w:tc>
          <w:tcPr>
            <w:tcW w:w="1793" w:type="dxa"/>
            <w:hideMark/>
          </w:tcPr>
          <w:p w:rsidR="00AB17FF" w:rsidRPr="00B03F92" w:rsidRDefault="00AB17FF" w:rsidP="00574B41">
            <w:pPr>
              <w:jc w:val="center"/>
              <w:rPr>
                <w:kern w:val="0"/>
                <w:sz w:val="18"/>
                <w:szCs w:val="18"/>
              </w:rPr>
            </w:pPr>
            <w:r w:rsidRPr="00B03F92">
              <w:rPr>
                <w:kern w:val="0"/>
                <w:sz w:val="18"/>
                <w:szCs w:val="18"/>
              </w:rPr>
              <w:t>138.7</w:t>
            </w:r>
          </w:p>
        </w:tc>
        <w:tc>
          <w:tcPr>
            <w:tcW w:w="1793" w:type="dxa"/>
            <w:hideMark/>
          </w:tcPr>
          <w:p w:rsidR="00AB17FF" w:rsidRPr="00B03F92" w:rsidRDefault="00AB17FF" w:rsidP="00574B41">
            <w:pPr>
              <w:jc w:val="center"/>
              <w:rPr>
                <w:kern w:val="0"/>
                <w:sz w:val="18"/>
                <w:szCs w:val="18"/>
              </w:rPr>
            </w:pPr>
            <w:r w:rsidRPr="00B03F92">
              <w:rPr>
                <w:kern w:val="0"/>
                <w:sz w:val="18"/>
                <w:szCs w:val="18"/>
              </w:rPr>
              <w:t>100.9</w:t>
            </w:r>
          </w:p>
        </w:tc>
        <w:tc>
          <w:tcPr>
            <w:tcW w:w="1793" w:type="dxa"/>
            <w:hideMark/>
          </w:tcPr>
          <w:p w:rsidR="00AB17FF" w:rsidRPr="00B03F92" w:rsidRDefault="00AB17FF" w:rsidP="00574B41">
            <w:pPr>
              <w:jc w:val="center"/>
              <w:rPr>
                <w:kern w:val="0"/>
                <w:sz w:val="18"/>
                <w:szCs w:val="18"/>
              </w:rPr>
            </w:pPr>
            <w:r w:rsidRPr="00B03F92">
              <w:rPr>
                <w:kern w:val="0"/>
                <w:sz w:val="18"/>
                <w:szCs w:val="18"/>
              </w:rPr>
              <w:t>75.7</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252.8</w:t>
            </w:r>
          </w:p>
        </w:tc>
        <w:tc>
          <w:tcPr>
            <w:tcW w:w="1793" w:type="dxa"/>
            <w:hideMark/>
          </w:tcPr>
          <w:p w:rsidR="00AB17FF" w:rsidRPr="00B03F92" w:rsidRDefault="00AB17FF" w:rsidP="00574B41">
            <w:pPr>
              <w:jc w:val="center"/>
              <w:rPr>
                <w:kern w:val="0"/>
                <w:sz w:val="18"/>
                <w:szCs w:val="18"/>
              </w:rPr>
            </w:pPr>
            <w:r w:rsidRPr="00B03F92">
              <w:rPr>
                <w:kern w:val="0"/>
                <w:sz w:val="18"/>
                <w:szCs w:val="18"/>
              </w:rPr>
              <w:t>146.3</w:t>
            </w:r>
          </w:p>
        </w:tc>
        <w:tc>
          <w:tcPr>
            <w:tcW w:w="1793" w:type="dxa"/>
            <w:hideMark/>
          </w:tcPr>
          <w:p w:rsidR="00AB17FF" w:rsidRPr="00B03F92" w:rsidRDefault="00AB17FF" w:rsidP="00574B41">
            <w:pPr>
              <w:jc w:val="center"/>
              <w:rPr>
                <w:kern w:val="0"/>
                <w:sz w:val="18"/>
                <w:szCs w:val="18"/>
              </w:rPr>
            </w:pPr>
            <w:r w:rsidRPr="00B03F92">
              <w:rPr>
                <w:kern w:val="0"/>
                <w:sz w:val="18"/>
                <w:szCs w:val="18"/>
              </w:rPr>
              <w:t>93.2</w:t>
            </w:r>
          </w:p>
        </w:tc>
        <w:tc>
          <w:tcPr>
            <w:tcW w:w="1793" w:type="dxa"/>
            <w:hideMark/>
          </w:tcPr>
          <w:p w:rsidR="00AB17FF" w:rsidRPr="00B03F92" w:rsidRDefault="00AB17FF" w:rsidP="00574B41">
            <w:pPr>
              <w:jc w:val="center"/>
              <w:rPr>
                <w:kern w:val="0"/>
                <w:sz w:val="18"/>
                <w:szCs w:val="18"/>
              </w:rPr>
            </w:pPr>
            <w:r w:rsidRPr="00B03F92">
              <w:rPr>
                <w:kern w:val="0"/>
                <w:sz w:val="18"/>
                <w:szCs w:val="18"/>
              </w:rPr>
              <w:t>79.9</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154.1</w:t>
            </w:r>
          </w:p>
        </w:tc>
        <w:tc>
          <w:tcPr>
            <w:tcW w:w="1793" w:type="dxa"/>
            <w:hideMark/>
          </w:tcPr>
          <w:p w:rsidR="00AB17FF" w:rsidRPr="00B03F92" w:rsidRDefault="00AB17FF" w:rsidP="00574B41">
            <w:pPr>
              <w:jc w:val="center"/>
              <w:rPr>
                <w:kern w:val="0"/>
                <w:sz w:val="18"/>
                <w:szCs w:val="18"/>
              </w:rPr>
            </w:pPr>
            <w:r w:rsidRPr="00B03F92">
              <w:rPr>
                <w:kern w:val="0"/>
                <w:sz w:val="18"/>
                <w:szCs w:val="18"/>
              </w:rPr>
              <w:t>98.1</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r>
    </w:tbl>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20</w:t>
      </w:r>
      <w:r w:rsidR="006F7F77">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60</w:t>
      </w:r>
      <w:r w:rsidR="006F7F77">
        <w:rPr>
          <w:rFonts w:ascii="Times New Roman"/>
          <w:vertAlign w:val="superscript"/>
        </w:rPr>
        <w:t xml:space="preserve"> </w:t>
      </w:r>
      <w:r>
        <w:rPr>
          <w:rFonts w:ascii="Times New Roman"/>
        </w:rPr>
        <w:t>L/</w:t>
      </w:r>
      <w:r>
        <w:rPr>
          <w:rFonts w:hint="eastAsia"/>
        </w:rPr>
        <w:t>床·</w:t>
      </w:r>
      <w:r w:rsidR="006F7F77">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6F7F77">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6F7F77">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6F7F77">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38.4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20.8</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14.4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11.3</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55.2</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c>
          <w:tcPr>
            <w:tcW w:w="1793" w:type="dxa"/>
            <w:hideMark/>
          </w:tcPr>
          <w:p w:rsidR="00AB17FF" w:rsidRPr="00B03F92" w:rsidRDefault="00AB17FF" w:rsidP="00574B41">
            <w:pPr>
              <w:jc w:val="center"/>
              <w:rPr>
                <w:kern w:val="0"/>
                <w:sz w:val="18"/>
                <w:szCs w:val="18"/>
              </w:rPr>
            </w:pPr>
            <w:r w:rsidRPr="00B03F92">
              <w:rPr>
                <w:kern w:val="0"/>
                <w:sz w:val="18"/>
                <w:szCs w:val="18"/>
              </w:rPr>
              <w:t>16.8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70.4</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25.6</w:t>
            </w:r>
          </w:p>
        </w:tc>
        <w:tc>
          <w:tcPr>
            <w:tcW w:w="1793" w:type="dxa"/>
            <w:hideMark/>
          </w:tcPr>
          <w:p w:rsidR="00AB17FF" w:rsidRPr="00B03F92" w:rsidRDefault="00AB17FF" w:rsidP="00574B41">
            <w:pPr>
              <w:jc w:val="center"/>
              <w:rPr>
                <w:kern w:val="0"/>
                <w:sz w:val="18"/>
                <w:szCs w:val="18"/>
              </w:rPr>
            </w:pPr>
            <w:r w:rsidRPr="00B03F92">
              <w:rPr>
                <w:kern w:val="0"/>
                <w:sz w:val="18"/>
                <w:szCs w:val="18"/>
              </w:rPr>
              <w:t>22.5</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32.0</w:t>
            </w:r>
          </w:p>
        </w:tc>
        <w:tc>
          <w:tcPr>
            <w:tcW w:w="1793" w:type="dxa"/>
            <w:hideMark/>
          </w:tcPr>
          <w:p w:rsidR="00AB17FF" w:rsidRPr="00B03F92" w:rsidRDefault="00AB17FF" w:rsidP="00574B41">
            <w:pPr>
              <w:jc w:val="center"/>
              <w:rPr>
                <w:kern w:val="0"/>
                <w:sz w:val="18"/>
                <w:szCs w:val="18"/>
              </w:rPr>
            </w:pPr>
            <w:r w:rsidRPr="00B03F92">
              <w:rPr>
                <w:kern w:val="0"/>
                <w:sz w:val="18"/>
                <w:szCs w:val="18"/>
              </w:rPr>
              <w:t>24.0</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117.7</w:t>
            </w:r>
          </w:p>
        </w:tc>
        <w:tc>
          <w:tcPr>
            <w:tcW w:w="1793" w:type="dxa"/>
            <w:hideMark/>
          </w:tcPr>
          <w:p w:rsidR="00AB17FF" w:rsidRPr="00B03F92" w:rsidRDefault="00AB17FF" w:rsidP="00574B41">
            <w:pPr>
              <w:jc w:val="center"/>
              <w:rPr>
                <w:kern w:val="0"/>
                <w:sz w:val="18"/>
                <w:szCs w:val="18"/>
              </w:rPr>
            </w:pPr>
            <w:r w:rsidRPr="00B03F92">
              <w:rPr>
                <w:kern w:val="0"/>
                <w:sz w:val="18"/>
                <w:szCs w:val="18"/>
              </w:rPr>
              <w:t>61.6</w:t>
            </w:r>
          </w:p>
        </w:tc>
        <w:tc>
          <w:tcPr>
            <w:tcW w:w="1793" w:type="dxa"/>
            <w:hideMark/>
          </w:tcPr>
          <w:p w:rsidR="00AB17FF" w:rsidRPr="00B03F92" w:rsidRDefault="00AB17FF" w:rsidP="00574B41">
            <w:pPr>
              <w:jc w:val="center"/>
              <w:rPr>
                <w:kern w:val="0"/>
                <w:sz w:val="18"/>
                <w:szCs w:val="18"/>
              </w:rPr>
            </w:pPr>
            <w:r w:rsidRPr="00B03F92">
              <w:rPr>
                <w:kern w:val="0"/>
                <w:sz w:val="18"/>
                <w:szCs w:val="18"/>
              </w:rPr>
              <w:t>44.9</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134.4</w:t>
            </w:r>
          </w:p>
        </w:tc>
        <w:tc>
          <w:tcPr>
            <w:tcW w:w="1793" w:type="dxa"/>
            <w:hideMark/>
          </w:tcPr>
          <w:p w:rsidR="00AB17FF" w:rsidRPr="00B03F92" w:rsidRDefault="00AB17FF" w:rsidP="00574B41">
            <w:pPr>
              <w:jc w:val="center"/>
              <w:rPr>
                <w:kern w:val="0"/>
                <w:sz w:val="18"/>
                <w:szCs w:val="18"/>
              </w:rPr>
            </w:pPr>
            <w:r w:rsidRPr="00B03F92">
              <w:rPr>
                <w:kern w:val="0"/>
                <w:sz w:val="18"/>
                <w:szCs w:val="18"/>
              </w:rPr>
              <w:t>70.4</w:t>
            </w:r>
          </w:p>
        </w:tc>
        <w:tc>
          <w:tcPr>
            <w:tcW w:w="1793" w:type="dxa"/>
            <w:hideMark/>
          </w:tcPr>
          <w:p w:rsidR="00AB17FF" w:rsidRPr="00B03F92" w:rsidRDefault="00AB17FF" w:rsidP="00574B41">
            <w:pPr>
              <w:jc w:val="center"/>
              <w:rPr>
                <w:kern w:val="0"/>
                <w:sz w:val="18"/>
                <w:szCs w:val="18"/>
              </w:rPr>
            </w:pPr>
            <w:r w:rsidRPr="00B03F92">
              <w:rPr>
                <w:kern w:val="0"/>
                <w:sz w:val="18"/>
                <w:szCs w:val="18"/>
              </w:rPr>
              <w:t>51.2</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151.3</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160.0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176.0</w:t>
            </w:r>
          </w:p>
        </w:tc>
        <w:tc>
          <w:tcPr>
            <w:tcW w:w="1793" w:type="dxa"/>
            <w:hideMark/>
          </w:tcPr>
          <w:p w:rsidR="00AB17FF" w:rsidRPr="00B03F92" w:rsidRDefault="00AB17FF" w:rsidP="00574B41">
            <w:pPr>
              <w:jc w:val="center"/>
              <w:rPr>
                <w:kern w:val="0"/>
                <w:sz w:val="18"/>
                <w:szCs w:val="18"/>
              </w:rPr>
            </w:pPr>
            <w:r w:rsidRPr="00B03F92">
              <w:rPr>
                <w:kern w:val="0"/>
                <w:sz w:val="18"/>
                <w:szCs w:val="18"/>
              </w:rPr>
              <w:t>96.8</w:t>
            </w:r>
          </w:p>
        </w:tc>
        <w:tc>
          <w:tcPr>
            <w:tcW w:w="1793" w:type="dxa"/>
            <w:hideMark/>
          </w:tcPr>
          <w:p w:rsidR="00AB17FF" w:rsidRPr="00B03F92" w:rsidRDefault="00AB17FF" w:rsidP="00574B41">
            <w:pPr>
              <w:jc w:val="center"/>
              <w:rPr>
                <w:kern w:val="0"/>
                <w:sz w:val="18"/>
                <w:szCs w:val="18"/>
              </w:rPr>
            </w:pPr>
            <w:r w:rsidRPr="00B03F92">
              <w:rPr>
                <w:kern w:val="0"/>
                <w:sz w:val="18"/>
                <w:szCs w:val="18"/>
              </w:rPr>
              <w:t>70.4</w:t>
            </w:r>
          </w:p>
        </w:tc>
        <w:tc>
          <w:tcPr>
            <w:tcW w:w="1793" w:type="dxa"/>
            <w:hideMark/>
          </w:tcPr>
          <w:p w:rsidR="00AB17FF" w:rsidRPr="00B03F92" w:rsidRDefault="00AB17FF" w:rsidP="00574B41">
            <w:pPr>
              <w:jc w:val="center"/>
              <w:rPr>
                <w:kern w:val="0"/>
                <w:sz w:val="18"/>
                <w:szCs w:val="18"/>
              </w:rPr>
            </w:pPr>
            <w:r w:rsidRPr="00B03F92">
              <w:rPr>
                <w:kern w:val="0"/>
                <w:sz w:val="18"/>
                <w:szCs w:val="18"/>
              </w:rPr>
              <w:t>52.9</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192.0</w:t>
            </w:r>
          </w:p>
        </w:tc>
        <w:tc>
          <w:tcPr>
            <w:tcW w:w="1793" w:type="dxa"/>
            <w:hideMark/>
          </w:tcPr>
          <w:p w:rsidR="00AB17FF" w:rsidRPr="00B03F92" w:rsidRDefault="00AB17FF" w:rsidP="00574B41">
            <w:pPr>
              <w:jc w:val="center"/>
              <w:rPr>
                <w:kern w:val="0"/>
                <w:sz w:val="18"/>
                <w:szCs w:val="18"/>
              </w:rPr>
            </w:pPr>
            <w:r w:rsidRPr="00B03F92">
              <w:rPr>
                <w:kern w:val="0"/>
                <w:sz w:val="18"/>
                <w:szCs w:val="18"/>
              </w:rPr>
              <w:t>105.7</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208.0</w:t>
            </w:r>
          </w:p>
        </w:tc>
        <w:tc>
          <w:tcPr>
            <w:tcW w:w="1793" w:type="dxa"/>
            <w:hideMark/>
          </w:tcPr>
          <w:p w:rsidR="00AB17FF" w:rsidRPr="00B03F92" w:rsidRDefault="00AB17FF" w:rsidP="00574B41">
            <w:pPr>
              <w:jc w:val="center"/>
              <w:rPr>
                <w:kern w:val="0"/>
                <w:sz w:val="18"/>
                <w:szCs w:val="18"/>
              </w:rPr>
            </w:pPr>
            <w:r w:rsidRPr="00B03F92">
              <w:rPr>
                <w:kern w:val="0"/>
                <w:sz w:val="18"/>
                <w:szCs w:val="18"/>
              </w:rPr>
              <w:t>114.4</w:t>
            </w:r>
          </w:p>
        </w:tc>
        <w:tc>
          <w:tcPr>
            <w:tcW w:w="1793" w:type="dxa"/>
            <w:hideMark/>
          </w:tcPr>
          <w:p w:rsidR="00AB17FF" w:rsidRPr="00B03F92" w:rsidRDefault="00AB17FF" w:rsidP="00574B41">
            <w:pPr>
              <w:jc w:val="center"/>
              <w:rPr>
                <w:kern w:val="0"/>
                <w:sz w:val="18"/>
                <w:szCs w:val="18"/>
              </w:rPr>
            </w:pPr>
            <w:r w:rsidRPr="00B03F92">
              <w:rPr>
                <w:kern w:val="0"/>
                <w:sz w:val="18"/>
                <w:szCs w:val="18"/>
              </w:rPr>
              <w:t>83.2</w:t>
            </w:r>
          </w:p>
        </w:tc>
        <w:tc>
          <w:tcPr>
            <w:tcW w:w="1793" w:type="dxa"/>
            <w:hideMark/>
          </w:tcPr>
          <w:p w:rsidR="00AB17FF" w:rsidRPr="00B03F92" w:rsidRDefault="00AB17FF" w:rsidP="00574B41">
            <w:pPr>
              <w:jc w:val="center"/>
              <w:rPr>
                <w:kern w:val="0"/>
                <w:sz w:val="18"/>
                <w:szCs w:val="18"/>
              </w:rPr>
            </w:pPr>
            <w:r w:rsidRPr="00B03F92">
              <w:rPr>
                <w:kern w:val="0"/>
                <w:sz w:val="18"/>
                <w:szCs w:val="18"/>
              </w:rPr>
              <w:t>62.4</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224.0</w:t>
            </w:r>
          </w:p>
        </w:tc>
        <w:tc>
          <w:tcPr>
            <w:tcW w:w="1793" w:type="dxa"/>
            <w:hideMark/>
          </w:tcPr>
          <w:p w:rsidR="00AB17FF" w:rsidRPr="00B03F92" w:rsidRDefault="00AB17FF" w:rsidP="00574B41">
            <w:pPr>
              <w:jc w:val="center"/>
              <w:rPr>
                <w:kern w:val="0"/>
                <w:sz w:val="18"/>
                <w:szCs w:val="18"/>
              </w:rPr>
            </w:pPr>
            <w:r w:rsidRPr="00B03F92">
              <w:rPr>
                <w:kern w:val="0"/>
                <w:sz w:val="18"/>
                <w:szCs w:val="18"/>
              </w:rPr>
              <w:t>123.2</w:t>
            </w:r>
          </w:p>
        </w:tc>
        <w:tc>
          <w:tcPr>
            <w:tcW w:w="1793" w:type="dxa"/>
            <w:hideMark/>
          </w:tcPr>
          <w:p w:rsidR="00AB17FF" w:rsidRPr="00B03F92" w:rsidRDefault="00AB17FF" w:rsidP="00574B41">
            <w:pPr>
              <w:jc w:val="center"/>
              <w:rPr>
                <w:kern w:val="0"/>
                <w:sz w:val="18"/>
                <w:szCs w:val="18"/>
              </w:rPr>
            </w:pPr>
            <w:r w:rsidRPr="00B03F92">
              <w:rPr>
                <w:kern w:val="0"/>
                <w:sz w:val="18"/>
                <w:szCs w:val="18"/>
              </w:rPr>
              <w:t>89.7</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228.0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243.3</w:t>
            </w:r>
          </w:p>
        </w:tc>
        <w:tc>
          <w:tcPr>
            <w:tcW w:w="1793" w:type="dxa"/>
            <w:hideMark/>
          </w:tcPr>
          <w:p w:rsidR="00AB17FF" w:rsidRPr="00B03F92" w:rsidRDefault="00AB17FF" w:rsidP="00574B41">
            <w:pPr>
              <w:jc w:val="center"/>
              <w:rPr>
                <w:kern w:val="0"/>
                <w:sz w:val="18"/>
                <w:szCs w:val="18"/>
              </w:rPr>
            </w:pPr>
            <w:r w:rsidRPr="00B03F92">
              <w:rPr>
                <w:kern w:val="0"/>
                <w:sz w:val="18"/>
                <w:szCs w:val="18"/>
              </w:rPr>
              <w:t>140.8</w:t>
            </w:r>
          </w:p>
        </w:tc>
        <w:tc>
          <w:tcPr>
            <w:tcW w:w="1793" w:type="dxa"/>
            <w:hideMark/>
          </w:tcPr>
          <w:p w:rsidR="00AB17FF" w:rsidRPr="00B03F92" w:rsidRDefault="00AB17FF" w:rsidP="00574B41">
            <w:pPr>
              <w:jc w:val="center"/>
              <w:rPr>
                <w:kern w:val="0"/>
                <w:sz w:val="18"/>
                <w:szCs w:val="18"/>
              </w:rPr>
            </w:pPr>
            <w:r w:rsidRPr="00B03F92">
              <w:rPr>
                <w:kern w:val="0"/>
                <w:sz w:val="18"/>
                <w:szCs w:val="18"/>
              </w:rPr>
              <w:t>89.7</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258.4</w:t>
            </w:r>
          </w:p>
        </w:tc>
        <w:tc>
          <w:tcPr>
            <w:tcW w:w="1793" w:type="dxa"/>
            <w:hideMark/>
          </w:tcPr>
          <w:p w:rsidR="00AB17FF" w:rsidRPr="00B03F92" w:rsidRDefault="00AB17FF" w:rsidP="00574B41">
            <w:pPr>
              <w:jc w:val="center"/>
              <w:rPr>
                <w:kern w:val="0"/>
                <w:sz w:val="18"/>
                <w:szCs w:val="18"/>
              </w:rPr>
            </w:pPr>
            <w:r w:rsidRPr="00B03F92">
              <w:rPr>
                <w:kern w:val="0"/>
                <w:sz w:val="18"/>
                <w:szCs w:val="18"/>
              </w:rPr>
              <w:t>149.6</w:t>
            </w:r>
          </w:p>
        </w:tc>
        <w:tc>
          <w:tcPr>
            <w:tcW w:w="1793" w:type="dxa"/>
            <w:hideMark/>
          </w:tcPr>
          <w:p w:rsidR="00AB17FF" w:rsidRPr="00B03F92" w:rsidRDefault="00AB17FF" w:rsidP="00574B41">
            <w:pPr>
              <w:jc w:val="center"/>
              <w:rPr>
                <w:kern w:val="0"/>
                <w:sz w:val="18"/>
                <w:szCs w:val="18"/>
              </w:rPr>
            </w:pPr>
            <w:r w:rsidRPr="00B03F92">
              <w:rPr>
                <w:kern w:val="0"/>
                <w:sz w:val="18"/>
                <w:szCs w:val="18"/>
              </w:rPr>
              <w:t>95.2</w:t>
            </w:r>
          </w:p>
        </w:tc>
        <w:tc>
          <w:tcPr>
            <w:tcW w:w="1793" w:type="dxa"/>
            <w:hideMark/>
          </w:tcPr>
          <w:p w:rsidR="00AB17FF" w:rsidRPr="00B03F92" w:rsidRDefault="00AB17FF" w:rsidP="00574B41">
            <w:pPr>
              <w:jc w:val="center"/>
              <w:rPr>
                <w:kern w:val="0"/>
                <w:sz w:val="18"/>
                <w:szCs w:val="18"/>
              </w:rPr>
            </w:pPr>
            <w:r w:rsidRPr="00B03F92">
              <w:rPr>
                <w:kern w:val="0"/>
                <w:sz w:val="18"/>
                <w:szCs w:val="18"/>
              </w:rPr>
              <w:t>81.7</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273.6</w:t>
            </w:r>
          </w:p>
        </w:tc>
        <w:tc>
          <w:tcPr>
            <w:tcW w:w="1793" w:type="dxa"/>
            <w:hideMark/>
          </w:tcPr>
          <w:p w:rsidR="00AB17FF" w:rsidRPr="00B03F92" w:rsidRDefault="00AB17FF" w:rsidP="00574B41">
            <w:pPr>
              <w:jc w:val="center"/>
              <w:rPr>
                <w:kern w:val="0"/>
                <w:sz w:val="18"/>
                <w:szCs w:val="18"/>
              </w:rPr>
            </w:pPr>
            <w:r w:rsidRPr="00B03F92">
              <w:rPr>
                <w:kern w:val="0"/>
                <w:sz w:val="18"/>
                <w:szCs w:val="18"/>
              </w:rPr>
              <w:t>144.0</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288.8</w:t>
            </w:r>
          </w:p>
        </w:tc>
        <w:tc>
          <w:tcPr>
            <w:tcW w:w="1793" w:type="dxa"/>
            <w:hideMark/>
          </w:tcPr>
          <w:p w:rsidR="00AB17FF" w:rsidRPr="00B03F92" w:rsidRDefault="00AB17FF" w:rsidP="00574B41">
            <w:pPr>
              <w:jc w:val="center"/>
              <w:rPr>
                <w:kern w:val="0"/>
                <w:sz w:val="18"/>
                <w:szCs w:val="18"/>
              </w:rPr>
            </w:pPr>
            <w:r w:rsidRPr="00B03F92">
              <w:rPr>
                <w:kern w:val="0"/>
                <w:sz w:val="18"/>
                <w:szCs w:val="18"/>
              </w:rPr>
              <w:t>152.0</w:t>
            </w:r>
          </w:p>
        </w:tc>
        <w:tc>
          <w:tcPr>
            <w:tcW w:w="1793" w:type="dxa"/>
            <w:hideMark/>
          </w:tcPr>
          <w:p w:rsidR="00AB17FF" w:rsidRPr="00B03F92" w:rsidRDefault="00AB17FF" w:rsidP="00574B41">
            <w:pPr>
              <w:jc w:val="center"/>
              <w:rPr>
                <w:kern w:val="0"/>
                <w:sz w:val="18"/>
                <w:szCs w:val="18"/>
              </w:rPr>
            </w:pPr>
            <w:r w:rsidRPr="00B03F92">
              <w:rPr>
                <w:kern w:val="0"/>
                <w:sz w:val="18"/>
                <w:szCs w:val="18"/>
              </w:rPr>
              <w:t>106.4</w:t>
            </w:r>
          </w:p>
        </w:tc>
        <w:tc>
          <w:tcPr>
            <w:tcW w:w="1793" w:type="dxa"/>
            <w:hideMark/>
          </w:tcPr>
          <w:p w:rsidR="00AB17FF" w:rsidRPr="00B03F92" w:rsidRDefault="00AB17FF" w:rsidP="00574B41">
            <w:pPr>
              <w:jc w:val="center"/>
              <w:rPr>
                <w:kern w:val="0"/>
                <w:sz w:val="18"/>
                <w:szCs w:val="18"/>
              </w:rPr>
            </w:pPr>
            <w:r w:rsidRPr="00B03F92">
              <w:rPr>
                <w:kern w:val="0"/>
                <w:sz w:val="18"/>
                <w:szCs w:val="18"/>
              </w:rPr>
              <w:t>91.2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304.0</w:t>
            </w:r>
          </w:p>
        </w:tc>
        <w:tc>
          <w:tcPr>
            <w:tcW w:w="1793" w:type="dxa"/>
            <w:hideMark/>
          </w:tcPr>
          <w:p w:rsidR="00AB17FF" w:rsidRPr="00B03F92" w:rsidRDefault="00AB17FF" w:rsidP="00574B41">
            <w:pPr>
              <w:jc w:val="center"/>
              <w:rPr>
                <w:kern w:val="0"/>
                <w:sz w:val="18"/>
                <w:szCs w:val="18"/>
              </w:rPr>
            </w:pPr>
            <w:r w:rsidRPr="00B03F92">
              <w:rPr>
                <w:kern w:val="0"/>
                <w:sz w:val="18"/>
                <w:szCs w:val="18"/>
              </w:rPr>
              <w:t>160.0</w:t>
            </w:r>
          </w:p>
        </w:tc>
        <w:tc>
          <w:tcPr>
            <w:tcW w:w="1793" w:type="dxa"/>
            <w:hideMark/>
          </w:tcPr>
          <w:p w:rsidR="00AB17FF" w:rsidRPr="00B03F92" w:rsidRDefault="00AB17FF" w:rsidP="00574B41">
            <w:pPr>
              <w:jc w:val="center"/>
              <w:rPr>
                <w:kern w:val="0"/>
                <w:sz w:val="18"/>
                <w:szCs w:val="18"/>
              </w:rPr>
            </w:pPr>
            <w:r w:rsidRPr="00B03F92">
              <w:rPr>
                <w:kern w:val="0"/>
                <w:sz w:val="18"/>
                <w:szCs w:val="18"/>
              </w:rPr>
              <w:t>112.0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r>
    </w:tbl>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6F7F77" w:rsidRDefault="006F7F77"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6F7F77" w:rsidRDefault="006F7F77" w:rsidP="00AB17FF">
      <w:pPr>
        <w:widowControl/>
        <w:autoSpaceDE w:val="0"/>
        <w:autoSpaceDN w:val="0"/>
        <w:jc w:val="center"/>
        <w:rPr>
          <w:rFonts w:ascii="Times New Roman" w:hAnsi="Times New Roman"/>
          <w:kern w:val="0"/>
        </w:rPr>
      </w:pP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20</w:t>
      </w:r>
      <w:r w:rsidR="006F7F77">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80</w:t>
      </w:r>
      <w:r w:rsidR="006F7F77">
        <w:rPr>
          <w:rFonts w:ascii="Times New Roman"/>
          <w:vertAlign w:val="superscript"/>
        </w:rPr>
        <w:t xml:space="preserve"> </w:t>
      </w:r>
      <w:r>
        <w:rPr>
          <w:rFonts w:ascii="Times New Roman"/>
        </w:rPr>
        <w:t>L/</w:t>
      </w:r>
      <w:r>
        <w:rPr>
          <w:rFonts w:hint="eastAsia"/>
        </w:rPr>
        <w:t>床·</w:t>
      </w:r>
      <w:r w:rsidR="006F7F77">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6F7F77">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6F7F77">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6F7F77">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41.4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23.4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16.2</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62.1</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c>
          <w:tcPr>
            <w:tcW w:w="1793" w:type="dxa"/>
            <w:hideMark/>
          </w:tcPr>
          <w:p w:rsidR="00AB17FF" w:rsidRPr="00B03F92" w:rsidRDefault="00AB17FF" w:rsidP="00574B41">
            <w:pPr>
              <w:jc w:val="center"/>
              <w:rPr>
                <w:kern w:val="0"/>
                <w:sz w:val="18"/>
                <w:szCs w:val="18"/>
              </w:rPr>
            </w:pPr>
            <w:r w:rsidRPr="00B03F92">
              <w:rPr>
                <w:kern w:val="0"/>
                <w:sz w:val="18"/>
                <w:szCs w:val="18"/>
              </w:rPr>
              <w:t>24.3</w:t>
            </w:r>
          </w:p>
        </w:tc>
        <w:tc>
          <w:tcPr>
            <w:tcW w:w="1793" w:type="dxa"/>
            <w:hideMark/>
          </w:tcPr>
          <w:p w:rsidR="00AB17FF" w:rsidRPr="00B03F92" w:rsidRDefault="00AB17FF" w:rsidP="00574B41">
            <w:pPr>
              <w:jc w:val="center"/>
              <w:rPr>
                <w:kern w:val="0"/>
                <w:sz w:val="18"/>
                <w:szCs w:val="18"/>
              </w:rPr>
            </w:pPr>
            <w:r w:rsidRPr="00B03F92">
              <w:rPr>
                <w:kern w:val="0"/>
                <w:sz w:val="18"/>
                <w:szCs w:val="18"/>
              </w:rPr>
              <w:t>18.9</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c>
          <w:tcPr>
            <w:tcW w:w="1793" w:type="dxa"/>
            <w:hideMark/>
          </w:tcPr>
          <w:p w:rsidR="00AB17FF" w:rsidRPr="00B03F92" w:rsidRDefault="00AB17FF" w:rsidP="00574B41">
            <w:pPr>
              <w:jc w:val="center"/>
              <w:rPr>
                <w:kern w:val="0"/>
                <w:sz w:val="18"/>
                <w:szCs w:val="18"/>
              </w:rPr>
            </w:pPr>
            <w:r w:rsidRPr="00B03F92">
              <w:rPr>
                <w:kern w:val="0"/>
                <w:sz w:val="18"/>
                <w:szCs w:val="18"/>
              </w:rPr>
              <w:t>25.2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94.5</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132.3</w:t>
            </w:r>
          </w:p>
        </w:tc>
        <w:tc>
          <w:tcPr>
            <w:tcW w:w="1793" w:type="dxa"/>
            <w:hideMark/>
          </w:tcPr>
          <w:p w:rsidR="00AB17FF" w:rsidRPr="00B03F92" w:rsidRDefault="00AB17FF" w:rsidP="00574B41">
            <w:pPr>
              <w:jc w:val="center"/>
              <w:rPr>
                <w:kern w:val="0"/>
                <w:sz w:val="18"/>
                <w:szCs w:val="18"/>
              </w:rPr>
            </w:pPr>
            <w:r w:rsidRPr="00B03F92">
              <w:rPr>
                <w:kern w:val="0"/>
                <w:sz w:val="18"/>
                <w:szCs w:val="18"/>
              </w:rPr>
              <w:t>69.3</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37.8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162.0</w:t>
            </w:r>
          </w:p>
        </w:tc>
        <w:tc>
          <w:tcPr>
            <w:tcW w:w="1793" w:type="dxa"/>
            <w:hideMark/>
          </w:tcPr>
          <w:p w:rsidR="00AB17FF" w:rsidRPr="00B03F92" w:rsidRDefault="00AB17FF" w:rsidP="00574B41">
            <w:pPr>
              <w:jc w:val="center"/>
              <w:rPr>
                <w:kern w:val="0"/>
                <w:sz w:val="18"/>
                <w:szCs w:val="18"/>
              </w:rPr>
            </w:pPr>
            <w:r w:rsidRPr="00B03F92">
              <w:rPr>
                <w:kern w:val="0"/>
                <w:sz w:val="18"/>
                <w:szCs w:val="18"/>
              </w:rPr>
              <w:t>89.1</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48.6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198.0</w:t>
            </w:r>
          </w:p>
        </w:tc>
        <w:tc>
          <w:tcPr>
            <w:tcW w:w="1793" w:type="dxa"/>
            <w:hideMark/>
          </w:tcPr>
          <w:p w:rsidR="00AB17FF" w:rsidRPr="00B03F92" w:rsidRDefault="00AB17FF" w:rsidP="00574B41">
            <w:pPr>
              <w:jc w:val="center"/>
              <w:rPr>
                <w:kern w:val="0"/>
                <w:sz w:val="18"/>
                <w:szCs w:val="18"/>
              </w:rPr>
            </w:pPr>
            <w:r w:rsidRPr="00B03F92">
              <w:rPr>
                <w:kern w:val="0"/>
                <w:sz w:val="18"/>
                <w:szCs w:val="18"/>
              </w:rPr>
              <w:t>108.9</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59.4</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216.0</w:t>
            </w:r>
          </w:p>
        </w:tc>
        <w:tc>
          <w:tcPr>
            <w:tcW w:w="1793"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222.3</w:t>
            </w:r>
          </w:p>
        </w:tc>
        <w:tc>
          <w:tcPr>
            <w:tcW w:w="1793" w:type="dxa"/>
            <w:hideMark/>
          </w:tcPr>
          <w:p w:rsidR="00AB17FF" w:rsidRPr="00B03F92" w:rsidRDefault="00AB17FF" w:rsidP="00574B41">
            <w:pPr>
              <w:jc w:val="center"/>
              <w:rPr>
                <w:kern w:val="0"/>
                <w:sz w:val="18"/>
                <w:szCs w:val="18"/>
              </w:rPr>
            </w:pPr>
            <w:r w:rsidRPr="00B03F92">
              <w:rPr>
                <w:kern w:val="0"/>
                <w:sz w:val="18"/>
                <w:szCs w:val="18"/>
              </w:rPr>
              <w:t>128.7</w:t>
            </w:r>
          </w:p>
        </w:tc>
        <w:tc>
          <w:tcPr>
            <w:tcW w:w="1793" w:type="dxa"/>
            <w:hideMark/>
          </w:tcPr>
          <w:p w:rsidR="00AB17FF" w:rsidRPr="00B03F92" w:rsidRDefault="00AB17FF" w:rsidP="00574B41">
            <w:pPr>
              <w:jc w:val="center"/>
              <w:rPr>
                <w:kern w:val="0"/>
                <w:sz w:val="18"/>
                <w:szCs w:val="18"/>
              </w:rPr>
            </w:pPr>
            <w:r w:rsidRPr="00B03F92">
              <w:rPr>
                <w:kern w:val="0"/>
                <w:sz w:val="18"/>
                <w:szCs w:val="18"/>
              </w:rPr>
              <w:t>93.6</w:t>
            </w:r>
          </w:p>
        </w:tc>
        <w:tc>
          <w:tcPr>
            <w:tcW w:w="1793" w:type="dxa"/>
            <w:hideMark/>
          </w:tcPr>
          <w:p w:rsidR="00AB17FF" w:rsidRPr="00B03F92" w:rsidRDefault="00AB17FF" w:rsidP="00574B41">
            <w:pPr>
              <w:jc w:val="center"/>
              <w:rPr>
                <w:kern w:val="0"/>
                <w:sz w:val="18"/>
                <w:szCs w:val="18"/>
              </w:rPr>
            </w:pPr>
            <w:r w:rsidRPr="00B03F92">
              <w:rPr>
                <w:kern w:val="0"/>
                <w:sz w:val="18"/>
                <w:szCs w:val="18"/>
              </w:rPr>
              <w:t>70.2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239.4</w:t>
            </w:r>
          </w:p>
        </w:tc>
        <w:tc>
          <w:tcPr>
            <w:tcW w:w="1793" w:type="dxa"/>
            <w:hideMark/>
          </w:tcPr>
          <w:p w:rsidR="00AB17FF" w:rsidRPr="00B03F92" w:rsidRDefault="00AB17FF" w:rsidP="00574B41">
            <w:pPr>
              <w:jc w:val="center"/>
              <w:rPr>
                <w:kern w:val="0"/>
                <w:sz w:val="18"/>
                <w:szCs w:val="18"/>
              </w:rPr>
            </w:pPr>
            <w:r w:rsidRPr="00B03F92">
              <w:rPr>
                <w:kern w:val="0"/>
                <w:sz w:val="18"/>
                <w:szCs w:val="18"/>
              </w:rPr>
              <w:t>138.6</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256.5</w:t>
            </w:r>
          </w:p>
        </w:tc>
        <w:tc>
          <w:tcPr>
            <w:tcW w:w="1793" w:type="dxa"/>
            <w:hideMark/>
          </w:tcPr>
          <w:p w:rsidR="00AB17FF" w:rsidRPr="00B03F92" w:rsidRDefault="00AB17FF" w:rsidP="00574B41">
            <w:pPr>
              <w:jc w:val="center"/>
              <w:rPr>
                <w:kern w:val="0"/>
                <w:sz w:val="18"/>
                <w:szCs w:val="18"/>
              </w:rPr>
            </w:pPr>
            <w:r w:rsidRPr="00B03F92">
              <w:rPr>
                <w:kern w:val="0"/>
                <w:sz w:val="18"/>
                <w:szCs w:val="18"/>
              </w:rPr>
              <w:t>148.5</w:t>
            </w:r>
          </w:p>
        </w:tc>
        <w:tc>
          <w:tcPr>
            <w:tcW w:w="1793" w:type="dxa"/>
            <w:hideMark/>
          </w:tcPr>
          <w:p w:rsidR="00AB17FF" w:rsidRPr="00B03F92" w:rsidRDefault="00AB17FF" w:rsidP="00574B41">
            <w:pPr>
              <w:jc w:val="center"/>
              <w:rPr>
                <w:kern w:val="0"/>
                <w:sz w:val="18"/>
                <w:szCs w:val="18"/>
              </w:rPr>
            </w:pPr>
            <w:r w:rsidRPr="00B03F92">
              <w:rPr>
                <w:kern w:val="0"/>
                <w:sz w:val="18"/>
                <w:szCs w:val="18"/>
              </w:rPr>
              <w:t>94.5</w:t>
            </w:r>
          </w:p>
        </w:tc>
        <w:tc>
          <w:tcPr>
            <w:tcW w:w="1793" w:type="dxa"/>
            <w:hideMark/>
          </w:tcPr>
          <w:p w:rsidR="00AB17FF" w:rsidRPr="00B03F92" w:rsidRDefault="00AB17FF" w:rsidP="00574B41">
            <w:pPr>
              <w:jc w:val="center"/>
              <w:rPr>
                <w:kern w:val="0"/>
                <w:sz w:val="18"/>
                <w:szCs w:val="18"/>
              </w:rPr>
            </w:pPr>
            <w:r w:rsidRPr="00B03F92">
              <w:rPr>
                <w:kern w:val="0"/>
                <w:sz w:val="18"/>
                <w:szCs w:val="18"/>
              </w:rPr>
              <w:t>81.0</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273.6</w:t>
            </w:r>
          </w:p>
        </w:tc>
        <w:tc>
          <w:tcPr>
            <w:tcW w:w="1793" w:type="dxa"/>
            <w:hideMark/>
          </w:tcPr>
          <w:p w:rsidR="00AB17FF" w:rsidRPr="00B03F92" w:rsidRDefault="00AB17FF" w:rsidP="00574B41">
            <w:pPr>
              <w:jc w:val="center"/>
              <w:rPr>
                <w:kern w:val="0"/>
                <w:sz w:val="18"/>
                <w:szCs w:val="18"/>
              </w:rPr>
            </w:pPr>
            <w:r w:rsidRPr="00B03F92">
              <w:rPr>
                <w:kern w:val="0"/>
                <w:sz w:val="18"/>
                <w:szCs w:val="18"/>
              </w:rPr>
              <w:t>144.0</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290.7</w:t>
            </w:r>
          </w:p>
        </w:tc>
        <w:tc>
          <w:tcPr>
            <w:tcW w:w="1793" w:type="dxa"/>
            <w:hideMark/>
          </w:tcPr>
          <w:p w:rsidR="00AB17FF" w:rsidRPr="00B03F92" w:rsidRDefault="00AB17FF" w:rsidP="00574B41">
            <w:pPr>
              <w:jc w:val="center"/>
              <w:rPr>
                <w:kern w:val="0"/>
                <w:sz w:val="18"/>
                <w:szCs w:val="18"/>
              </w:rPr>
            </w:pPr>
            <w:r w:rsidRPr="00B03F92">
              <w:rPr>
                <w:kern w:val="0"/>
                <w:sz w:val="18"/>
                <w:szCs w:val="18"/>
              </w:rPr>
              <w:t>153.0</w:t>
            </w:r>
          </w:p>
        </w:tc>
        <w:tc>
          <w:tcPr>
            <w:tcW w:w="1793" w:type="dxa"/>
            <w:hideMark/>
          </w:tcPr>
          <w:p w:rsidR="00AB17FF" w:rsidRPr="00B03F92" w:rsidRDefault="00AB17FF" w:rsidP="00574B41">
            <w:pPr>
              <w:jc w:val="center"/>
              <w:rPr>
                <w:kern w:val="0"/>
                <w:sz w:val="18"/>
                <w:szCs w:val="18"/>
              </w:rPr>
            </w:pPr>
            <w:r w:rsidRPr="00B03F92">
              <w:rPr>
                <w:kern w:val="0"/>
                <w:sz w:val="18"/>
                <w:szCs w:val="18"/>
              </w:rPr>
              <w:t>107.1</w:t>
            </w:r>
          </w:p>
        </w:tc>
        <w:tc>
          <w:tcPr>
            <w:tcW w:w="1793" w:type="dxa"/>
            <w:hideMark/>
          </w:tcPr>
          <w:p w:rsidR="00AB17FF" w:rsidRPr="00B03F92" w:rsidRDefault="00AB17FF" w:rsidP="00574B41">
            <w:pPr>
              <w:jc w:val="center"/>
              <w:rPr>
                <w:kern w:val="0"/>
                <w:sz w:val="18"/>
                <w:szCs w:val="18"/>
              </w:rPr>
            </w:pPr>
            <w:r w:rsidRPr="00B03F92">
              <w:rPr>
                <w:kern w:val="0"/>
                <w:sz w:val="18"/>
                <w:szCs w:val="18"/>
              </w:rPr>
              <w:t>91.8</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307.8</w:t>
            </w:r>
          </w:p>
        </w:tc>
        <w:tc>
          <w:tcPr>
            <w:tcW w:w="1793" w:type="dxa"/>
            <w:hideMark/>
          </w:tcPr>
          <w:p w:rsidR="00AB17FF" w:rsidRPr="00B03F92" w:rsidRDefault="00AB17FF" w:rsidP="00574B41">
            <w:pPr>
              <w:jc w:val="center"/>
              <w:rPr>
                <w:kern w:val="0"/>
                <w:sz w:val="18"/>
                <w:szCs w:val="18"/>
              </w:rPr>
            </w:pPr>
            <w:r w:rsidRPr="00B03F92">
              <w:rPr>
                <w:kern w:val="0"/>
                <w:sz w:val="18"/>
                <w:szCs w:val="18"/>
              </w:rPr>
              <w:t>162.0</w:t>
            </w:r>
          </w:p>
        </w:tc>
        <w:tc>
          <w:tcPr>
            <w:tcW w:w="1793"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97.2</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324.9</w:t>
            </w:r>
          </w:p>
        </w:tc>
        <w:tc>
          <w:tcPr>
            <w:tcW w:w="1793" w:type="dxa"/>
            <w:hideMark/>
          </w:tcPr>
          <w:p w:rsidR="00AB17FF" w:rsidRPr="00B03F92" w:rsidRDefault="00AB17FF" w:rsidP="00574B41">
            <w:pPr>
              <w:jc w:val="center"/>
              <w:rPr>
                <w:kern w:val="0"/>
                <w:sz w:val="18"/>
                <w:szCs w:val="18"/>
              </w:rPr>
            </w:pPr>
            <w:r w:rsidRPr="00B03F92">
              <w:rPr>
                <w:kern w:val="0"/>
                <w:sz w:val="18"/>
                <w:szCs w:val="18"/>
              </w:rPr>
              <w:t>171.0</w:t>
            </w:r>
          </w:p>
        </w:tc>
        <w:tc>
          <w:tcPr>
            <w:tcW w:w="1793" w:type="dxa"/>
            <w:hideMark/>
          </w:tcPr>
          <w:p w:rsidR="00AB17FF" w:rsidRPr="00B03F92" w:rsidRDefault="00AB17FF" w:rsidP="00574B41">
            <w:pPr>
              <w:jc w:val="center"/>
              <w:rPr>
                <w:kern w:val="0"/>
                <w:sz w:val="18"/>
                <w:szCs w:val="18"/>
              </w:rPr>
            </w:pPr>
            <w:r w:rsidRPr="00B03F92">
              <w:rPr>
                <w:kern w:val="0"/>
                <w:sz w:val="18"/>
                <w:szCs w:val="18"/>
              </w:rPr>
              <w:t>119.7</w:t>
            </w:r>
          </w:p>
        </w:tc>
        <w:tc>
          <w:tcPr>
            <w:tcW w:w="1793" w:type="dxa"/>
            <w:hideMark/>
          </w:tcPr>
          <w:p w:rsidR="00AB17FF" w:rsidRPr="00B03F92" w:rsidRDefault="00AB17FF" w:rsidP="00574B41">
            <w:pPr>
              <w:jc w:val="center"/>
              <w:rPr>
                <w:kern w:val="0"/>
                <w:sz w:val="18"/>
                <w:szCs w:val="18"/>
              </w:rPr>
            </w:pPr>
            <w:r w:rsidRPr="00B03F92">
              <w:rPr>
                <w:kern w:val="0"/>
                <w:sz w:val="18"/>
                <w:szCs w:val="18"/>
              </w:rPr>
              <w:t>102.6</w:t>
            </w:r>
          </w:p>
        </w:tc>
      </w:tr>
      <w:tr w:rsidR="00AB17FF" w:rsidRPr="00B03F92" w:rsidTr="006F7F77">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342.0</w:t>
            </w:r>
          </w:p>
        </w:tc>
        <w:tc>
          <w:tcPr>
            <w:tcW w:w="1793"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20</w:t>
      </w:r>
      <w:r w:rsidR="00A40399">
        <w:rPr>
          <w:rFonts w:ascii="Times New Roman"/>
          <w:vertAlign w:val="superscript"/>
        </w:rPr>
        <w:t xml:space="preserve"> </w:t>
      </w:r>
      <w:r>
        <w:rPr>
          <w:rFonts w:ascii="Times New Roman"/>
        </w:rPr>
        <w:t>mCi</w:t>
      </w:r>
      <w:r>
        <w:rPr>
          <w:rFonts w:hint="eastAsia"/>
        </w:rPr>
        <w:t>、废水量</w:t>
      </w:r>
      <w:r>
        <w:rPr>
          <w:rFonts w:ascii="Times New Roman"/>
        </w:rPr>
        <w:t>200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46.0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26.0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18.0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32.0</w:t>
            </w:r>
          </w:p>
        </w:tc>
        <w:tc>
          <w:tcPr>
            <w:tcW w:w="1793" w:type="dxa"/>
            <w:hideMark/>
          </w:tcPr>
          <w:p w:rsidR="00AB17FF" w:rsidRPr="00B03F92" w:rsidRDefault="00AB17FF" w:rsidP="00574B41">
            <w:pPr>
              <w:jc w:val="center"/>
              <w:rPr>
                <w:kern w:val="0"/>
                <w:sz w:val="18"/>
                <w:szCs w:val="18"/>
              </w:rPr>
            </w:pPr>
            <w:r w:rsidRPr="00B03F92">
              <w:rPr>
                <w:kern w:val="0"/>
                <w:sz w:val="18"/>
                <w:szCs w:val="18"/>
              </w:rPr>
              <w:t>24.0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105.0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hideMark/>
          </w:tcPr>
          <w:p w:rsidR="00AB17FF" w:rsidRPr="00B03F92" w:rsidRDefault="00AB17FF" w:rsidP="00574B41">
            <w:pPr>
              <w:jc w:val="center"/>
              <w:rPr>
                <w:kern w:val="0"/>
                <w:sz w:val="18"/>
                <w:szCs w:val="18"/>
              </w:rPr>
            </w:pPr>
            <w:r w:rsidRPr="00B03F92">
              <w:rPr>
                <w:kern w:val="0"/>
                <w:sz w:val="18"/>
                <w:szCs w:val="18"/>
              </w:rPr>
              <w:t>40.0</w:t>
            </w:r>
          </w:p>
        </w:tc>
        <w:tc>
          <w:tcPr>
            <w:tcW w:w="1793" w:type="dxa"/>
            <w:hideMark/>
          </w:tcPr>
          <w:p w:rsidR="00AB17FF" w:rsidRPr="00B03F92" w:rsidRDefault="00AB17FF" w:rsidP="00574B41">
            <w:pPr>
              <w:jc w:val="center"/>
              <w:rPr>
                <w:kern w:val="0"/>
                <w:sz w:val="18"/>
                <w:szCs w:val="18"/>
              </w:rPr>
            </w:pPr>
            <w:r w:rsidRPr="00B03F92">
              <w:rPr>
                <w:kern w:val="0"/>
                <w:sz w:val="18"/>
                <w:szCs w:val="18"/>
              </w:rPr>
              <w:t>30.0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56.0</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160.0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200.0</w:t>
            </w:r>
          </w:p>
        </w:tc>
        <w:tc>
          <w:tcPr>
            <w:tcW w:w="1793"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80.0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220.0</w:t>
            </w:r>
          </w:p>
        </w:tc>
        <w:tc>
          <w:tcPr>
            <w:tcW w:w="1793" w:type="dxa"/>
            <w:hideMark/>
          </w:tcPr>
          <w:p w:rsidR="00AB17FF" w:rsidRPr="00B03F92" w:rsidRDefault="00AB17FF" w:rsidP="00574B41">
            <w:pPr>
              <w:jc w:val="center"/>
              <w:rPr>
                <w:kern w:val="0"/>
                <w:sz w:val="18"/>
                <w:szCs w:val="18"/>
              </w:rPr>
            </w:pPr>
            <w:r w:rsidRPr="00B03F92">
              <w:rPr>
                <w:kern w:val="0"/>
                <w:sz w:val="18"/>
                <w:szCs w:val="18"/>
              </w:rPr>
              <w:t>121.0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228.0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247.0</w:t>
            </w:r>
          </w:p>
        </w:tc>
        <w:tc>
          <w:tcPr>
            <w:tcW w:w="1793" w:type="dxa"/>
            <w:hideMark/>
          </w:tcPr>
          <w:p w:rsidR="00AB17FF" w:rsidRPr="00B03F92" w:rsidRDefault="00AB17FF" w:rsidP="00574B41">
            <w:pPr>
              <w:jc w:val="center"/>
              <w:rPr>
                <w:kern w:val="0"/>
                <w:sz w:val="18"/>
                <w:szCs w:val="18"/>
              </w:rPr>
            </w:pPr>
            <w:r w:rsidRPr="00B03F92">
              <w:rPr>
                <w:kern w:val="0"/>
                <w:sz w:val="18"/>
                <w:szCs w:val="18"/>
              </w:rPr>
              <w:t>143.0</w:t>
            </w:r>
          </w:p>
        </w:tc>
        <w:tc>
          <w:tcPr>
            <w:tcW w:w="1793" w:type="dxa"/>
            <w:hideMark/>
          </w:tcPr>
          <w:p w:rsidR="00AB17FF" w:rsidRPr="00B03F92" w:rsidRDefault="00AB17FF" w:rsidP="00574B41">
            <w:pPr>
              <w:jc w:val="center"/>
              <w:rPr>
                <w:kern w:val="0"/>
                <w:sz w:val="18"/>
                <w:szCs w:val="18"/>
              </w:rPr>
            </w:pPr>
            <w:r w:rsidRPr="00B03F92">
              <w:rPr>
                <w:kern w:val="0"/>
                <w:sz w:val="18"/>
                <w:szCs w:val="18"/>
              </w:rPr>
              <w:t>91.0</w:t>
            </w:r>
          </w:p>
        </w:tc>
        <w:tc>
          <w:tcPr>
            <w:tcW w:w="1793" w:type="dxa"/>
            <w:hideMark/>
          </w:tcPr>
          <w:p w:rsidR="00AB17FF" w:rsidRPr="00B03F92" w:rsidRDefault="00AB17FF" w:rsidP="00574B41">
            <w:pPr>
              <w:jc w:val="center"/>
              <w:rPr>
                <w:kern w:val="0"/>
                <w:sz w:val="18"/>
                <w:szCs w:val="18"/>
              </w:rPr>
            </w:pPr>
            <w:r w:rsidRPr="00B03F92">
              <w:rPr>
                <w:kern w:val="0"/>
                <w:sz w:val="18"/>
                <w:szCs w:val="18"/>
              </w:rPr>
              <w:t>78.0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154.0</w:t>
            </w:r>
          </w:p>
        </w:tc>
        <w:tc>
          <w:tcPr>
            <w:tcW w:w="1793" w:type="dxa"/>
            <w:hideMark/>
          </w:tcPr>
          <w:p w:rsidR="00AB17FF" w:rsidRPr="00B03F92" w:rsidRDefault="00AB17FF" w:rsidP="00574B41">
            <w:pPr>
              <w:jc w:val="center"/>
              <w:rPr>
                <w:kern w:val="0"/>
                <w:sz w:val="18"/>
                <w:szCs w:val="18"/>
              </w:rPr>
            </w:pPr>
            <w:r w:rsidRPr="00B03F92">
              <w:rPr>
                <w:kern w:val="0"/>
                <w:sz w:val="18"/>
                <w:szCs w:val="18"/>
              </w:rPr>
              <w:t>98.0</w:t>
            </w:r>
          </w:p>
        </w:tc>
        <w:tc>
          <w:tcPr>
            <w:tcW w:w="1793" w:type="dxa"/>
            <w:hideMark/>
          </w:tcPr>
          <w:p w:rsidR="00AB17FF" w:rsidRPr="00B03F92" w:rsidRDefault="00AB17FF" w:rsidP="00574B41">
            <w:pPr>
              <w:jc w:val="center"/>
              <w:rPr>
                <w:kern w:val="0"/>
                <w:sz w:val="18"/>
                <w:szCs w:val="18"/>
              </w:rPr>
            </w:pPr>
            <w:r w:rsidRPr="00B03F92">
              <w:rPr>
                <w:kern w:val="0"/>
                <w:sz w:val="18"/>
                <w:szCs w:val="18"/>
              </w:rPr>
              <w:t>84.0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285.0</w:t>
            </w:r>
          </w:p>
        </w:tc>
        <w:tc>
          <w:tcPr>
            <w:tcW w:w="1793" w:type="dxa"/>
            <w:hideMark/>
          </w:tcPr>
          <w:p w:rsidR="00AB17FF" w:rsidRPr="00B03F92" w:rsidRDefault="00AB17FF" w:rsidP="00574B41">
            <w:pPr>
              <w:jc w:val="center"/>
              <w:rPr>
                <w:kern w:val="0"/>
                <w:sz w:val="18"/>
                <w:szCs w:val="18"/>
              </w:rPr>
            </w:pPr>
            <w:r w:rsidRPr="00B03F92">
              <w:rPr>
                <w:kern w:val="0"/>
                <w:sz w:val="18"/>
                <w:szCs w:val="18"/>
              </w:rPr>
              <w:t>150.0</w:t>
            </w:r>
          </w:p>
        </w:tc>
        <w:tc>
          <w:tcPr>
            <w:tcW w:w="1793" w:type="dxa"/>
            <w:hideMark/>
          </w:tcPr>
          <w:p w:rsidR="00AB17FF" w:rsidRPr="00B03F92" w:rsidRDefault="00AB17FF" w:rsidP="00574B41">
            <w:pPr>
              <w:jc w:val="center"/>
              <w:rPr>
                <w:kern w:val="0"/>
                <w:sz w:val="18"/>
                <w:szCs w:val="18"/>
              </w:rPr>
            </w:pPr>
            <w:r w:rsidRPr="00B03F92">
              <w:rPr>
                <w:kern w:val="0"/>
                <w:sz w:val="18"/>
                <w:szCs w:val="18"/>
              </w:rPr>
              <w:t>105.0</w:t>
            </w:r>
          </w:p>
        </w:tc>
        <w:tc>
          <w:tcPr>
            <w:tcW w:w="1793" w:type="dxa"/>
            <w:hideMark/>
          </w:tcPr>
          <w:p w:rsidR="00AB17FF" w:rsidRPr="00B03F92" w:rsidRDefault="00AB17FF" w:rsidP="00574B41">
            <w:pPr>
              <w:jc w:val="center"/>
              <w:rPr>
                <w:kern w:val="0"/>
                <w:sz w:val="18"/>
                <w:szCs w:val="18"/>
              </w:rPr>
            </w:pPr>
            <w:r w:rsidRPr="00B03F92">
              <w:rPr>
                <w:kern w:val="0"/>
                <w:sz w:val="18"/>
                <w:szCs w:val="18"/>
              </w:rPr>
              <w:t>90.0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304.0</w:t>
            </w:r>
          </w:p>
        </w:tc>
        <w:tc>
          <w:tcPr>
            <w:tcW w:w="1793" w:type="dxa"/>
            <w:hideMark/>
          </w:tcPr>
          <w:p w:rsidR="00AB17FF" w:rsidRPr="00B03F92" w:rsidRDefault="00AB17FF" w:rsidP="00574B41">
            <w:pPr>
              <w:jc w:val="center"/>
              <w:rPr>
                <w:kern w:val="0"/>
                <w:sz w:val="18"/>
                <w:szCs w:val="18"/>
              </w:rPr>
            </w:pPr>
            <w:r w:rsidRPr="00B03F92">
              <w:rPr>
                <w:kern w:val="0"/>
                <w:sz w:val="18"/>
                <w:szCs w:val="18"/>
              </w:rPr>
              <w:t>160.0</w:t>
            </w:r>
          </w:p>
        </w:tc>
        <w:tc>
          <w:tcPr>
            <w:tcW w:w="1793" w:type="dxa"/>
            <w:hideMark/>
          </w:tcPr>
          <w:p w:rsidR="00AB17FF" w:rsidRPr="00B03F92" w:rsidRDefault="00AB17FF" w:rsidP="00574B41">
            <w:pPr>
              <w:jc w:val="center"/>
              <w:rPr>
                <w:kern w:val="0"/>
                <w:sz w:val="18"/>
                <w:szCs w:val="18"/>
              </w:rPr>
            </w:pPr>
            <w:r w:rsidRPr="00B03F92">
              <w:rPr>
                <w:kern w:val="0"/>
                <w:sz w:val="18"/>
                <w:szCs w:val="18"/>
              </w:rPr>
              <w:t>112.0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323.0</w:t>
            </w:r>
          </w:p>
        </w:tc>
        <w:tc>
          <w:tcPr>
            <w:tcW w:w="1793" w:type="dxa"/>
            <w:hideMark/>
          </w:tcPr>
          <w:p w:rsidR="00AB17FF" w:rsidRPr="00B03F92" w:rsidRDefault="00AB17FF" w:rsidP="00574B41">
            <w:pPr>
              <w:jc w:val="center"/>
              <w:rPr>
                <w:kern w:val="0"/>
                <w:sz w:val="18"/>
                <w:szCs w:val="18"/>
              </w:rPr>
            </w:pPr>
            <w:r w:rsidRPr="00B03F92">
              <w:rPr>
                <w:kern w:val="0"/>
                <w:sz w:val="18"/>
                <w:szCs w:val="18"/>
              </w:rPr>
              <w:t>170.0</w:t>
            </w:r>
          </w:p>
        </w:tc>
        <w:tc>
          <w:tcPr>
            <w:tcW w:w="1793" w:type="dxa"/>
            <w:hideMark/>
          </w:tcPr>
          <w:p w:rsidR="00AB17FF" w:rsidRPr="00B03F92" w:rsidRDefault="00AB17FF" w:rsidP="00574B41">
            <w:pPr>
              <w:jc w:val="center"/>
              <w:rPr>
                <w:kern w:val="0"/>
                <w:sz w:val="18"/>
                <w:szCs w:val="18"/>
              </w:rPr>
            </w:pPr>
            <w:r w:rsidRPr="00B03F92">
              <w:rPr>
                <w:kern w:val="0"/>
                <w:sz w:val="18"/>
                <w:szCs w:val="18"/>
              </w:rPr>
              <w:t>119.0</w:t>
            </w:r>
          </w:p>
        </w:tc>
        <w:tc>
          <w:tcPr>
            <w:tcW w:w="1793" w:type="dxa"/>
            <w:hideMark/>
          </w:tcPr>
          <w:p w:rsidR="00AB17FF" w:rsidRPr="00B03F92" w:rsidRDefault="00AB17FF" w:rsidP="00574B41">
            <w:pPr>
              <w:jc w:val="center"/>
              <w:rPr>
                <w:kern w:val="0"/>
                <w:sz w:val="18"/>
                <w:szCs w:val="18"/>
              </w:rPr>
            </w:pPr>
            <w:r w:rsidRPr="00B03F92">
              <w:rPr>
                <w:kern w:val="0"/>
                <w:sz w:val="18"/>
                <w:szCs w:val="18"/>
              </w:rPr>
              <w:t>102.0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342.0</w:t>
            </w:r>
          </w:p>
        </w:tc>
        <w:tc>
          <w:tcPr>
            <w:tcW w:w="1793"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342.0</w:t>
            </w:r>
          </w:p>
        </w:tc>
        <w:tc>
          <w:tcPr>
            <w:tcW w:w="1793" w:type="dxa"/>
            <w:hideMark/>
          </w:tcPr>
          <w:p w:rsidR="00AB17FF" w:rsidRPr="00B03F92" w:rsidRDefault="00AB17FF" w:rsidP="00574B41">
            <w:pPr>
              <w:jc w:val="center"/>
              <w:rPr>
                <w:kern w:val="0"/>
                <w:sz w:val="18"/>
                <w:szCs w:val="18"/>
              </w:rPr>
            </w:pPr>
            <w:r w:rsidRPr="00B03F92">
              <w:rPr>
                <w:kern w:val="0"/>
                <w:sz w:val="18"/>
                <w:szCs w:val="18"/>
              </w:rPr>
              <w:t>190.0</w:t>
            </w:r>
          </w:p>
        </w:tc>
        <w:tc>
          <w:tcPr>
            <w:tcW w:w="1793" w:type="dxa"/>
            <w:hideMark/>
          </w:tcPr>
          <w:p w:rsidR="00AB17FF" w:rsidRPr="00B03F92" w:rsidRDefault="00AB17FF" w:rsidP="00574B41">
            <w:pPr>
              <w:jc w:val="center"/>
              <w:rPr>
                <w:kern w:val="0"/>
                <w:sz w:val="18"/>
                <w:szCs w:val="18"/>
              </w:rPr>
            </w:pPr>
            <w:r w:rsidRPr="00B03F92">
              <w:rPr>
                <w:kern w:val="0"/>
                <w:sz w:val="18"/>
                <w:szCs w:val="18"/>
              </w:rPr>
              <w:t>133.0</w:t>
            </w:r>
          </w:p>
        </w:tc>
        <w:tc>
          <w:tcPr>
            <w:tcW w:w="1793" w:type="dxa"/>
            <w:hideMark/>
          </w:tcPr>
          <w:p w:rsidR="00AB17FF" w:rsidRPr="00B03F92" w:rsidRDefault="00AB17FF" w:rsidP="00574B41">
            <w:pPr>
              <w:jc w:val="center"/>
              <w:rPr>
                <w:kern w:val="0"/>
                <w:sz w:val="18"/>
                <w:szCs w:val="18"/>
              </w:rPr>
            </w:pPr>
            <w:r w:rsidRPr="00B03F92">
              <w:rPr>
                <w:kern w:val="0"/>
                <w:sz w:val="18"/>
                <w:szCs w:val="18"/>
              </w:rPr>
              <w:t>114.0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360.0</w:t>
            </w:r>
          </w:p>
        </w:tc>
        <w:tc>
          <w:tcPr>
            <w:tcW w:w="1793" w:type="dxa"/>
            <w:hideMark/>
          </w:tcPr>
          <w:p w:rsidR="00AB17FF" w:rsidRPr="00B03F92" w:rsidRDefault="00AB17FF" w:rsidP="00574B41">
            <w:pPr>
              <w:jc w:val="center"/>
              <w:rPr>
                <w:kern w:val="0"/>
                <w:sz w:val="18"/>
                <w:szCs w:val="18"/>
              </w:rPr>
            </w:pPr>
            <w:r w:rsidRPr="00B03F92">
              <w:rPr>
                <w:kern w:val="0"/>
                <w:sz w:val="18"/>
                <w:szCs w:val="18"/>
              </w:rPr>
              <w:t>200.0</w:t>
            </w:r>
          </w:p>
        </w:tc>
        <w:tc>
          <w:tcPr>
            <w:tcW w:w="1793" w:type="dxa"/>
            <w:hideMark/>
          </w:tcPr>
          <w:p w:rsidR="00AB17FF" w:rsidRPr="00B03F92" w:rsidRDefault="00AB17FF" w:rsidP="00574B41">
            <w:pPr>
              <w:jc w:val="center"/>
              <w:rPr>
                <w:kern w:val="0"/>
                <w:sz w:val="18"/>
                <w:szCs w:val="18"/>
              </w:rPr>
            </w:pPr>
            <w:r w:rsidRPr="00B03F92">
              <w:rPr>
                <w:kern w:val="0"/>
                <w:sz w:val="18"/>
                <w:szCs w:val="18"/>
              </w:rPr>
              <w:t>140.0</w:t>
            </w:r>
          </w:p>
        </w:tc>
        <w:tc>
          <w:tcPr>
            <w:tcW w:w="1793" w:type="dxa"/>
            <w:hideMark/>
          </w:tcPr>
          <w:p w:rsidR="00AB17FF" w:rsidRPr="00B03F92" w:rsidRDefault="00AB17FF" w:rsidP="00574B41">
            <w:pPr>
              <w:jc w:val="center"/>
              <w:rPr>
                <w:kern w:val="0"/>
                <w:sz w:val="18"/>
                <w:szCs w:val="18"/>
              </w:rPr>
            </w:pPr>
            <w:r w:rsidRPr="00B03F92">
              <w:rPr>
                <w:kern w:val="0"/>
                <w:sz w:val="18"/>
                <w:szCs w:val="18"/>
              </w:rPr>
              <w:t>120.0</w:t>
            </w:r>
          </w:p>
        </w:tc>
      </w:tr>
    </w:tbl>
    <w:p w:rsidR="00AB17FF" w:rsidRDefault="00AB17FF" w:rsidP="00AB17FF">
      <w:pPr>
        <w:widowControl/>
        <w:autoSpaceDE w:val="0"/>
        <w:autoSpaceDN w:val="0"/>
        <w:rPr>
          <w:rFonts w:ascii="Times New Roman" w:hAnsi="Times New Roman"/>
          <w:kern w:val="0"/>
        </w:rPr>
      </w:pPr>
      <w:r>
        <w:rPr>
          <w:rFonts w:ascii="Times New Roman" w:hAnsi="Times New Roman"/>
          <w:kern w:val="0"/>
        </w:rPr>
        <w:t xml:space="preserve"> </w:t>
      </w: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40</w:t>
      </w:r>
      <w:r w:rsidR="00A40399">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00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25.0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13.0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9.0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7.0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19.5</w:t>
            </w:r>
          </w:p>
        </w:tc>
        <w:tc>
          <w:tcPr>
            <w:tcW w:w="1793" w:type="dxa"/>
            <w:hideMark/>
          </w:tcPr>
          <w:p w:rsidR="00AB17FF" w:rsidRPr="00B03F92" w:rsidRDefault="00AB17FF" w:rsidP="00574B41">
            <w:pPr>
              <w:jc w:val="center"/>
              <w:rPr>
                <w:kern w:val="0"/>
                <w:sz w:val="18"/>
                <w:szCs w:val="18"/>
              </w:rPr>
            </w:pPr>
            <w:r w:rsidRPr="00B03F92">
              <w:rPr>
                <w:kern w:val="0"/>
                <w:sz w:val="18"/>
                <w:szCs w:val="18"/>
              </w:rPr>
              <w:t>13.5</w:t>
            </w:r>
          </w:p>
        </w:tc>
        <w:tc>
          <w:tcPr>
            <w:tcW w:w="1793" w:type="dxa"/>
            <w:hideMark/>
          </w:tcPr>
          <w:p w:rsidR="00AB17FF" w:rsidRPr="00B03F92" w:rsidRDefault="00AB17FF" w:rsidP="00574B41">
            <w:pPr>
              <w:jc w:val="center"/>
              <w:rPr>
                <w:kern w:val="0"/>
                <w:sz w:val="18"/>
                <w:szCs w:val="18"/>
              </w:rPr>
            </w:pPr>
            <w:r w:rsidRPr="00B03F92">
              <w:rPr>
                <w:kern w:val="0"/>
                <w:sz w:val="18"/>
                <w:szCs w:val="18"/>
              </w:rPr>
              <w:t>10.5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26.0</w:t>
            </w:r>
          </w:p>
        </w:tc>
        <w:tc>
          <w:tcPr>
            <w:tcW w:w="1793" w:type="dxa"/>
            <w:hideMark/>
          </w:tcPr>
          <w:p w:rsidR="00AB17FF" w:rsidRPr="00B03F92" w:rsidRDefault="00AB17FF" w:rsidP="00574B41">
            <w:pPr>
              <w:jc w:val="center"/>
              <w:rPr>
                <w:kern w:val="0"/>
                <w:sz w:val="18"/>
                <w:szCs w:val="18"/>
              </w:rPr>
            </w:pPr>
            <w:r w:rsidRPr="00B03F92">
              <w:rPr>
                <w:kern w:val="0"/>
                <w:sz w:val="18"/>
                <w:szCs w:val="18"/>
              </w:rPr>
              <w:t>18.0</w:t>
            </w:r>
          </w:p>
        </w:tc>
        <w:tc>
          <w:tcPr>
            <w:tcW w:w="1793" w:type="dxa"/>
            <w:hideMark/>
          </w:tcPr>
          <w:p w:rsidR="00AB17FF" w:rsidRPr="00B03F92" w:rsidRDefault="00AB17FF" w:rsidP="00574B41">
            <w:pPr>
              <w:jc w:val="center"/>
              <w:rPr>
                <w:kern w:val="0"/>
                <w:sz w:val="18"/>
                <w:szCs w:val="18"/>
              </w:rPr>
            </w:pPr>
            <w:r w:rsidRPr="00B03F92">
              <w:rPr>
                <w:kern w:val="0"/>
                <w:sz w:val="18"/>
                <w:szCs w:val="18"/>
              </w:rPr>
              <w:t>14.0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57.5</w:t>
            </w:r>
          </w:p>
        </w:tc>
        <w:tc>
          <w:tcPr>
            <w:tcW w:w="1793" w:type="dxa"/>
            <w:hideMark/>
          </w:tcPr>
          <w:p w:rsidR="00AB17FF" w:rsidRPr="00B03F92" w:rsidRDefault="00AB17FF" w:rsidP="00574B41">
            <w:pPr>
              <w:jc w:val="center"/>
              <w:rPr>
                <w:kern w:val="0"/>
                <w:sz w:val="18"/>
                <w:szCs w:val="18"/>
              </w:rPr>
            </w:pPr>
            <w:r w:rsidRPr="00B03F92">
              <w:rPr>
                <w:kern w:val="0"/>
                <w:sz w:val="18"/>
                <w:szCs w:val="18"/>
              </w:rPr>
              <w:t>30.0</w:t>
            </w:r>
          </w:p>
        </w:tc>
        <w:tc>
          <w:tcPr>
            <w:tcW w:w="1793" w:type="dxa"/>
            <w:hideMark/>
          </w:tcPr>
          <w:p w:rsidR="00AB17FF" w:rsidRPr="00B03F92" w:rsidRDefault="00AB17FF" w:rsidP="00574B41">
            <w:pPr>
              <w:jc w:val="center"/>
              <w:rPr>
                <w:kern w:val="0"/>
                <w:sz w:val="18"/>
                <w:szCs w:val="18"/>
              </w:rPr>
            </w:pPr>
            <w:r w:rsidRPr="00B03F92">
              <w:rPr>
                <w:kern w:val="0"/>
                <w:sz w:val="18"/>
                <w:szCs w:val="18"/>
              </w:rPr>
              <w:t>22.5</w:t>
            </w:r>
          </w:p>
        </w:tc>
        <w:tc>
          <w:tcPr>
            <w:tcW w:w="1793" w:type="dxa"/>
            <w:hideMark/>
          </w:tcPr>
          <w:p w:rsidR="00AB17FF" w:rsidRPr="00B03F92" w:rsidRDefault="00AB17FF" w:rsidP="00574B41">
            <w:pPr>
              <w:jc w:val="center"/>
              <w:rPr>
                <w:kern w:val="0"/>
                <w:sz w:val="18"/>
                <w:szCs w:val="18"/>
              </w:rPr>
            </w:pPr>
            <w:r w:rsidRPr="00B03F92">
              <w:rPr>
                <w:kern w:val="0"/>
                <w:sz w:val="18"/>
                <w:szCs w:val="18"/>
              </w:rPr>
              <w:t>17.5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69.0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c>
          <w:tcPr>
            <w:tcW w:w="1793" w:type="dxa"/>
            <w:hideMark/>
          </w:tcPr>
          <w:p w:rsidR="00AB17FF" w:rsidRPr="00B03F92" w:rsidRDefault="00AB17FF" w:rsidP="00574B41">
            <w:pPr>
              <w:jc w:val="center"/>
              <w:rPr>
                <w:kern w:val="0"/>
                <w:sz w:val="18"/>
                <w:szCs w:val="18"/>
              </w:rPr>
            </w:pPr>
            <w:r w:rsidRPr="00B03F92">
              <w:rPr>
                <w:kern w:val="0"/>
                <w:sz w:val="18"/>
                <w:szCs w:val="18"/>
              </w:rPr>
              <w:t>24.5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32.0</w:t>
            </w:r>
          </w:p>
        </w:tc>
        <w:tc>
          <w:tcPr>
            <w:tcW w:w="1793" w:type="dxa"/>
            <w:hideMark/>
          </w:tcPr>
          <w:p w:rsidR="00AB17FF" w:rsidRPr="00B03F92" w:rsidRDefault="00AB17FF" w:rsidP="00574B41">
            <w:pPr>
              <w:jc w:val="center"/>
              <w:rPr>
                <w:kern w:val="0"/>
                <w:sz w:val="18"/>
                <w:szCs w:val="18"/>
              </w:rPr>
            </w:pPr>
            <w:r w:rsidRPr="00B03F92">
              <w:rPr>
                <w:kern w:val="0"/>
                <w:sz w:val="18"/>
                <w:szCs w:val="18"/>
              </w:rPr>
              <w:t>28.0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hideMark/>
          </w:tcPr>
          <w:p w:rsidR="00AB17FF" w:rsidRPr="00B03F92" w:rsidRDefault="00AB17FF" w:rsidP="00574B41">
            <w:pPr>
              <w:jc w:val="center"/>
              <w:rPr>
                <w:kern w:val="0"/>
                <w:sz w:val="18"/>
                <w:szCs w:val="18"/>
              </w:rPr>
            </w:pPr>
            <w:r w:rsidRPr="00B03F92">
              <w:rPr>
                <w:kern w:val="0"/>
                <w:sz w:val="18"/>
                <w:szCs w:val="18"/>
              </w:rPr>
              <w:t>40.0</w:t>
            </w:r>
          </w:p>
        </w:tc>
        <w:tc>
          <w:tcPr>
            <w:tcW w:w="1793" w:type="dxa"/>
            <w:hideMark/>
          </w:tcPr>
          <w:p w:rsidR="00AB17FF" w:rsidRPr="00B03F92" w:rsidRDefault="00AB17FF" w:rsidP="00574B41">
            <w:pPr>
              <w:jc w:val="center"/>
              <w:rPr>
                <w:kern w:val="0"/>
                <w:sz w:val="18"/>
                <w:szCs w:val="18"/>
              </w:rPr>
            </w:pPr>
            <w:r w:rsidRPr="00B03F92">
              <w:rPr>
                <w:kern w:val="0"/>
                <w:sz w:val="18"/>
                <w:szCs w:val="18"/>
              </w:rPr>
              <w:t>30.0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115.5</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44.0</w:t>
            </w:r>
          </w:p>
        </w:tc>
        <w:tc>
          <w:tcPr>
            <w:tcW w:w="1793" w:type="dxa"/>
            <w:hideMark/>
          </w:tcPr>
          <w:p w:rsidR="00AB17FF" w:rsidRPr="00B03F92" w:rsidRDefault="00AB17FF" w:rsidP="00574B41">
            <w:pPr>
              <w:jc w:val="center"/>
              <w:rPr>
                <w:kern w:val="0"/>
                <w:sz w:val="18"/>
                <w:szCs w:val="18"/>
              </w:rPr>
            </w:pPr>
            <w:r w:rsidRPr="00B03F92">
              <w:rPr>
                <w:kern w:val="0"/>
                <w:sz w:val="18"/>
                <w:szCs w:val="18"/>
              </w:rPr>
              <w:t>33.0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136.5</w:t>
            </w:r>
          </w:p>
        </w:tc>
        <w:tc>
          <w:tcPr>
            <w:tcW w:w="1793" w:type="dxa"/>
            <w:hideMark/>
          </w:tcPr>
          <w:p w:rsidR="00AB17FF" w:rsidRPr="00B03F92" w:rsidRDefault="00AB17FF" w:rsidP="00574B41">
            <w:pPr>
              <w:jc w:val="center"/>
              <w:rPr>
                <w:kern w:val="0"/>
                <w:sz w:val="18"/>
                <w:szCs w:val="18"/>
              </w:rPr>
            </w:pPr>
            <w:r w:rsidRPr="00B03F92">
              <w:rPr>
                <w:kern w:val="0"/>
                <w:sz w:val="18"/>
                <w:szCs w:val="18"/>
              </w:rPr>
              <w:t>71.5</w:t>
            </w:r>
          </w:p>
        </w:tc>
        <w:tc>
          <w:tcPr>
            <w:tcW w:w="1793" w:type="dxa"/>
            <w:hideMark/>
          </w:tcPr>
          <w:p w:rsidR="00AB17FF" w:rsidRPr="00B03F92" w:rsidRDefault="00AB17FF" w:rsidP="00574B41">
            <w:pPr>
              <w:jc w:val="center"/>
              <w:rPr>
                <w:kern w:val="0"/>
                <w:sz w:val="18"/>
                <w:szCs w:val="18"/>
              </w:rPr>
            </w:pPr>
            <w:r w:rsidRPr="00B03F92">
              <w:rPr>
                <w:kern w:val="0"/>
                <w:sz w:val="18"/>
                <w:szCs w:val="18"/>
              </w:rPr>
              <w:t>52.0</w:t>
            </w:r>
          </w:p>
        </w:tc>
        <w:tc>
          <w:tcPr>
            <w:tcW w:w="1793" w:type="dxa"/>
            <w:hideMark/>
          </w:tcPr>
          <w:p w:rsidR="00AB17FF" w:rsidRPr="00B03F92" w:rsidRDefault="00AB17FF" w:rsidP="00574B41">
            <w:pPr>
              <w:jc w:val="center"/>
              <w:rPr>
                <w:kern w:val="0"/>
                <w:sz w:val="18"/>
                <w:szCs w:val="18"/>
              </w:rPr>
            </w:pPr>
            <w:r w:rsidRPr="00B03F92">
              <w:rPr>
                <w:kern w:val="0"/>
                <w:sz w:val="18"/>
                <w:szCs w:val="18"/>
              </w:rPr>
              <w:t>39.0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56.0</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157.5</w:t>
            </w:r>
          </w:p>
        </w:tc>
        <w:tc>
          <w:tcPr>
            <w:tcW w:w="1793" w:type="dxa"/>
            <w:hideMark/>
          </w:tcPr>
          <w:p w:rsidR="00AB17FF" w:rsidRPr="00B03F92" w:rsidRDefault="00AB17FF" w:rsidP="00574B41">
            <w:pPr>
              <w:jc w:val="center"/>
              <w:rPr>
                <w:kern w:val="0"/>
                <w:sz w:val="18"/>
                <w:szCs w:val="18"/>
              </w:rPr>
            </w:pPr>
            <w:r w:rsidRPr="00B03F92">
              <w:rPr>
                <w:kern w:val="0"/>
                <w:sz w:val="18"/>
                <w:szCs w:val="18"/>
              </w:rPr>
              <w:t>82.5</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hideMark/>
          </w:tcPr>
          <w:p w:rsidR="00AB17FF" w:rsidRPr="00B03F92" w:rsidRDefault="00AB17FF" w:rsidP="00574B41">
            <w:pPr>
              <w:jc w:val="center"/>
              <w:rPr>
                <w:kern w:val="0"/>
                <w:sz w:val="18"/>
                <w:szCs w:val="18"/>
              </w:rPr>
            </w:pPr>
            <w:r w:rsidRPr="00B03F92">
              <w:rPr>
                <w:kern w:val="0"/>
                <w:sz w:val="18"/>
                <w:szCs w:val="18"/>
              </w:rPr>
              <w:t>45.0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168.0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170.0</w:t>
            </w:r>
          </w:p>
        </w:tc>
        <w:tc>
          <w:tcPr>
            <w:tcW w:w="1793" w:type="dxa"/>
            <w:hideMark/>
          </w:tcPr>
          <w:p w:rsidR="00AB17FF" w:rsidRPr="00B03F92" w:rsidRDefault="00AB17FF" w:rsidP="00574B41">
            <w:pPr>
              <w:jc w:val="center"/>
              <w:rPr>
                <w:kern w:val="0"/>
                <w:sz w:val="18"/>
                <w:szCs w:val="18"/>
              </w:rPr>
            </w:pPr>
            <w:r w:rsidRPr="00B03F92">
              <w:rPr>
                <w:kern w:val="0"/>
                <w:sz w:val="18"/>
                <w:szCs w:val="18"/>
              </w:rPr>
              <w:t>93.5</w:t>
            </w:r>
          </w:p>
        </w:tc>
        <w:tc>
          <w:tcPr>
            <w:tcW w:w="1793" w:type="dxa"/>
            <w:hideMark/>
          </w:tcPr>
          <w:p w:rsidR="00AB17FF" w:rsidRPr="00B03F92" w:rsidRDefault="00AB17FF" w:rsidP="00574B41">
            <w:pPr>
              <w:jc w:val="center"/>
              <w:rPr>
                <w:kern w:val="0"/>
                <w:sz w:val="18"/>
                <w:szCs w:val="18"/>
              </w:rPr>
            </w:pPr>
            <w:r w:rsidRPr="00B03F92">
              <w:rPr>
                <w:kern w:val="0"/>
                <w:sz w:val="18"/>
                <w:szCs w:val="18"/>
              </w:rPr>
              <w:t>68.0</w:t>
            </w:r>
          </w:p>
        </w:tc>
        <w:tc>
          <w:tcPr>
            <w:tcW w:w="1793" w:type="dxa"/>
            <w:hideMark/>
          </w:tcPr>
          <w:p w:rsidR="00AB17FF" w:rsidRPr="00B03F92" w:rsidRDefault="00AB17FF" w:rsidP="00574B41">
            <w:pPr>
              <w:jc w:val="center"/>
              <w:rPr>
                <w:kern w:val="0"/>
                <w:sz w:val="18"/>
                <w:szCs w:val="18"/>
              </w:rPr>
            </w:pPr>
            <w:r w:rsidRPr="00B03F92">
              <w:rPr>
                <w:kern w:val="0"/>
                <w:sz w:val="18"/>
                <w:szCs w:val="18"/>
              </w:rPr>
              <w:t>51.0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190.0</w:t>
            </w:r>
          </w:p>
        </w:tc>
        <w:tc>
          <w:tcPr>
            <w:tcW w:w="1793" w:type="dxa"/>
            <w:hideMark/>
          </w:tcPr>
          <w:p w:rsidR="00AB17FF" w:rsidRPr="00B03F92" w:rsidRDefault="00AB17FF" w:rsidP="00574B41">
            <w:pPr>
              <w:jc w:val="center"/>
              <w:rPr>
                <w:kern w:val="0"/>
                <w:sz w:val="18"/>
                <w:szCs w:val="18"/>
              </w:rPr>
            </w:pPr>
            <w:r w:rsidRPr="00B03F92">
              <w:rPr>
                <w:kern w:val="0"/>
                <w:sz w:val="18"/>
                <w:szCs w:val="18"/>
              </w:rPr>
              <w:t>104.5</w:t>
            </w:r>
          </w:p>
        </w:tc>
        <w:tc>
          <w:tcPr>
            <w:tcW w:w="1793" w:type="dxa"/>
            <w:hideMark/>
          </w:tcPr>
          <w:p w:rsidR="00AB17FF" w:rsidRPr="00B03F92" w:rsidRDefault="00AB17FF" w:rsidP="00574B41">
            <w:pPr>
              <w:jc w:val="center"/>
              <w:rPr>
                <w:kern w:val="0"/>
                <w:sz w:val="18"/>
                <w:szCs w:val="18"/>
              </w:rPr>
            </w:pPr>
            <w:r w:rsidRPr="00B03F92">
              <w:rPr>
                <w:kern w:val="0"/>
                <w:sz w:val="18"/>
                <w:szCs w:val="18"/>
              </w:rPr>
              <w:t>76.0</w:t>
            </w:r>
          </w:p>
        </w:tc>
        <w:tc>
          <w:tcPr>
            <w:tcW w:w="1793" w:type="dxa"/>
            <w:hideMark/>
          </w:tcPr>
          <w:p w:rsidR="00AB17FF" w:rsidRPr="00B03F92" w:rsidRDefault="00AB17FF" w:rsidP="00574B41">
            <w:pPr>
              <w:jc w:val="center"/>
              <w:rPr>
                <w:kern w:val="0"/>
                <w:sz w:val="18"/>
                <w:szCs w:val="18"/>
              </w:rPr>
            </w:pPr>
            <w:r w:rsidRPr="00B03F92">
              <w:rPr>
                <w:kern w:val="0"/>
                <w:sz w:val="18"/>
                <w:szCs w:val="18"/>
              </w:rPr>
              <w:t>57.0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200.0</w:t>
            </w:r>
          </w:p>
        </w:tc>
        <w:tc>
          <w:tcPr>
            <w:tcW w:w="1793"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80.0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40</w:t>
      </w:r>
      <w:r w:rsidR="00A40399">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20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30.0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15.6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10.8</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8.4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23.4</w:t>
            </w:r>
          </w:p>
        </w:tc>
        <w:tc>
          <w:tcPr>
            <w:tcW w:w="1793" w:type="dxa"/>
            <w:hideMark/>
          </w:tcPr>
          <w:p w:rsidR="00AB17FF" w:rsidRPr="00B03F92" w:rsidRDefault="00AB17FF" w:rsidP="00574B41">
            <w:pPr>
              <w:jc w:val="center"/>
              <w:rPr>
                <w:kern w:val="0"/>
                <w:sz w:val="18"/>
                <w:szCs w:val="18"/>
              </w:rPr>
            </w:pPr>
            <w:r w:rsidRPr="00B03F92">
              <w:rPr>
                <w:kern w:val="0"/>
                <w:sz w:val="18"/>
                <w:szCs w:val="18"/>
              </w:rPr>
              <w:t>16.2</w:t>
            </w:r>
          </w:p>
        </w:tc>
        <w:tc>
          <w:tcPr>
            <w:tcW w:w="1793" w:type="dxa"/>
            <w:hideMark/>
          </w:tcPr>
          <w:p w:rsidR="00AB17FF" w:rsidRPr="00B03F92" w:rsidRDefault="00AB17FF" w:rsidP="00574B41">
            <w:pPr>
              <w:jc w:val="center"/>
              <w:rPr>
                <w:kern w:val="0"/>
                <w:sz w:val="18"/>
                <w:szCs w:val="18"/>
              </w:rPr>
            </w:pPr>
            <w:r w:rsidRPr="00B03F92">
              <w:rPr>
                <w:kern w:val="0"/>
                <w:sz w:val="18"/>
                <w:szCs w:val="18"/>
              </w:rPr>
              <w:t>12.6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55.2</w:t>
            </w:r>
          </w:p>
        </w:tc>
        <w:tc>
          <w:tcPr>
            <w:tcW w:w="1793" w:type="dxa"/>
            <w:hideMark/>
          </w:tcPr>
          <w:p w:rsidR="00AB17FF" w:rsidRPr="00B03F92" w:rsidRDefault="00AB17FF" w:rsidP="00574B41">
            <w:pPr>
              <w:jc w:val="center"/>
              <w:rPr>
                <w:kern w:val="0"/>
                <w:sz w:val="18"/>
                <w:szCs w:val="18"/>
              </w:rPr>
            </w:pPr>
            <w:r w:rsidRPr="00B03F92">
              <w:rPr>
                <w:kern w:val="0"/>
                <w:sz w:val="18"/>
                <w:szCs w:val="18"/>
              </w:rPr>
              <w:t>31.2</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c>
          <w:tcPr>
            <w:tcW w:w="1793" w:type="dxa"/>
            <w:hideMark/>
          </w:tcPr>
          <w:p w:rsidR="00AB17FF" w:rsidRPr="00B03F92" w:rsidRDefault="00AB17FF" w:rsidP="00574B41">
            <w:pPr>
              <w:jc w:val="center"/>
              <w:rPr>
                <w:kern w:val="0"/>
                <w:sz w:val="18"/>
                <w:szCs w:val="18"/>
              </w:rPr>
            </w:pPr>
            <w:r w:rsidRPr="00B03F92">
              <w:rPr>
                <w:kern w:val="0"/>
                <w:sz w:val="18"/>
                <w:szCs w:val="18"/>
              </w:rPr>
              <w:t>16.8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69.0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c>
          <w:tcPr>
            <w:tcW w:w="1793" w:type="dxa"/>
            <w:hideMark/>
          </w:tcPr>
          <w:p w:rsidR="00AB17FF" w:rsidRPr="00B03F92" w:rsidRDefault="00AB17FF" w:rsidP="00574B41">
            <w:pPr>
              <w:jc w:val="center"/>
              <w:rPr>
                <w:kern w:val="0"/>
                <w:sz w:val="18"/>
                <w:szCs w:val="18"/>
              </w:rPr>
            </w:pPr>
            <w:r w:rsidRPr="00B03F92">
              <w:rPr>
                <w:kern w:val="0"/>
                <w:sz w:val="18"/>
                <w:szCs w:val="18"/>
              </w:rPr>
              <w:t>25.2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29.4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138.6</w:t>
            </w:r>
          </w:p>
        </w:tc>
        <w:tc>
          <w:tcPr>
            <w:tcW w:w="1793" w:type="dxa"/>
            <w:hideMark/>
          </w:tcPr>
          <w:p w:rsidR="00AB17FF" w:rsidRPr="00B03F92" w:rsidRDefault="00AB17FF" w:rsidP="00574B41">
            <w:pPr>
              <w:jc w:val="center"/>
              <w:rPr>
                <w:kern w:val="0"/>
                <w:sz w:val="18"/>
                <w:szCs w:val="18"/>
              </w:rPr>
            </w:pPr>
            <w:r w:rsidRPr="00B03F92">
              <w:rPr>
                <w:kern w:val="0"/>
                <w:sz w:val="18"/>
                <w:szCs w:val="18"/>
              </w:rPr>
              <w:t>72.6</w:t>
            </w:r>
          </w:p>
        </w:tc>
        <w:tc>
          <w:tcPr>
            <w:tcW w:w="1793" w:type="dxa"/>
            <w:hideMark/>
          </w:tcPr>
          <w:p w:rsidR="00AB17FF" w:rsidRPr="00B03F92" w:rsidRDefault="00AB17FF" w:rsidP="00574B41">
            <w:pPr>
              <w:jc w:val="center"/>
              <w:rPr>
                <w:kern w:val="0"/>
                <w:sz w:val="18"/>
                <w:szCs w:val="18"/>
              </w:rPr>
            </w:pPr>
            <w:r w:rsidRPr="00B03F92">
              <w:rPr>
                <w:kern w:val="0"/>
                <w:sz w:val="18"/>
                <w:szCs w:val="18"/>
              </w:rPr>
              <w:t>52.8</w:t>
            </w:r>
          </w:p>
        </w:tc>
        <w:tc>
          <w:tcPr>
            <w:tcW w:w="1793" w:type="dxa"/>
            <w:hideMark/>
          </w:tcPr>
          <w:p w:rsidR="00AB17FF" w:rsidRPr="00B03F92" w:rsidRDefault="00AB17FF" w:rsidP="00574B41">
            <w:pPr>
              <w:jc w:val="center"/>
              <w:rPr>
                <w:kern w:val="0"/>
                <w:sz w:val="18"/>
                <w:szCs w:val="18"/>
              </w:rPr>
            </w:pPr>
            <w:r w:rsidRPr="00B03F92">
              <w:rPr>
                <w:kern w:val="0"/>
                <w:sz w:val="18"/>
                <w:szCs w:val="18"/>
              </w:rPr>
              <w:t>39.6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163.8</w:t>
            </w:r>
          </w:p>
        </w:tc>
        <w:tc>
          <w:tcPr>
            <w:tcW w:w="1793" w:type="dxa"/>
            <w:hideMark/>
          </w:tcPr>
          <w:p w:rsidR="00AB17FF" w:rsidRPr="00B03F92" w:rsidRDefault="00AB17FF" w:rsidP="00574B41">
            <w:pPr>
              <w:jc w:val="center"/>
              <w:rPr>
                <w:kern w:val="0"/>
                <w:sz w:val="18"/>
                <w:szCs w:val="18"/>
              </w:rPr>
            </w:pPr>
            <w:r w:rsidRPr="00B03F92">
              <w:rPr>
                <w:kern w:val="0"/>
                <w:sz w:val="18"/>
                <w:szCs w:val="18"/>
              </w:rPr>
              <w:t>85.8</w:t>
            </w:r>
          </w:p>
        </w:tc>
        <w:tc>
          <w:tcPr>
            <w:tcW w:w="1793" w:type="dxa"/>
            <w:hideMark/>
          </w:tcPr>
          <w:p w:rsidR="00AB17FF" w:rsidRPr="00B03F92" w:rsidRDefault="00AB17FF" w:rsidP="00574B41">
            <w:pPr>
              <w:jc w:val="center"/>
              <w:rPr>
                <w:kern w:val="0"/>
                <w:sz w:val="18"/>
                <w:szCs w:val="18"/>
              </w:rPr>
            </w:pPr>
            <w:r w:rsidRPr="00B03F92">
              <w:rPr>
                <w:kern w:val="0"/>
                <w:sz w:val="18"/>
                <w:szCs w:val="18"/>
              </w:rPr>
              <w:t>62.4</w:t>
            </w:r>
          </w:p>
        </w:tc>
        <w:tc>
          <w:tcPr>
            <w:tcW w:w="1793" w:type="dxa"/>
            <w:hideMark/>
          </w:tcPr>
          <w:p w:rsidR="00AB17FF" w:rsidRPr="00B03F92" w:rsidRDefault="00AB17FF" w:rsidP="00574B41">
            <w:pPr>
              <w:jc w:val="center"/>
              <w:rPr>
                <w:kern w:val="0"/>
                <w:sz w:val="18"/>
                <w:szCs w:val="18"/>
              </w:rPr>
            </w:pPr>
            <w:r w:rsidRPr="00B03F92">
              <w:rPr>
                <w:kern w:val="0"/>
                <w:sz w:val="18"/>
                <w:szCs w:val="18"/>
              </w:rPr>
              <w:t>46.8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176.4</w:t>
            </w:r>
          </w:p>
        </w:tc>
        <w:tc>
          <w:tcPr>
            <w:tcW w:w="1793"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192.0</w:t>
            </w:r>
          </w:p>
        </w:tc>
        <w:tc>
          <w:tcPr>
            <w:tcW w:w="1793"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204.0</w:t>
            </w:r>
          </w:p>
        </w:tc>
        <w:tc>
          <w:tcPr>
            <w:tcW w:w="1793" w:type="dxa"/>
            <w:hideMark/>
          </w:tcPr>
          <w:p w:rsidR="00AB17FF" w:rsidRPr="00B03F92" w:rsidRDefault="00AB17FF" w:rsidP="00574B41">
            <w:pPr>
              <w:jc w:val="center"/>
              <w:rPr>
                <w:kern w:val="0"/>
                <w:sz w:val="18"/>
                <w:szCs w:val="18"/>
              </w:rPr>
            </w:pPr>
            <w:r w:rsidRPr="00B03F92">
              <w:rPr>
                <w:kern w:val="0"/>
                <w:sz w:val="18"/>
                <w:szCs w:val="18"/>
              </w:rPr>
              <w:t>112.2</w:t>
            </w:r>
          </w:p>
        </w:tc>
        <w:tc>
          <w:tcPr>
            <w:tcW w:w="1793" w:type="dxa"/>
            <w:hideMark/>
          </w:tcPr>
          <w:p w:rsidR="00AB17FF" w:rsidRPr="00B03F92" w:rsidRDefault="00AB17FF" w:rsidP="00574B41">
            <w:pPr>
              <w:jc w:val="center"/>
              <w:rPr>
                <w:kern w:val="0"/>
                <w:sz w:val="18"/>
                <w:szCs w:val="18"/>
              </w:rPr>
            </w:pPr>
            <w:r w:rsidRPr="00B03F92">
              <w:rPr>
                <w:kern w:val="0"/>
                <w:sz w:val="18"/>
                <w:szCs w:val="18"/>
              </w:rPr>
              <w:t>81.6</w:t>
            </w:r>
          </w:p>
        </w:tc>
        <w:tc>
          <w:tcPr>
            <w:tcW w:w="1793" w:type="dxa"/>
            <w:hideMark/>
          </w:tcPr>
          <w:p w:rsidR="00AB17FF" w:rsidRPr="00B03F92" w:rsidRDefault="00AB17FF" w:rsidP="00574B41">
            <w:pPr>
              <w:jc w:val="center"/>
              <w:rPr>
                <w:kern w:val="0"/>
                <w:sz w:val="18"/>
                <w:szCs w:val="18"/>
              </w:rPr>
            </w:pPr>
            <w:r w:rsidRPr="00B03F92">
              <w:rPr>
                <w:kern w:val="0"/>
                <w:sz w:val="18"/>
                <w:szCs w:val="18"/>
              </w:rPr>
              <w:t>61.2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216.0</w:t>
            </w:r>
          </w:p>
        </w:tc>
        <w:tc>
          <w:tcPr>
            <w:tcW w:w="1793"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228.0</w:t>
            </w:r>
          </w:p>
        </w:tc>
        <w:tc>
          <w:tcPr>
            <w:tcW w:w="1793" w:type="dxa"/>
            <w:hideMark/>
          </w:tcPr>
          <w:p w:rsidR="00AB17FF" w:rsidRPr="00B03F92" w:rsidRDefault="00AB17FF" w:rsidP="00574B41">
            <w:pPr>
              <w:jc w:val="center"/>
              <w:rPr>
                <w:kern w:val="0"/>
                <w:sz w:val="18"/>
                <w:szCs w:val="18"/>
              </w:rPr>
            </w:pPr>
            <w:r w:rsidRPr="00B03F92">
              <w:rPr>
                <w:kern w:val="0"/>
                <w:sz w:val="18"/>
                <w:szCs w:val="18"/>
              </w:rPr>
              <w:t>125.4</w:t>
            </w:r>
          </w:p>
        </w:tc>
        <w:tc>
          <w:tcPr>
            <w:tcW w:w="1793" w:type="dxa"/>
            <w:hideMark/>
          </w:tcPr>
          <w:p w:rsidR="00AB17FF" w:rsidRPr="00B03F92" w:rsidRDefault="00AB17FF" w:rsidP="00574B41">
            <w:pPr>
              <w:jc w:val="center"/>
              <w:rPr>
                <w:kern w:val="0"/>
                <w:sz w:val="18"/>
                <w:szCs w:val="18"/>
              </w:rPr>
            </w:pPr>
            <w:r w:rsidRPr="00B03F92">
              <w:rPr>
                <w:kern w:val="0"/>
                <w:sz w:val="18"/>
                <w:szCs w:val="18"/>
              </w:rPr>
              <w:t>91.2</w:t>
            </w:r>
          </w:p>
        </w:tc>
        <w:tc>
          <w:tcPr>
            <w:tcW w:w="1793" w:type="dxa"/>
            <w:hideMark/>
          </w:tcPr>
          <w:p w:rsidR="00AB17FF" w:rsidRPr="00B03F92" w:rsidRDefault="00AB17FF" w:rsidP="00574B41">
            <w:pPr>
              <w:jc w:val="center"/>
              <w:rPr>
                <w:kern w:val="0"/>
                <w:sz w:val="18"/>
                <w:szCs w:val="18"/>
              </w:rPr>
            </w:pPr>
            <w:r w:rsidRPr="00B03F92">
              <w:rPr>
                <w:kern w:val="0"/>
                <w:sz w:val="18"/>
                <w:szCs w:val="18"/>
              </w:rPr>
              <w:t>68.4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240.0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40</w:t>
      </w:r>
      <w:r w:rsidR="00A40399">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40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33.6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18.3</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12.7</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9.8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48.4</w:t>
            </w:r>
          </w:p>
        </w:tc>
        <w:tc>
          <w:tcPr>
            <w:tcW w:w="1793" w:type="dxa"/>
            <w:hideMark/>
          </w:tcPr>
          <w:p w:rsidR="00AB17FF" w:rsidRPr="00B03F92" w:rsidRDefault="00AB17FF" w:rsidP="00574B41">
            <w:pPr>
              <w:jc w:val="center"/>
              <w:rPr>
                <w:kern w:val="0"/>
                <w:sz w:val="18"/>
                <w:szCs w:val="18"/>
              </w:rPr>
            </w:pPr>
            <w:r w:rsidRPr="00B03F92">
              <w:rPr>
                <w:kern w:val="0"/>
                <w:sz w:val="18"/>
                <w:szCs w:val="18"/>
              </w:rPr>
              <w:t>27.4</w:t>
            </w:r>
          </w:p>
        </w:tc>
        <w:tc>
          <w:tcPr>
            <w:tcW w:w="1793" w:type="dxa"/>
            <w:hideMark/>
          </w:tcPr>
          <w:p w:rsidR="00AB17FF" w:rsidRPr="00B03F92" w:rsidRDefault="00AB17FF" w:rsidP="00574B41">
            <w:pPr>
              <w:jc w:val="center"/>
              <w:rPr>
                <w:kern w:val="0"/>
                <w:sz w:val="18"/>
                <w:szCs w:val="18"/>
              </w:rPr>
            </w:pPr>
            <w:r w:rsidRPr="00B03F92">
              <w:rPr>
                <w:kern w:val="0"/>
                <w:sz w:val="18"/>
                <w:szCs w:val="18"/>
              </w:rPr>
              <w:t>18.9</w:t>
            </w:r>
          </w:p>
        </w:tc>
        <w:tc>
          <w:tcPr>
            <w:tcW w:w="1793" w:type="dxa"/>
            <w:hideMark/>
          </w:tcPr>
          <w:p w:rsidR="00AB17FF" w:rsidRPr="00B03F92" w:rsidRDefault="00AB17FF" w:rsidP="00574B41">
            <w:pPr>
              <w:jc w:val="center"/>
              <w:rPr>
                <w:kern w:val="0"/>
                <w:sz w:val="18"/>
                <w:szCs w:val="18"/>
              </w:rPr>
            </w:pPr>
            <w:r w:rsidRPr="00B03F92">
              <w:rPr>
                <w:kern w:val="0"/>
                <w:sz w:val="18"/>
                <w:szCs w:val="18"/>
              </w:rPr>
              <w:t>14.7</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64.4</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25.3</w:t>
            </w:r>
          </w:p>
        </w:tc>
        <w:tc>
          <w:tcPr>
            <w:tcW w:w="1793" w:type="dxa"/>
            <w:hideMark/>
          </w:tcPr>
          <w:p w:rsidR="00AB17FF" w:rsidRPr="00B03F92" w:rsidRDefault="00AB17FF" w:rsidP="00574B41">
            <w:pPr>
              <w:jc w:val="center"/>
              <w:rPr>
                <w:kern w:val="0"/>
                <w:sz w:val="18"/>
                <w:szCs w:val="18"/>
              </w:rPr>
            </w:pPr>
            <w:r w:rsidRPr="00B03F92">
              <w:rPr>
                <w:kern w:val="0"/>
                <w:sz w:val="18"/>
                <w:szCs w:val="18"/>
              </w:rPr>
              <w:t>19.6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77.1</w:t>
            </w:r>
          </w:p>
        </w:tc>
        <w:tc>
          <w:tcPr>
            <w:tcW w:w="1793" w:type="dxa"/>
            <w:hideMark/>
          </w:tcPr>
          <w:p w:rsidR="00AB17FF" w:rsidRPr="00B03F92" w:rsidRDefault="00AB17FF" w:rsidP="00574B41">
            <w:pPr>
              <w:jc w:val="center"/>
              <w:rPr>
                <w:kern w:val="0"/>
                <w:sz w:val="18"/>
                <w:szCs w:val="18"/>
              </w:rPr>
            </w:pPr>
            <w:r w:rsidRPr="00B03F92">
              <w:rPr>
                <w:kern w:val="0"/>
                <w:sz w:val="18"/>
                <w:szCs w:val="18"/>
              </w:rPr>
              <w:t>45.6</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c>
          <w:tcPr>
            <w:tcW w:w="1793" w:type="dxa"/>
            <w:hideMark/>
          </w:tcPr>
          <w:p w:rsidR="00AB17FF" w:rsidRPr="00B03F92" w:rsidRDefault="00AB17FF" w:rsidP="00574B41">
            <w:pPr>
              <w:jc w:val="center"/>
              <w:rPr>
                <w:kern w:val="0"/>
                <w:sz w:val="18"/>
                <w:szCs w:val="18"/>
              </w:rPr>
            </w:pPr>
            <w:r w:rsidRPr="00B03F92">
              <w:rPr>
                <w:kern w:val="0"/>
                <w:sz w:val="18"/>
                <w:szCs w:val="18"/>
              </w:rPr>
              <w:t>24.5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29.4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107.9</w:t>
            </w:r>
          </w:p>
        </w:tc>
        <w:tc>
          <w:tcPr>
            <w:tcW w:w="1793" w:type="dxa"/>
            <w:hideMark/>
          </w:tcPr>
          <w:p w:rsidR="00AB17FF" w:rsidRPr="00B03F92" w:rsidRDefault="00AB17FF" w:rsidP="00574B41">
            <w:pPr>
              <w:jc w:val="center"/>
              <w:rPr>
                <w:kern w:val="0"/>
                <w:sz w:val="18"/>
                <w:szCs w:val="18"/>
              </w:rPr>
            </w:pPr>
            <w:r w:rsidRPr="00B03F92">
              <w:rPr>
                <w:kern w:val="0"/>
                <w:sz w:val="18"/>
                <w:szCs w:val="18"/>
              </w:rPr>
              <w:t>58.9</w:t>
            </w:r>
          </w:p>
        </w:tc>
        <w:tc>
          <w:tcPr>
            <w:tcW w:w="1793" w:type="dxa"/>
            <w:hideMark/>
          </w:tcPr>
          <w:p w:rsidR="00AB17FF" w:rsidRPr="00B03F92" w:rsidRDefault="00AB17FF" w:rsidP="00574B41">
            <w:pPr>
              <w:jc w:val="center"/>
              <w:rPr>
                <w:kern w:val="0"/>
                <w:sz w:val="18"/>
                <w:szCs w:val="18"/>
              </w:rPr>
            </w:pPr>
            <w:r w:rsidRPr="00B03F92">
              <w:rPr>
                <w:kern w:val="0"/>
                <w:sz w:val="18"/>
                <w:szCs w:val="18"/>
              </w:rPr>
              <w:t>39.2</w:t>
            </w:r>
          </w:p>
        </w:tc>
        <w:tc>
          <w:tcPr>
            <w:tcW w:w="1793" w:type="dxa"/>
            <w:hideMark/>
          </w:tcPr>
          <w:p w:rsidR="00AB17FF" w:rsidRPr="00B03F92" w:rsidRDefault="00AB17FF" w:rsidP="00574B41">
            <w:pPr>
              <w:jc w:val="center"/>
              <w:rPr>
                <w:kern w:val="0"/>
                <w:sz w:val="18"/>
                <w:szCs w:val="18"/>
              </w:rPr>
            </w:pPr>
            <w:r w:rsidRPr="00B03F92">
              <w:rPr>
                <w:kern w:val="0"/>
                <w:sz w:val="18"/>
                <w:szCs w:val="18"/>
              </w:rPr>
              <w:t>29.4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117.7</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44.8</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132.3</w:t>
            </w:r>
          </w:p>
        </w:tc>
        <w:tc>
          <w:tcPr>
            <w:tcW w:w="1793" w:type="dxa"/>
            <w:hideMark/>
          </w:tcPr>
          <w:p w:rsidR="00AB17FF" w:rsidRPr="00B03F92" w:rsidRDefault="00AB17FF" w:rsidP="00574B41">
            <w:pPr>
              <w:jc w:val="center"/>
              <w:rPr>
                <w:kern w:val="0"/>
                <w:sz w:val="18"/>
                <w:szCs w:val="18"/>
              </w:rPr>
            </w:pPr>
            <w:r w:rsidRPr="00B03F92">
              <w:rPr>
                <w:kern w:val="0"/>
                <w:sz w:val="18"/>
                <w:szCs w:val="18"/>
              </w:rPr>
              <w:t>75.7</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37.8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77.1</w:t>
            </w:r>
          </w:p>
        </w:tc>
        <w:tc>
          <w:tcPr>
            <w:tcW w:w="1793" w:type="dxa"/>
            <w:hideMark/>
          </w:tcPr>
          <w:p w:rsidR="00AB17FF" w:rsidRPr="00B03F92" w:rsidRDefault="00AB17FF" w:rsidP="00574B41">
            <w:pPr>
              <w:jc w:val="center"/>
              <w:rPr>
                <w:kern w:val="0"/>
                <w:sz w:val="18"/>
                <w:szCs w:val="18"/>
              </w:rPr>
            </w:pPr>
            <w:r w:rsidRPr="00B03F92">
              <w:rPr>
                <w:kern w:val="0"/>
                <w:sz w:val="18"/>
                <w:szCs w:val="18"/>
              </w:rPr>
              <w:t>56.1</w:t>
            </w:r>
          </w:p>
        </w:tc>
        <w:tc>
          <w:tcPr>
            <w:tcW w:w="1793" w:type="dxa"/>
            <w:hideMark/>
          </w:tcPr>
          <w:p w:rsidR="00AB17FF" w:rsidRPr="00B03F92" w:rsidRDefault="00AB17FF" w:rsidP="00574B41">
            <w:pPr>
              <w:jc w:val="center"/>
              <w:rPr>
                <w:kern w:val="0"/>
                <w:sz w:val="18"/>
                <w:szCs w:val="18"/>
              </w:rPr>
            </w:pPr>
            <w:r w:rsidRPr="00B03F92">
              <w:rPr>
                <w:kern w:val="0"/>
                <w:sz w:val="18"/>
                <w:szCs w:val="18"/>
              </w:rPr>
              <w:t>42.1</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161.8</w:t>
            </w:r>
          </w:p>
        </w:tc>
        <w:tc>
          <w:tcPr>
            <w:tcW w:w="1793" w:type="dxa"/>
            <w:hideMark/>
          </w:tcPr>
          <w:p w:rsidR="00AB17FF" w:rsidRPr="00B03F92" w:rsidRDefault="00AB17FF" w:rsidP="00574B41">
            <w:pPr>
              <w:jc w:val="center"/>
              <w:rPr>
                <w:kern w:val="0"/>
                <w:sz w:val="18"/>
                <w:szCs w:val="18"/>
              </w:rPr>
            </w:pPr>
            <w:r w:rsidRPr="00B03F92">
              <w:rPr>
                <w:kern w:val="0"/>
                <w:sz w:val="18"/>
                <w:szCs w:val="18"/>
              </w:rPr>
              <w:t>84.7</w:t>
            </w:r>
          </w:p>
        </w:tc>
        <w:tc>
          <w:tcPr>
            <w:tcW w:w="1793" w:type="dxa"/>
            <w:hideMark/>
          </w:tcPr>
          <w:p w:rsidR="00AB17FF" w:rsidRPr="00B03F92" w:rsidRDefault="00AB17FF" w:rsidP="00574B41">
            <w:pPr>
              <w:jc w:val="center"/>
              <w:rPr>
                <w:kern w:val="0"/>
                <w:sz w:val="18"/>
                <w:szCs w:val="18"/>
              </w:rPr>
            </w:pPr>
            <w:r w:rsidRPr="00B03F92">
              <w:rPr>
                <w:kern w:val="0"/>
                <w:sz w:val="18"/>
                <w:szCs w:val="18"/>
              </w:rPr>
              <w:t>61.6</w:t>
            </w:r>
          </w:p>
        </w:tc>
        <w:tc>
          <w:tcPr>
            <w:tcW w:w="1793" w:type="dxa"/>
            <w:hideMark/>
          </w:tcPr>
          <w:p w:rsidR="00AB17FF" w:rsidRPr="00B03F92" w:rsidRDefault="00AB17FF" w:rsidP="00574B41">
            <w:pPr>
              <w:jc w:val="center"/>
              <w:rPr>
                <w:kern w:val="0"/>
                <w:sz w:val="18"/>
                <w:szCs w:val="18"/>
              </w:rPr>
            </w:pPr>
            <w:r w:rsidRPr="00B03F92">
              <w:rPr>
                <w:kern w:val="0"/>
                <w:sz w:val="18"/>
                <w:szCs w:val="18"/>
              </w:rPr>
              <w:t>46.2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176.4</w:t>
            </w:r>
          </w:p>
        </w:tc>
        <w:tc>
          <w:tcPr>
            <w:tcW w:w="1793"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182.1</w:t>
            </w:r>
          </w:p>
        </w:tc>
        <w:tc>
          <w:tcPr>
            <w:tcW w:w="1793" w:type="dxa"/>
            <w:hideMark/>
          </w:tcPr>
          <w:p w:rsidR="00AB17FF" w:rsidRPr="00B03F92" w:rsidRDefault="00AB17FF" w:rsidP="00574B41">
            <w:pPr>
              <w:jc w:val="center"/>
              <w:rPr>
                <w:kern w:val="0"/>
                <w:sz w:val="18"/>
                <w:szCs w:val="18"/>
              </w:rPr>
            </w:pPr>
            <w:r w:rsidRPr="00B03F92">
              <w:rPr>
                <w:kern w:val="0"/>
                <w:sz w:val="18"/>
                <w:szCs w:val="18"/>
              </w:rPr>
              <w:t>100.2</w:t>
            </w:r>
          </w:p>
        </w:tc>
        <w:tc>
          <w:tcPr>
            <w:tcW w:w="1793" w:type="dxa"/>
            <w:hideMark/>
          </w:tcPr>
          <w:p w:rsidR="00AB17FF" w:rsidRPr="00B03F92" w:rsidRDefault="00AB17FF" w:rsidP="00574B41">
            <w:pPr>
              <w:jc w:val="center"/>
              <w:rPr>
                <w:kern w:val="0"/>
                <w:sz w:val="18"/>
                <w:szCs w:val="18"/>
              </w:rPr>
            </w:pPr>
            <w:r w:rsidRPr="00B03F92">
              <w:rPr>
                <w:kern w:val="0"/>
                <w:sz w:val="18"/>
                <w:szCs w:val="18"/>
              </w:rPr>
              <w:t>72.8</w:t>
            </w:r>
          </w:p>
        </w:tc>
        <w:tc>
          <w:tcPr>
            <w:tcW w:w="1793" w:type="dxa"/>
            <w:hideMark/>
          </w:tcPr>
          <w:p w:rsidR="00AB17FF" w:rsidRPr="00B03F92" w:rsidRDefault="00AB17FF" w:rsidP="00574B41">
            <w:pPr>
              <w:jc w:val="center"/>
              <w:rPr>
                <w:kern w:val="0"/>
                <w:sz w:val="18"/>
                <w:szCs w:val="18"/>
              </w:rPr>
            </w:pPr>
            <w:r w:rsidRPr="00B03F92">
              <w:rPr>
                <w:kern w:val="0"/>
                <w:sz w:val="18"/>
                <w:szCs w:val="18"/>
              </w:rPr>
              <w:t>54.6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196.1</w:t>
            </w:r>
          </w:p>
        </w:tc>
        <w:tc>
          <w:tcPr>
            <w:tcW w:w="1793" w:type="dxa"/>
            <w:hideMark/>
          </w:tcPr>
          <w:p w:rsidR="00AB17FF" w:rsidRPr="00B03F92" w:rsidRDefault="00AB17FF" w:rsidP="00574B41">
            <w:pPr>
              <w:jc w:val="center"/>
              <w:rPr>
                <w:kern w:val="0"/>
                <w:sz w:val="18"/>
                <w:szCs w:val="18"/>
              </w:rPr>
            </w:pPr>
            <w:r w:rsidRPr="00B03F92">
              <w:rPr>
                <w:kern w:val="0"/>
                <w:sz w:val="18"/>
                <w:szCs w:val="18"/>
              </w:rPr>
              <w:t>107.9</w:t>
            </w:r>
          </w:p>
        </w:tc>
        <w:tc>
          <w:tcPr>
            <w:tcW w:w="1793" w:type="dxa"/>
            <w:hideMark/>
          </w:tcPr>
          <w:p w:rsidR="00AB17FF" w:rsidRPr="00B03F92" w:rsidRDefault="00AB17FF" w:rsidP="00574B41">
            <w:pPr>
              <w:jc w:val="center"/>
              <w:rPr>
                <w:kern w:val="0"/>
                <w:sz w:val="18"/>
                <w:szCs w:val="18"/>
              </w:rPr>
            </w:pPr>
            <w:r w:rsidRPr="00B03F92">
              <w:rPr>
                <w:kern w:val="0"/>
                <w:sz w:val="18"/>
                <w:szCs w:val="18"/>
              </w:rPr>
              <w:t>78.4</w:t>
            </w:r>
          </w:p>
        </w:tc>
        <w:tc>
          <w:tcPr>
            <w:tcW w:w="1793" w:type="dxa"/>
            <w:hideMark/>
          </w:tcPr>
          <w:p w:rsidR="00AB17FF" w:rsidRPr="00B03F92" w:rsidRDefault="00AB17FF" w:rsidP="00574B41">
            <w:pPr>
              <w:jc w:val="center"/>
              <w:rPr>
                <w:kern w:val="0"/>
                <w:sz w:val="18"/>
                <w:szCs w:val="18"/>
              </w:rPr>
            </w:pPr>
            <w:r w:rsidRPr="00B03F92">
              <w:rPr>
                <w:kern w:val="0"/>
                <w:sz w:val="18"/>
                <w:szCs w:val="18"/>
              </w:rPr>
              <w:t>58.8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210.1</w:t>
            </w:r>
          </w:p>
        </w:tc>
        <w:tc>
          <w:tcPr>
            <w:tcW w:w="1793" w:type="dxa"/>
            <w:hideMark/>
          </w:tcPr>
          <w:p w:rsidR="00AB17FF" w:rsidRPr="00B03F92" w:rsidRDefault="00AB17FF" w:rsidP="00574B41">
            <w:pPr>
              <w:jc w:val="center"/>
              <w:rPr>
                <w:kern w:val="0"/>
                <w:sz w:val="18"/>
                <w:szCs w:val="18"/>
              </w:rPr>
            </w:pPr>
            <w:r w:rsidRPr="00B03F92">
              <w:rPr>
                <w:kern w:val="0"/>
                <w:sz w:val="18"/>
                <w:szCs w:val="18"/>
              </w:rPr>
              <w:t>115.6</w:t>
            </w:r>
          </w:p>
        </w:tc>
        <w:tc>
          <w:tcPr>
            <w:tcW w:w="1793" w:type="dxa"/>
            <w:hideMark/>
          </w:tcPr>
          <w:p w:rsidR="00AB17FF" w:rsidRPr="00B03F92" w:rsidRDefault="00AB17FF" w:rsidP="00574B41">
            <w:pPr>
              <w:jc w:val="center"/>
              <w:rPr>
                <w:kern w:val="0"/>
                <w:sz w:val="18"/>
                <w:szCs w:val="18"/>
              </w:rPr>
            </w:pPr>
            <w:r w:rsidRPr="00B03F92">
              <w:rPr>
                <w:kern w:val="0"/>
                <w:sz w:val="18"/>
                <w:szCs w:val="18"/>
              </w:rPr>
              <w:t>84.</w:t>
            </w:r>
          </w:p>
        </w:tc>
        <w:tc>
          <w:tcPr>
            <w:tcW w:w="1793" w:type="dxa"/>
            <w:hideMark/>
          </w:tcPr>
          <w:p w:rsidR="00AB17FF" w:rsidRPr="00B03F92" w:rsidRDefault="00AB17FF" w:rsidP="00574B41">
            <w:pPr>
              <w:jc w:val="center"/>
              <w:rPr>
                <w:kern w:val="0"/>
                <w:sz w:val="18"/>
                <w:szCs w:val="18"/>
              </w:rPr>
            </w:pPr>
            <w:r w:rsidRPr="00B03F92">
              <w:rPr>
                <w:kern w:val="0"/>
                <w:sz w:val="18"/>
                <w:szCs w:val="18"/>
              </w:rPr>
              <w:t>63.1</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224.1</w:t>
            </w:r>
          </w:p>
        </w:tc>
        <w:tc>
          <w:tcPr>
            <w:tcW w:w="1793" w:type="dxa"/>
            <w:hideMark/>
          </w:tcPr>
          <w:p w:rsidR="00AB17FF" w:rsidRPr="00B03F92" w:rsidRDefault="00AB17FF" w:rsidP="00574B41">
            <w:pPr>
              <w:jc w:val="center"/>
              <w:rPr>
                <w:kern w:val="0"/>
                <w:sz w:val="18"/>
                <w:szCs w:val="18"/>
              </w:rPr>
            </w:pPr>
            <w:r w:rsidRPr="00B03F92">
              <w:rPr>
                <w:kern w:val="0"/>
                <w:sz w:val="18"/>
                <w:szCs w:val="18"/>
              </w:rPr>
              <w:t>123.3</w:t>
            </w:r>
          </w:p>
        </w:tc>
        <w:tc>
          <w:tcPr>
            <w:tcW w:w="1793" w:type="dxa"/>
            <w:hideMark/>
          </w:tcPr>
          <w:p w:rsidR="00AB17FF" w:rsidRPr="00B03F92" w:rsidRDefault="00AB17FF" w:rsidP="00574B41">
            <w:pPr>
              <w:jc w:val="center"/>
              <w:rPr>
                <w:kern w:val="0"/>
                <w:sz w:val="18"/>
                <w:szCs w:val="18"/>
              </w:rPr>
            </w:pPr>
            <w:r w:rsidRPr="00B03F92">
              <w:rPr>
                <w:kern w:val="0"/>
                <w:sz w:val="18"/>
                <w:szCs w:val="18"/>
              </w:rPr>
              <w:t>89.6</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238.1</w:t>
            </w:r>
          </w:p>
        </w:tc>
        <w:tc>
          <w:tcPr>
            <w:tcW w:w="1793" w:type="dxa"/>
            <w:hideMark/>
          </w:tcPr>
          <w:p w:rsidR="00AB17FF" w:rsidRPr="00B03F92" w:rsidRDefault="00AB17FF" w:rsidP="00574B41">
            <w:pPr>
              <w:jc w:val="center"/>
              <w:rPr>
                <w:kern w:val="0"/>
                <w:sz w:val="18"/>
                <w:szCs w:val="18"/>
              </w:rPr>
            </w:pPr>
            <w:r w:rsidRPr="00B03F92">
              <w:rPr>
                <w:kern w:val="0"/>
                <w:sz w:val="18"/>
                <w:szCs w:val="18"/>
              </w:rPr>
              <w:t>130.9</w:t>
            </w:r>
          </w:p>
        </w:tc>
        <w:tc>
          <w:tcPr>
            <w:tcW w:w="1793" w:type="dxa"/>
            <w:hideMark/>
          </w:tcPr>
          <w:p w:rsidR="00AB17FF" w:rsidRPr="00B03F92" w:rsidRDefault="00AB17FF" w:rsidP="00574B41">
            <w:pPr>
              <w:jc w:val="center"/>
              <w:rPr>
                <w:kern w:val="0"/>
                <w:sz w:val="18"/>
                <w:szCs w:val="18"/>
              </w:rPr>
            </w:pPr>
            <w:r w:rsidRPr="00B03F92">
              <w:rPr>
                <w:kern w:val="0"/>
                <w:sz w:val="18"/>
                <w:szCs w:val="18"/>
              </w:rPr>
              <w:t>95.2</w:t>
            </w:r>
          </w:p>
        </w:tc>
        <w:tc>
          <w:tcPr>
            <w:tcW w:w="1793" w:type="dxa"/>
            <w:hideMark/>
          </w:tcPr>
          <w:p w:rsidR="00AB17FF" w:rsidRPr="00B03F92" w:rsidRDefault="00AB17FF" w:rsidP="00574B41">
            <w:pPr>
              <w:jc w:val="center"/>
              <w:rPr>
                <w:kern w:val="0"/>
                <w:sz w:val="18"/>
                <w:szCs w:val="18"/>
              </w:rPr>
            </w:pPr>
            <w:r w:rsidRPr="00B03F92">
              <w:rPr>
                <w:kern w:val="0"/>
                <w:sz w:val="18"/>
                <w:szCs w:val="18"/>
              </w:rPr>
              <w:t>71.4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252.1</w:t>
            </w:r>
          </w:p>
        </w:tc>
        <w:tc>
          <w:tcPr>
            <w:tcW w:w="1793" w:type="dxa"/>
            <w:hideMark/>
          </w:tcPr>
          <w:p w:rsidR="00AB17FF" w:rsidRPr="00B03F92" w:rsidRDefault="00AB17FF" w:rsidP="00574B41">
            <w:pPr>
              <w:jc w:val="center"/>
              <w:rPr>
                <w:kern w:val="0"/>
                <w:sz w:val="18"/>
                <w:szCs w:val="18"/>
              </w:rPr>
            </w:pPr>
            <w:r w:rsidRPr="00B03F92">
              <w:rPr>
                <w:kern w:val="0"/>
                <w:sz w:val="18"/>
                <w:szCs w:val="18"/>
              </w:rPr>
              <w:t>138.7</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146.3</w:t>
            </w:r>
          </w:p>
        </w:tc>
        <w:tc>
          <w:tcPr>
            <w:tcW w:w="1793" w:type="dxa"/>
            <w:hideMark/>
          </w:tcPr>
          <w:p w:rsidR="00AB17FF" w:rsidRPr="00B03F92" w:rsidRDefault="00AB17FF" w:rsidP="00574B41">
            <w:pPr>
              <w:jc w:val="center"/>
              <w:rPr>
                <w:kern w:val="0"/>
                <w:sz w:val="18"/>
                <w:szCs w:val="18"/>
              </w:rPr>
            </w:pPr>
            <w:r w:rsidRPr="00B03F92">
              <w:rPr>
                <w:kern w:val="0"/>
                <w:sz w:val="18"/>
                <w:szCs w:val="18"/>
              </w:rPr>
              <w:t>106.4</w:t>
            </w:r>
          </w:p>
        </w:tc>
        <w:tc>
          <w:tcPr>
            <w:tcW w:w="1793" w:type="dxa"/>
            <w:hideMark/>
          </w:tcPr>
          <w:p w:rsidR="00AB17FF" w:rsidRPr="00B03F92" w:rsidRDefault="00AB17FF" w:rsidP="00574B41">
            <w:pPr>
              <w:jc w:val="center"/>
              <w:rPr>
                <w:kern w:val="0"/>
                <w:sz w:val="18"/>
                <w:szCs w:val="18"/>
              </w:rPr>
            </w:pPr>
            <w:r w:rsidRPr="00B03F92">
              <w:rPr>
                <w:kern w:val="0"/>
                <w:sz w:val="18"/>
                <w:szCs w:val="18"/>
              </w:rPr>
              <w:t>79.8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154.1</w:t>
            </w:r>
          </w:p>
        </w:tc>
        <w:tc>
          <w:tcPr>
            <w:tcW w:w="1793" w:type="dxa"/>
            <w:hideMark/>
          </w:tcPr>
          <w:p w:rsidR="00AB17FF" w:rsidRPr="00B03F92" w:rsidRDefault="00AB17FF" w:rsidP="00574B41">
            <w:pPr>
              <w:jc w:val="center"/>
              <w:rPr>
                <w:kern w:val="0"/>
                <w:sz w:val="18"/>
                <w:szCs w:val="18"/>
              </w:rPr>
            </w:pPr>
            <w:r w:rsidRPr="00B03F92">
              <w:rPr>
                <w:kern w:val="0"/>
                <w:sz w:val="18"/>
                <w:szCs w:val="18"/>
              </w:rPr>
              <w:t>112.1</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40</w:t>
      </w:r>
      <w:r w:rsidR="00A40399">
        <w:rPr>
          <w:rFonts w:ascii="Times New Roman"/>
          <w:vertAlign w:val="subscript"/>
        </w:rPr>
        <w:t xml:space="preserve"> </w:t>
      </w:r>
      <w:r>
        <w:rPr>
          <w:rFonts w:ascii="Times New Roman"/>
        </w:rPr>
        <w:t>mCi</w:t>
      </w:r>
      <w:r>
        <w:rPr>
          <w:rFonts w:hint="eastAsia"/>
        </w:rPr>
        <w:t>、废水量</w:t>
      </w:r>
      <w:r>
        <w:rPr>
          <w:rFonts w:ascii="Times New Roman" w:hint="eastAsia"/>
        </w:rPr>
        <w:t>1</w:t>
      </w:r>
      <w:r>
        <w:rPr>
          <w:rFonts w:ascii="Times New Roman"/>
        </w:rPr>
        <w:t>60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38.4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20.8</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14.4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11.2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55.2</w:t>
            </w:r>
          </w:p>
        </w:tc>
        <w:tc>
          <w:tcPr>
            <w:tcW w:w="1793" w:type="dxa"/>
            <w:hideMark/>
          </w:tcPr>
          <w:p w:rsidR="00AB17FF" w:rsidRPr="00B03F92" w:rsidRDefault="00AB17FF" w:rsidP="00574B41">
            <w:pPr>
              <w:jc w:val="center"/>
              <w:rPr>
                <w:kern w:val="0"/>
                <w:sz w:val="18"/>
                <w:szCs w:val="18"/>
              </w:rPr>
            </w:pPr>
            <w:r w:rsidRPr="00B03F92">
              <w:rPr>
                <w:kern w:val="0"/>
                <w:sz w:val="18"/>
                <w:szCs w:val="18"/>
              </w:rPr>
              <w:t>31.2</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c>
          <w:tcPr>
            <w:tcW w:w="1793" w:type="dxa"/>
            <w:hideMark/>
          </w:tcPr>
          <w:p w:rsidR="00AB17FF" w:rsidRPr="00B03F92" w:rsidRDefault="00AB17FF" w:rsidP="00574B41">
            <w:pPr>
              <w:jc w:val="center"/>
              <w:rPr>
                <w:kern w:val="0"/>
                <w:sz w:val="18"/>
                <w:szCs w:val="18"/>
              </w:rPr>
            </w:pPr>
            <w:r w:rsidRPr="00B03F92">
              <w:rPr>
                <w:kern w:val="0"/>
                <w:sz w:val="18"/>
                <w:szCs w:val="18"/>
              </w:rPr>
              <w:t>16.8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73.6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c>
          <w:tcPr>
            <w:tcW w:w="1793" w:type="dxa"/>
            <w:hideMark/>
          </w:tcPr>
          <w:p w:rsidR="00AB17FF" w:rsidRPr="00B03F92" w:rsidRDefault="00AB17FF" w:rsidP="00574B41">
            <w:pPr>
              <w:jc w:val="center"/>
              <w:rPr>
                <w:kern w:val="0"/>
                <w:sz w:val="18"/>
                <w:szCs w:val="18"/>
              </w:rPr>
            </w:pPr>
            <w:r w:rsidRPr="00B03F92">
              <w:rPr>
                <w:kern w:val="0"/>
                <w:sz w:val="18"/>
                <w:szCs w:val="18"/>
              </w:rPr>
              <w:t>22.4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32.0</w:t>
            </w:r>
          </w:p>
        </w:tc>
        <w:tc>
          <w:tcPr>
            <w:tcW w:w="1793" w:type="dxa"/>
            <w:hideMark/>
          </w:tcPr>
          <w:p w:rsidR="00AB17FF" w:rsidRPr="00B03F92" w:rsidRDefault="00AB17FF" w:rsidP="00574B41">
            <w:pPr>
              <w:jc w:val="center"/>
              <w:rPr>
                <w:kern w:val="0"/>
                <w:sz w:val="18"/>
                <w:szCs w:val="18"/>
              </w:rPr>
            </w:pPr>
            <w:r w:rsidRPr="00B03F92">
              <w:rPr>
                <w:kern w:val="0"/>
                <w:sz w:val="18"/>
                <w:szCs w:val="18"/>
              </w:rPr>
              <w:t>28.0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117.6</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44.8</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134.4</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51.2</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168.0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176.0</w:t>
            </w:r>
          </w:p>
        </w:tc>
        <w:tc>
          <w:tcPr>
            <w:tcW w:w="1793" w:type="dxa"/>
            <w:hideMark/>
          </w:tcPr>
          <w:p w:rsidR="00AB17FF" w:rsidRPr="00B03F92" w:rsidRDefault="00AB17FF" w:rsidP="00574B41">
            <w:pPr>
              <w:jc w:val="center"/>
              <w:rPr>
                <w:kern w:val="0"/>
                <w:sz w:val="18"/>
                <w:szCs w:val="18"/>
              </w:rPr>
            </w:pPr>
            <w:r w:rsidRPr="00B03F92">
              <w:rPr>
                <w:kern w:val="0"/>
                <w:sz w:val="18"/>
                <w:szCs w:val="18"/>
              </w:rPr>
              <w:t>96.8</w:t>
            </w:r>
          </w:p>
        </w:tc>
        <w:tc>
          <w:tcPr>
            <w:tcW w:w="1793" w:type="dxa"/>
            <w:hideMark/>
          </w:tcPr>
          <w:p w:rsidR="00AB17FF" w:rsidRPr="00B03F92" w:rsidRDefault="00AB17FF" w:rsidP="00574B41">
            <w:pPr>
              <w:jc w:val="center"/>
              <w:rPr>
                <w:kern w:val="0"/>
                <w:sz w:val="18"/>
                <w:szCs w:val="18"/>
              </w:rPr>
            </w:pPr>
            <w:r w:rsidRPr="00B03F92">
              <w:rPr>
                <w:kern w:val="0"/>
                <w:sz w:val="18"/>
                <w:szCs w:val="18"/>
              </w:rPr>
              <w:t>70.4</w:t>
            </w:r>
          </w:p>
        </w:tc>
        <w:tc>
          <w:tcPr>
            <w:tcW w:w="1793" w:type="dxa"/>
            <w:hideMark/>
          </w:tcPr>
          <w:p w:rsidR="00AB17FF" w:rsidRPr="00B03F92" w:rsidRDefault="00AB17FF" w:rsidP="00574B41">
            <w:pPr>
              <w:jc w:val="center"/>
              <w:rPr>
                <w:kern w:val="0"/>
                <w:sz w:val="18"/>
                <w:szCs w:val="18"/>
              </w:rPr>
            </w:pPr>
            <w:r w:rsidRPr="00B03F92">
              <w:rPr>
                <w:kern w:val="0"/>
                <w:sz w:val="18"/>
                <w:szCs w:val="18"/>
              </w:rPr>
              <w:t>52.8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192.0</w:t>
            </w:r>
          </w:p>
        </w:tc>
        <w:tc>
          <w:tcPr>
            <w:tcW w:w="1793"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208.0</w:t>
            </w:r>
          </w:p>
        </w:tc>
        <w:tc>
          <w:tcPr>
            <w:tcW w:w="1793" w:type="dxa"/>
            <w:hideMark/>
          </w:tcPr>
          <w:p w:rsidR="00AB17FF" w:rsidRPr="00B03F92" w:rsidRDefault="00AB17FF" w:rsidP="00574B41">
            <w:pPr>
              <w:jc w:val="center"/>
              <w:rPr>
                <w:kern w:val="0"/>
                <w:sz w:val="18"/>
                <w:szCs w:val="18"/>
              </w:rPr>
            </w:pPr>
            <w:r w:rsidRPr="00B03F92">
              <w:rPr>
                <w:kern w:val="0"/>
                <w:sz w:val="18"/>
                <w:szCs w:val="18"/>
              </w:rPr>
              <w:t>114.4</w:t>
            </w:r>
          </w:p>
        </w:tc>
        <w:tc>
          <w:tcPr>
            <w:tcW w:w="1793" w:type="dxa"/>
            <w:hideMark/>
          </w:tcPr>
          <w:p w:rsidR="00AB17FF" w:rsidRPr="00B03F92" w:rsidRDefault="00AB17FF" w:rsidP="00574B41">
            <w:pPr>
              <w:jc w:val="center"/>
              <w:rPr>
                <w:kern w:val="0"/>
                <w:sz w:val="18"/>
                <w:szCs w:val="18"/>
              </w:rPr>
            </w:pPr>
            <w:r w:rsidRPr="00B03F92">
              <w:rPr>
                <w:kern w:val="0"/>
                <w:sz w:val="18"/>
                <w:szCs w:val="18"/>
              </w:rPr>
              <w:t>83.2</w:t>
            </w:r>
          </w:p>
        </w:tc>
        <w:tc>
          <w:tcPr>
            <w:tcW w:w="1793" w:type="dxa"/>
            <w:hideMark/>
          </w:tcPr>
          <w:p w:rsidR="00AB17FF" w:rsidRPr="00B03F92" w:rsidRDefault="00AB17FF" w:rsidP="00574B41">
            <w:pPr>
              <w:jc w:val="center"/>
              <w:rPr>
                <w:kern w:val="0"/>
                <w:sz w:val="18"/>
                <w:szCs w:val="18"/>
              </w:rPr>
            </w:pPr>
            <w:r w:rsidRPr="00B03F92">
              <w:rPr>
                <w:kern w:val="0"/>
                <w:sz w:val="18"/>
                <w:szCs w:val="18"/>
              </w:rPr>
              <w:t>62.4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224.0</w:t>
            </w:r>
          </w:p>
        </w:tc>
        <w:tc>
          <w:tcPr>
            <w:tcW w:w="1793" w:type="dxa"/>
            <w:hideMark/>
          </w:tcPr>
          <w:p w:rsidR="00AB17FF" w:rsidRPr="00B03F92" w:rsidRDefault="00AB17FF" w:rsidP="00574B41">
            <w:pPr>
              <w:jc w:val="center"/>
              <w:rPr>
                <w:kern w:val="0"/>
                <w:sz w:val="18"/>
                <w:szCs w:val="18"/>
              </w:rPr>
            </w:pPr>
            <w:r w:rsidRPr="00B03F92">
              <w:rPr>
                <w:kern w:val="0"/>
                <w:sz w:val="18"/>
                <w:szCs w:val="18"/>
              </w:rPr>
              <w:t>123.2</w:t>
            </w:r>
          </w:p>
        </w:tc>
        <w:tc>
          <w:tcPr>
            <w:tcW w:w="1793" w:type="dxa"/>
            <w:hideMark/>
          </w:tcPr>
          <w:p w:rsidR="00AB17FF" w:rsidRPr="00B03F92" w:rsidRDefault="00AB17FF" w:rsidP="00574B41">
            <w:pPr>
              <w:jc w:val="center"/>
              <w:rPr>
                <w:kern w:val="0"/>
                <w:sz w:val="18"/>
                <w:szCs w:val="18"/>
              </w:rPr>
            </w:pPr>
            <w:r w:rsidRPr="00B03F92">
              <w:rPr>
                <w:kern w:val="0"/>
                <w:sz w:val="18"/>
                <w:szCs w:val="18"/>
              </w:rPr>
              <w:t>89.6</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240.0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256.0</w:t>
            </w:r>
          </w:p>
        </w:tc>
        <w:tc>
          <w:tcPr>
            <w:tcW w:w="1793" w:type="dxa"/>
            <w:hideMark/>
          </w:tcPr>
          <w:p w:rsidR="00AB17FF" w:rsidRPr="00B03F92" w:rsidRDefault="00AB17FF" w:rsidP="00574B41">
            <w:pPr>
              <w:jc w:val="center"/>
              <w:rPr>
                <w:kern w:val="0"/>
                <w:sz w:val="18"/>
                <w:szCs w:val="18"/>
              </w:rPr>
            </w:pPr>
            <w:r w:rsidRPr="00B03F92">
              <w:rPr>
                <w:kern w:val="0"/>
                <w:sz w:val="18"/>
                <w:szCs w:val="18"/>
              </w:rPr>
              <w:t>140.8</w:t>
            </w:r>
          </w:p>
        </w:tc>
        <w:tc>
          <w:tcPr>
            <w:tcW w:w="1793" w:type="dxa"/>
            <w:hideMark/>
          </w:tcPr>
          <w:p w:rsidR="00AB17FF" w:rsidRPr="00B03F92" w:rsidRDefault="00AB17FF" w:rsidP="00574B41">
            <w:pPr>
              <w:jc w:val="center"/>
              <w:rPr>
                <w:kern w:val="0"/>
                <w:sz w:val="18"/>
                <w:szCs w:val="18"/>
              </w:rPr>
            </w:pPr>
            <w:r w:rsidRPr="00B03F92">
              <w:rPr>
                <w:kern w:val="0"/>
                <w:sz w:val="18"/>
                <w:szCs w:val="18"/>
              </w:rPr>
              <w:t>102.4</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272.0</w:t>
            </w:r>
          </w:p>
        </w:tc>
        <w:tc>
          <w:tcPr>
            <w:tcW w:w="1793" w:type="dxa"/>
            <w:hideMark/>
          </w:tcPr>
          <w:p w:rsidR="00AB17FF" w:rsidRPr="00B03F92" w:rsidRDefault="00AB17FF" w:rsidP="00574B41">
            <w:pPr>
              <w:jc w:val="center"/>
              <w:rPr>
                <w:kern w:val="0"/>
                <w:sz w:val="18"/>
                <w:szCs w:val="18"/>
              </w:rPr>
            </w:pPr>
            <w:r w:rsidRPr="00B03F92">
              <w:rPr>
                <w:kern w:val="0"/>
                <w:sz w:val="18"/>
                <w:szCs w:val="18"/>
              </w:rPr>
              <w:t>149.6</w:t>
            </w:r>
          </w:p>
        </w:tc>
        <w:tc>
          <w:tcPr>
            <w:tcW w:w="1793" w:type="dxa"/>
            <w:hideMark/>
          </w:tcPr>
          <w:p w:rsidR="00AB17FF" w:rsidRPr="00B03F92" w:rsidRDefault="00AB17FF" w:rsidP="00574B41">
            <w:pPr>
              <w:jc w:val="center"/>
              <w:rPr>
                <w:kern w:val="0"/>
                <w:sz w:val="18"/>
                <w:szCs w:val="18"/>
              </w:rPr>
            </w:pPr>
            <w:r w:rsidRPr="00B03F92">
              <w:rPr>
                <w:kern w:val="0"/>
                <w:sz w:val="18"/>
                <w:szCs w:val="18"/>
              </w:rPr>
              <w:t>108.8</w:t>
            </w:r>
          </w:p>
        </w:tc>
        <w:tc>
          <w:tcPr>
            <w:tcW w:w="1793" w:type="dxa"/>
            <w:hideMark/>
          </w:tcPr>
          <w:p w:rsidR="00AB17FF" w:rsidRPr="00B03F92" w:rsidRDefault="00AB17FF" w:rsidP="00574B41">
            <w:pPr>
              <w:jc w:val="center"/>
              <w:rPr>
                <w:kern w:val="0"/>
                <w:sz w:val="18"/>
                <w:szCs w:val="18"/>
              </w:rPr>
            </w:pPr>
            <w:r w:rsidRPr="00B03F92">
              <w:rPr>
                <w:kern w:val="0"/>
                <w:sz w:val="18"/>
                <w:szCs w:val="18"/>
              </w:rPr>
              <w:t>81.6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273.6</w:t>
            </w:r>
          </w:p>
        </w:tc>
        <w:tc>
          <w:tcPr>
            <w:tcW w:w="1793" w:type="dxa"/>
            <w:hideMark/>
          </w:tcPr>
          <w:p w:rsidR="00AB17FF" w:rsidRPr="00B03F92" w:rsidRDefault="00AB17FF" w:rsidP="00574B41">
            <w:pPr>
              <w:jc w:val="center"/>
              <w:rPr>
                <w:kern w:val="0"/>
                <w:sz w:val="18"/>
                <w:szCs w:val="18"/>
              </w:rPr>
            </w:pPr>
            <w:r w:rsidRPr="00B03F92">
              <w:rPr>
                <w:kern w:val="0"/>
                <w:sz w:val="18"/>
                <w:szCs w:val="18"/>
              </w:rPr>
              <w:t>158.4</w:t>
            </w:r>
          </w:p>
        </w:tc>
        <w:tc>
          <w:tcPr>
            <w:tcW w:w="1793" w:type="dxa"/>
            <w:hideMark/>
          </w:tcPr>
          <w:p w:rsidR="00AB17FF" w:rsidRPr="00B03F92" w:rsidRDefault="00AB17FF" w:rsidP="00574B41">
            <w:pPr>
              <w:jc w:val="center"/>
              <w:rPr>
                <w:kern w:val="0"/>
                <w:sz w:val="18"/>
                <w:szCs w:val="18"/>
              </w:rPr>
            </w:pPr>
            <w:r w:rsidRPr="00B03F92">
              <w:rPr>
                <w:kern w:val="0"/>
                <w:sz w:val="18"/>
                <w:szCs w:val="18"/>
              </w:rPr>
              <w:t>115.2</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288.8</w:t>
            </w:r>
          </w:p>
        </w:tc>
        <w:tc>
          <w:tcPr>
            <w:tcW w:w="1793" w:type="dxa"/>
            <w:hideMark/>
          </w:tcPr>
          <w:p w:rsidR="00AB17FF" w:rsidRPr="00B03F92" w:rsidRDefault="00AB17FF" w:rsidP="00574B41">
            <w:pPr>
              <w:jc w:val="center"/>
              <w:rPr>
                <w:kern w:val="0"/>
                <w:sz w:val="18"/>
                <w:szCs w:val="18"/>
              </w:rPr>
            </w:pPr>
            <w:r w:rsidRPr="00B03F92">
              <w:rPr>
                <w:kern w:val="0"/>
                <w:sz w:val="18"/>
                <w:szCs w:val="18"/>
              </w:rPr>
              <w:t>167.2</w:t>
            </w:r>
          </w:p>
        </w:tc>
        <w:tc>
          <w:tcPr>
            <w:tcW w:w="1793" w:type="dxa"/>
            <w:hideMark/>
          </w:tcPr>
          <w:p w:rsidR="00AB17FF" w:rsidRPr="00B03F92" w:rsidRDefault="00AB17FF" w:rsidP="00574B41">
            <w:pPr>
              <w:jc w:val="center"/>
              <w:rPr>
                <w:kern w:val="0"/>
                <w:sz w:val="18"/>
                <w:szCs w:val="18"/>
              </w:rPr>
            </w:pPr>
            <w:r w:rsidRPr="00B03F92">
              <w:rPr>
                <w:kern w:val="0"/>
                <w:sz w:val="18"/>
                <w:szCs w:val="18"/>
              </w:rPr>
              <w:t>106.4</w:t>
            </w:r>
          </w:p>
        </w:tc>
        <w:tc>
          <w:tcPr>
            <w:tcW w:w="1793" w:type="dxa"/>
            <w:hideMark/>
          </w:tcPr>
          <w:p w:rsidR="00AB17FF" w:rsidRPr="00B03F92" w:rsidRDefault="00AB17FF" w:rsidP="00574B41">
            <w:pPr>
              <w:jc w:val="center"/>
              <w:rPr>
                <w:kern w:val="0"/>
                <w:sz w:val="18"/>
                <w:szCs w:val="18"/>
              </w:rPr>
            </w:pPr>
            <w:r w:rsidRPr="00B03F92">
              <w:rPr>
                <w:kern w:val="0"/>
                <w:sz w:val="18"/>
                <w:szCs w:val="18"/>
              </w:rPr>
              <w:t>91.2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304.0</w:t>
            </w:r>
          </w:p>
        </w:tc>
        <w:tc>
          <w:tcPr>
            <w:tcW w:w="1793" w:type="dxa"/>
            <w:hideMark/>
          </w:tcPr>
          <w:p w:rsidR="00AB17FF" w:rsidRPr="00B03F92" w:rsidRDefault="00AB17FF" w:rsidP="00574B41">
            <w:pPr>
              <w:jc w:val="center"/>
              <w:rPr>
                <w:kern w:val="0"/>
                <w:sz w:val="18"/>
                <w:szCs w:val="18"/>
              </w:rPr>
            </w:pPr>
            <w:r w:rsidRPr="00B03F92">
              <w:rPr>
                <w:kern w:val="0"/>
                <w:sz w:val="18"/>
                <w:szCs w:val="18"/>
              </w:rPr>
              <w:t>176.0</w:t>
            </w:r>
          </w:p>
        </w:tc>
        <w:tc>
          <w:tcPr>
            <w:tcW w:w="1793" w:type="dxa"/>
            <w:hideMark/>
          </w:tcPr>
          <w:p w:rsidR="00AB17FF" w:rsidRPr="00B03F92" w:rsidRDefault="00AB17FF" w:rsidP="00574B41">
            <w:pPr>
              <w:jc w:val="center"/>
              <w:rPr>
                <w:kern w:val="0"/>
                <w:sz w:val="18"/>
                <w:szCs w:val="18"/>
              </w:rPr>
            </w:pPr>
            <w:r w:rsidRPr="00B03F92">
              <w:rPr>
                <w:kern w:val="0"/>
                <w:sz w:val="18"/>
                <w:szCs w:val="18"/>
              </w:rPr>
              <w:t>112.0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40</w:t>
      </w:r>
      <w:r w:rsidR="00A40399">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80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43.2</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23.4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16.2</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62.1</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c>
          <w:tcPr>
            <w:tcW w:w="1793" w:type="dxa"/>
            <w:hideMark/>
          </w:tcPr>
          <w:p w:rsidR="00AB17FF" w:rsidRPr="00B03F92" w:rsidRDefault="00AB17FF" w:rsidP="00574B41">
            <w:pPr>
              <w:jc w:val="center"/>
              <w:rPr>
                <w:kern w:val="0"/>
                <w:sz w:val="18"/>
                <w:szCs w:val="18"/>
              </w:rPr>
            </w:pPr>
            <w:r w:rsidRPr="00B03F92">
              <w:rPr>
                <w:kern w:val="0"/>
                <w:sz w:val="18"/>
                <w:szCs w:val="18"/>
              </w:rPr>
              <w:t>24.3</w:t>
            </w:r>
          </w:p>
        </w:tc>
        <w:tc>
          <w:tcPr>
            <w:tcW w:w="1793" w:type="dxa"/>
            <w:hideMark/>
          </w:tcPr>
          <w:p w:rsidR="00AB17FF" w:rsidRPr="00B03F92" w:rsidRDefault="00AB17FF" w:rsidP="00574B41">
            <w:pPr>
              <w:jc w:val="center"/>
              <w:rPr>
                <w:kern w:val="0"/>
                <w:sz w:val="18"/>
                <w:szCs w:val="18"/>
              </w:rPr>
            </w:pPr>
            <w:r w:rsidRPr="00B03F92">
              <w:rPr>
                <w:kern w:val="0"/>
                <w:sz w:val="18"/>
                <w:szCs w:val="18"/>
              </w:rPr>
              <w:t>18.9</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c>
          <w:tcPr>
            <w:tcW w:w="1793" w:type="dxa"/>
            <w:hideMark/>
          </w:tcPr>
          <w:p w:rsidR="00AB17FF" w:rsidRPr="00B03F92" w:rsidRDefault="00AB17FF" w:rsidP="00574B41">
            <w:pPr>
              <w:jc w:val="center"/>
              <w:rPr>
                <w:kern w:val="0"/>
                <w:sz w:val="18"/>
                <w:szCs w:val="18"/>
              </w:rPr>
            </w:pPr>
            <w:r w:rsidRPr="00B03F92">
              <w:rPr>
                <w:kern w:val="0"/>
                <w:sz w:val="18"/>
                <w:szCs w:val="18"/>
              </w:rPr>
              <w:t>25.2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132.3</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37.8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170.1</w:t>
            </w:r>
          </w:p>
        </w:tc>
        <w:tc>
          <w:tcPr>
            <w:tcW w:w="1793" w:type="dxa"/>
            <w:hideMark/>
          </w:tcPr>
          <w:p w:rsidR="00AB17FF" w:rsidRPr="00B03F92" w:rsidRDefault="00AB17FF" w:rsidP="00574B41">
            <w:pPr>
              <w:jc w:val="center"/>
              <w:rPr>
                <w:kern w:val="0"/>
                <w:sz w:val="18"/>
                <w:szCs w:val="18"/>
              </w:rPr>
            </w:pPr>
            <w:r w:rsidRPr="00B03F92">
              <w:rPr>
                <w:kern w:val="0"/>
                <w:sz w:val="18"/>
                <w:szCs w:val="18"/>
              </w:rPr>
              <w:t>89.1</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48.6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198.0</w:t>
            </w:r>
          </w:p>
        </w:tc>
        <w:tc>
          <w:tcPr>
            <w:tcW w:w="1793" w:type="dxa"/>
            <w:hideMark/>
          </w:tcPr>
          <w:p w:rsidR="00AB17FF" w:rsidRPr="00B03F92" w:rsidRDefault="00AB17FF" w:rsidP="00574B41">
            <w:pPr>
              <w:jc w:val="center"/>
              <w:rPr>
                <w:kern w:val="0"/>
                <w:sz w:val="18"/>
                <w:szCs w:val="18"/>
              </w:rPr>
            </w:pPr>
            <w:r w:rsidRPr="00B03F92">
              <w:rPr>
                <w:kern w:val="0"/>
                <w:sz w:val="18"/>
                <w:szCs w:val="18"/>
              </w:rPr>
              <w:t>108.9</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59.4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216.0</w:t>
            </w:r>
          </w:p>
        </w:tc>
        <w:tc>
          <w:tcPr>
            <w:tcW w:w="1793"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234.0</w:t>
            </w:r>
          </w:p>
        </w:tc>
        <w:tc>
          <w:tcPr>
            <w:tcW w:w="1793" w:type="dxa"/>
            <w:hideMark/>
          </w:tcPr>
          <w:p w:rsidR="00AB17FF" w:rsidRPr="00B03F92" w:rsidRDefault="00AB17FF" w:rsidP="00574B41">
            <w:pPr>
              <w:jc w:val="center"/>
              <w:rPr>
                <w:kern w:val="0"/>
                <w:sz w:val="18"/>
                <w:szCs w:val="18"/>
              </w:rPr>
            </w:pPr>
            <w:r w:rsidRPr="00B03F92">
              <w:rPr>
                <w:kern w:val="0"/>
                <w:sz w:val="18"/>
                <w:szCs w:val="18"/>
              </w:rPr>
              <w:t>128.7</w:t>
            </w:r>
          </w:p>
        </w:tc>
        <w:tc>
          <w:tcPr>
            <w:tcW w:w="1793" w:type="dxa"/>
            <w:hideMark/>
          </w:tcPr>
          <w:p w:rsidR="00AB17FF" w:rsidRPr="00B03F92" w:rsidRDefault="00AB17FF" w:rsidP="00574B41">
            <w:pPr>
              <w:jc w:val="center"/>
              <w:rPr>
                <w:kern w:val="0"/>
                <w:sz w:val="18"/>
                <w:szCs w:val="18"/>
              </w:rPr>
            </w:pPr>
            <w:r w:rsidRPr="00B03F92">
              <w:rPr>
                <w:kern w:val="0"/>
                <w:sz w:val="18"/>
                <w:szCs w:val="18"/>
              </w:rPr>
              <w:t>93.6</w:t>
            </w:r>
          </w:p>
        </w:tc>
        <w:tc>
          <w:tcPr>
            <w:tcW w:w="1793" w:type="dxa"/>
            <w:hideMark/>
          </w:tcPr>
          <w:p w:rsidR="00AB17FF" w:rsidRPr="00B03F92" w:rsidRDefault="00AB17FF" w:rsidP="00574B41">
            <w:pPr>
              <w:jc w:val="center"/>
              <w:rPr>
                <w:kern w:val="0"/>
                <w:sz w:val="18"/>
                <w:szCs w:val="18"/>
              </w:rPr>
            </w:pPr>
            <w:r w:rsidRPr="00B03F92">
              <w:rPr>
                <w:kern w:val="0"/>
                <w:sz w:val="18"/>
                <w:szCs w:val="18"/>
              </w:rPr>
              <w:t>70.2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252.0</w:t>
            </w:r>
          </w:p>
        </w:tc>
        <w:tc>
          <w:tcPr>
            <w:tcW w:w="1793" w:type="dxa"/>
            <w:hideMark/>
          </w:tcPr>
          <w:p w:rsidR="00AB17FF" w:rsidRPr="00B03F92" w:rsidRDefault="00AB17FF" w:rsidP="00574B41">
            <w:pPr>
              <w:jc w:val="center"/>
              <w:rPr>
                <w:kern w:val="0"/>
                <w:sz w:val="18"/>
                <w:szCs w:val="18"/>
              </w:rPr>
            </w:pPr>
            <w:r w:rsidRPr="00B03F92">
              <w:rPr>
                <w:kern w:val="0"/>
                <w:sz w:val="18"/>
                <w:szCs w:val="18"/>
              </w:rPr>
              <w:t>138.6</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270.0</w:t>
            </w:r>
          </w:p>
        </w:tc>
        <w:tc>
          <w:tcPr>
            <w:tcW w:w="1793" w:type="dxa"/>
            <w:hideMark/>
          </w:tcPr>
          <w:p w:rsidR="00AB17FF" w:rsidRPr="00B03F92" w:rsidRDefault="00AB17FF" w:rsidP="00574B41">
            <w:pPr>
              <w:jc w:val="center"/>
              <w:rPr>
                <w:kern w:val="0"/>
                <w:sz w:val="18"/>
                <w:szCs w:val="18"/>
              </w:rPr>
            </w:pPr>
            <w:r w:rsidRPr="00B03F92">
              <w:rPr>
                <w:kern w:val="0"/>
                <w:sz w:val="18"/>
                <w:szCs w:val="18"/>
              </w:rPr>
              <w:t>148.5</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c>
          <w:tcPr>
            <w:tcW w:w="1793" w:type="dxa"/>
            <w:hideMark/>
          </w:tcPr>
          <w:p w:rsidR="00AB17FF" w:rsidRPr="00B03F92" w:rsidRDefault="00AB17FF" w:rsidP="00574B41">
            <w:pPr>
              <w:jc w:val="center"/>
              <w:rPr>
                <w:kern w:val="0"/>
                <w:sz w:val="18"/>
                <w:szCs w:val="18"/>
              </w:rPr>
            </w:pPr>
            <w:r w:rsidRPr="00B03F92">
              <w:rPr>
                <w:kern w:val="0"/>
                <w:sz w:val="18"/>
                <w:szCs w:val="18"/>
              </w:rPr>
              <w:t>81.0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273.6</w:t>
            </w:r>
          </w:p>
        </w:tc>
        <w:tc>
          <w:tcPr>
            <w:tcW w:w="1793" w:type="dxa"/>
            <w:hideMark/>
          </w:tcPr>
          <w:p w:rsidR="00AB17FF" w:rsidRPr="00B03F92" w:rsidRDefault="00AB17FF" w:rsidP="00574B41">
            <w:pPr>
              <w:jc w:val="center"/>
              <w:rPr>
                <w:kern w:val="0"/>
                <w:sz w:val="18"/>
                <w:szCs w:val="18"/>
              </w:rPr>
            </w:pPr>
            <w:r w:rsidRPr="00B03F92">
              <w:rPr>
                <w:kern w:val="0"/>
                <w:sz w:val="18"/>
                <w:szCs w:val="18"/>
              </w:rPr>
              <w:t>158.4</w:t>
            </w:r>
          </w:p>
        </w:tc>
        <w:tc>
          <w:tcPr>
            <w:tcW w:w="1793" w:type="dxa"/>
            <w:hideMark/>
          </w:tcPr>
          <w:p w:rsidR="00AB17FF" w:rsidRPr="00B03F92" w:rsidRDefault="00AB17FF" w:rsidP="00574B41">
            <w:pPr>
              <w:jc w:val="center"/>
              <w:rPr>
                <w:kern w:val="0"/>
                <w:sz w:val="18"/>
                <w:szCs w:val="18"/>
              </w:rPr>
            </w:pPr>
            <w:r w:rsidRPr="00B03F92">
              <w:rPr>
                <w:kern w:val="0"/>
                <w:sz w:val="18"/>
                <w:szCs w:val="18"/>
              </w:rPr>
              <w:t>115.2</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290.7</w:t>
            </w:r>
          </w:p>
        </w:tc>
        <w:tc>
          <w:tcPr>
            <w:tcW w:w="1793" w:type="dxa"/>
            <w:hideMark/>
          </w:tcPr>
          <w:p w:rsidR="00AB17FF" w:rsidRPr="00B03F92" w:rsidRDefault="00AB17FF" w:rsidP="00574B41">
            <w:pPr>
              <w:jc w:val="center"/>
              <w:rPr>
                <w:kern w:val="0"/>
                <w:sz w:val="18"/>
                <w:szCs w:val="18"/>
              </w:rPr>
            </w:pPr>
            <w:r w:rsidRPr="00B03F92">
              <w:rPr>
                <w:kern w:val="0"/>
                <w:sz w:val="18"/>
                <w:szCs w:val="18"/>
              </w:rPr>
              <w:t>168.3</w:t>
            </w:r>
          </w:p>
        </w:tc>
        <w:tc>
          <w:tcPr>
            <w:tcW w:w="1793" w:type="dxa"/>
            <w:hideMark/>
          </w:tcPr>
          <w:p w:rsidR="00AB17FF" w:rsidRPr="00B03F92" w:rsidRDefault="00AB17FF" w:rsidP="00574B41">
            <w:pPr>
              <w:jc w:val="center"/>
              <w:rPr>
                <w:kern w:val="0"/>
                <w:sz w:val="18"/>
                <w:szCs w:val="18"/>
              </w:rPr>
            </w:pPr>
            <w:r w:rsidRPr="00B03F92">
              <w:rPr>
                <w:kern w:val="0"/>
                <w:sz w:val="18"/>
                <w:szCs w:val="18"/>
              </w:rPr>
              <w:t>107.1</w:t>
            </w:r>
          </w:p>
        </w:tc>
        <w:tc>
          <w:tcPr>
            <w:tcW w:w="1793" w:type="dxa"/>
            <w:hideMark/>
          </w:tcPr>
          <w:p w:rsidR="00AB17FF" w:rsidRPr="00B03F92" w:rsidRDefault="00AB17FF" w:rsidP="00574B41">
            <w:pPr>
              <w:jc w:val="center"/>
              <w:rPr>
                <w:kern w:val="0"/>
                <w:sz w:val="18"/>
                <w:szCs w:val="18"/>
              </w:rPr>
            </w:pPr>
            <w:r w:rsidRPr="00B03F92">
              <w:rPr>
                <w:kern w:val="0"/>
                <w:sz w:val="18"/>
                <w:szCs w:val="18"/>
              </w:rPr>
              <w:t>91.8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307.8</w:t>
            </w:r>
          </w:p>
        </w:tc>
        <w:tc>
          <w:tcPr>
            <w:tcW w:w="1793" w:type="dxa"/>
            <w:hideMark/>
          </w:tcPr>
          <w:p w:rsidR="00AB17FF" w:rsidRPr="00B03F92" w:rsidRDefault="00AB17FF" w:rsidP="00574B41">
            <w:pPr>
              <w:jc w:val="center"/>
              <w:rPr>
                <w:kern w:val="0"/>
                <w:sz w:val="18"/>
                <w:szCs w:val="18"/>
              </w:rPr>
            </w:pPr>
            <w:r w:rsidRPr="00B03F92">
              <w:rPr>
                <w:kern w:val="0"/>
                <w:sz w:val="18"/>
                <w:szCs w:val="18"/>
              </w:rPr>
              <w:t>178.2</w:t>
            </w:r>
          </w:p>
        </w:tc>
        <w:tc>
          <w:tcPr>
            <w:tcW w:w="1793" w:type="dxa"/>
            <w:hideMark/>
          </w:tcPr>
          <w:p w:rsidR="00AB17FF" w:rsidRPr="00B03F92" w:rsidRDefault="00AB17FF" w:rsidP="00574B41">
            <w:pPr>
              <w:jc w:val="center"/>
              <w:rPr>
                <w:kern w:val="0"/>
                <w:sz w:val="18"/>
                <w:szCs w:val="18"/>
              </w:rPr>
            </w:pPr>
            <w:r w:rsidRPr="00B03F92">
              <w:rPr>
                <w:kern w:val="0"/>
                <w:sz w:val="18"/>
                <w:szCs w:val="18"/>
              </w:rPr>
              <w:t>113.4</w:t>
            </w:r>
          </w:p>
        </w:tc>
        <w:tc>
          <w:tcPr>
            <w:tcW w:w="1793" w:type="dxa"/>
            <w:hideMark/>
          </w:tcPr>
          <w:p w:rsidR="00AB17FF" w:rsidRPr="00B03F92" w:rsidRDefault="00AB17FF" w:rsidP="00574B41">
            <w:pPr>
              <w:jc w:val="center"/>
              <w:rPr>
                <w:kern w:val="0"/>
                <w:sz w:val="18"/>
                <w:szCs w:val="18"/>
              </w:rPr>
            </w:pPr>
            <w:r w:rsidRPr="00B03F92">
              <w:rPr>
                <w:kern w:val="0"/>
                <w:sz w:val="18"/>
                <w:szCs w:val="18"/>
              </w:rPr>
              <w:t>97.2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324.9</w:t>
            </w:r>
          </w:p>
        </w:tc>
        <w:tc>
          <w:tcPr>
            <w:tcW w:w="1793" w:type="dxa"/>
            <w:hideMark/>
          </w:tcPr>
          <w:p w:rsidR="00AB17FF" w:rsidRPr="00B03F92" w:rsidRDefault="00AB17FF" w:rsidP="00574B41">
            <w:pPr>
              <w:jc w:val="center"/>
              <w:rPr>
                <w:kern w:val="0"/>
                <w:sz w:val="18"/>
                <w:szCs w:val="18"/>
              </w:rPr>
            </w:pPr>
            <w:r w:rsidRPr="00B03F92">
              <w:rPr>
                <w:kern w:val="0"/>
                <w:sz w:val="18"/>
                <w:szCs w:val="18"/>
              </w:rPr>
              <w:t>171.0</w:t>
            </w:r>
          </w:p>
        </w:tc>
        <w:tc>
          <w:tcPr>
            <w:tcW w:w="1793" w:type="dxa"/>
            <w:hideMark/>
          </w:tcPr>
          <w:p w:rsidR="00AB17FF" w:rsidRPr="00B03F92" w:rsidRDefault="00AB17FF" w:rsidP="00574B41">
            <w:pPr>
              <w:jc w:val="center"/>
              <w:rPr>
                <w:kern w:val="0"/>
                <w:sz w:val="18"/>
                <w:szCs w:val="18"/>
              </w:rPr>
            </w:pPr>
            <w:r w:rsidRPr="00B03F92">
              <w:rPr>
                <w:kern w:val="0"/>
                <w:sz w:val="18"/>
                <w:szCs w:val="18"/>
              </w:rPr>
              <w:t>119.7</w:t>
            </w:r>
          </w:p>
        </w:tc>
        <w:tc>
          <w:tcPr>
            <w:tcW w:w="1793" w:type="dxa"/>
            <w:hideMark/>
          </w:tcPr>
          <w:p w:rsidR="00AB17FF" w:rsidRPr="00B03F92" w:rsidRDefault="00AB17FF" w:rsidP="00574B41">
            <w:pPr>
              <w:jc w:val="center"/>
              <w:rPr>
                <w:kern w:val="0"/>
                <w:sz w:val="18"/>
                <w:szCs w:val="18"/>
              </w:rPr>
            </w:pPr>
            <w:r w:rsidRPr="00B03F92">
              <w:rPr>
                <w:kern w:val="0"/>
                <w:sz w:val="18"/>
                <w:szCs w:val="18"/>
              </w:rPr>
              <w:t>102.6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342.0</w:t>
            </w:r>
          </w:p>
        </w:tc>
        <w:tc>
          <w:tcPr>
            <w:tcW w:w="1793"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40</w:t>
      </w:r>
      <w:r w:rsidR="00A40399">
        <w:rPr>
          <w:rFonts w:ascii="Times New Roman"/>
          <w:vertAlign w:val="superscript"/>
        </w:rPr>
        <w:t xml:space="preserve"> </w:t>
      </w:r>
      <w:r>
        <w:rPr>
          <w:rFonts w:ascii="Times New Roman"/>
        </w:rPr>
        <w:t>mCi</w:t>
      </w:r>
      <w:r>
        <w:rPr>
          <w:rFonts w:hint="eastAsia"/>
        </w:rPr>
        <w:t>、废水量</w:t>
      </w:r>
      <w:r>
        <w:rPr>
          <w:rFonts w:ascii="Times New Roman"/>
        </w:rPr>
        <w:t>200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48.0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26.0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18.0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69.0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32.0</w:t>
            </w:r>
          </w:p>
        </w:tc>
        <w:tc>
          <w:tcPr>
            <w:tcW w:w="1793" w:type="dxa"/>
            <w:hideMark/>
          </w:tcPr>
          <w:p w:rsidR="00AB17FF" w:rsidRPr="00B03F92" w:rsidRDefault="00AB17FF" w:rsidP="00574B41">
            <w:pPr>
              <w:jc w:val="center"/>
              <w:rPr>
                <w:kern w:val="0"/>
                <w:sz w:val="18"/>
                <w:szCs w:val="18"/>
              </w:rPr>
            </w:pPr>
            <w:r w:rsidRPr="00B03F92">
              <w:rPr>
                <w:kern w:val="0"/>
                <w:sz w:val="18"/>
                <w:szCs w:val="18"/>
              </w:rPr>
              <w:t>28.0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hideMark/>
          </w:tcPr>
          <w:p w:rsidR="00AB17FF" w:rsidRPr="00B03F92" w:rsidRDefault="00AB17FF" w:rsidP="00574B41">
            <w:pPr>
              <w:jc w:val="center"/>
              <w:rPr>
                <w:kern w:val="0"/>
                <w:sz w:val="18"/>
                <w:szCs w:val="18"/>
              </w:rPr>
            </w:pPr>
            <w:r w:rsidRPr="00B03F92">
              <w:rPr>
                <w:kern w:val="0"/>
                <w:sz w:val="18"/>
                <w:szCs w:val="18"/>
              </w:rPr>
              <w:t>40.0</w:t>
            </w:r>
          </w:p>
        </w:tc>
        <w:tc>
          <w:tcPr>
            <w:tcW w:w="1793" w:type="dxa"/>
            <w:hideMark/>
          </w:tcPr>
          <w:p w:rsidR="00AB17FF" w:rsidRPr="00B03F92" w:rsidRDefault="00AB17FF" w:rsidP="00574B41">
            <w:pPr>
              <w:jc w:val="center"/>
              <w:rPr>
                <w:kern w:val="0"/>
                <w:sz w:val="18"/>
                <w:szCs w:val="18"/>
              </w:rPr>
            </w:pPr>
            <w:r w:rsidRPr="00B03F92">
              <w:rPr>
                <w:kern w:val="0"/>
                <w:sz w:val="18"/>
                <w:szCs w:val="18"/>
              </w:rPr>
              <w:t>30.0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77.0</w:t>
            </w:r>
          </w:p>
        </w:tc>
        <w:tc>
          <w:tcPr>
            <w:tcW w:w="1793" w:type="dxa"/>
            <w:hideMark/>
          </w:tcPr>
          <w:p w:rsidR="00AB17FF" w:rsidRPr="00B03F92" w:rsidRDefault="00AB17FF" w:rsidP="00574B41">
            <w:pPr>
              <w:jc w:val="center"/>
              <w:rPr>
                <w:kern w:val="0"/>
                <w:sz w:val="18"/>
                <w:szCs w:val="18"/>
              </w:rPr>
            </w:pPr>
            <w:r w:rsidRPr="00B03F92">
              <w:rPr>
                <w:kern w:val="0"/>
                <w:sz w:val="18"/>
                <w:szCs w:val="18"/>
              </w:rPr>
              <w:t>56.0</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168.0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200.0</w:t>
            </w:r>
          </w:p>
        </w:tc>
        <w:tc>
          <w:tcPr>
            <w:tcW w:w="1793"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80.0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220.0</w:t>
            </w:r>
          </w:p>
        </w:tc>
        <w:tc>
          <w:tcPr>
            <w:tcW w:w="1793" w:type="dxa"/>
            <w:hideMark/>
          </w:tcPr>
          <w:p w:rsidR="00AB17FF" w:rsidRPr="00B03F92" w:rsidRDefault="00AB17FF" w:rsidP="00574B41">
            <w:pPr>
              <w:jc w:val="center"/>
              <w:rPr>
                <w:kern w:val="0"/>
                <w:sz w:val="18"/>
                <w:szCs w:val="18"/>
              </w:rPr>
            </w:pPr>
            <w:r w:rsidRPr="00B03F92">
              <w:rPr>
                <w:kern w:val="0"/>
                <w:sz w:val="18"/>
                <w:szCs w:val="18"/>
              </w:rPr>
              <w:t>121.0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240.0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260.0</w:t>
            </w:r>
          </w:p>
        </w:tc>
        <w:tc>
          <w:tcPr>
            <w:tcW w:w="1793" w:type="dxa"/>
            <w:hideMark/>
          </w:tcPr>
          <w:p w:rsidR="00AB17FF" w:rsidRPr="00B03F92" w:rsidRDefault="00AB17FF" w:rsidP="00574B41">
            <w:pPr>
              <w:jc w:val="center"/>
              <w:rPr>
                <w:kern w:val="0"/>
                <w:sz w:val="18"/>
                <w:szCs w:val="18"/>
              </w:rPr>
            </w:pPr>
            <w:r w:rsidRPr="00B03F92">
              <w:rPr>
                <w:kern w:val="0"/>
                <w:sz w:val="18"/>
                <w:szCs w:val="18"/>
              </w:rPr>
              <w:t>143.0</w:t>
            </w:r>
          </w:p>
        </w:tc>
        <w:tc>
          <w:tcPr>
            <w:tcW w:w="1793" w:type="dxa"/>
            <w:hideMark/>
          </w:tcPr>
          <w:p w:rsidR="00AB17FF" w:rsidRPr="00B03F92" w:rsidRDefault="00AB17FF" w:rsidP="00574B41">
            <w:pPr>
              <w:jc w:val="center"/>
              <w:rPr>
                <w:kern w:val="0"/>
                <w:sz w:val="18"/>
                <w:szCs w:val="18"/>
              </w:rPr>
            </w:pPr>
            <w:r w:rsidRPr="00B03F92">
              <w:rPr>
                <w:kern w:val="0"/>
                <w:sz w:val="18"/>
                <w:szCs w:val="18"/>
              </w:rPr>
              <w:t>104.0</w:t>
            </w:r>
          </w:p>
        </w:tc>
        <w:tc>
          <w:tcPr>
            <w:tcW w:w="1793" w:type="dxa"/>
            <w:hideMark/>
          </w:tcPr>
          <w:p w:rsidR="00AB17FF" w:rsidRPr="00B03F92" w:rsidRDefault="00AB17FF" w:rsidP="00574B41">
            <w:pPr>
              <w:jc w:val="center"/>
              <w:rPr>
                <w:kern w:val="0"/>
                <w:sz w:val="18"/>
                <w:szCs w:val="18"/>
              </w:rPr>
            </w:pPr>
            <w:r w:rsidRPr="00B03F92">
              <w:rPr>
                <w:kern w:val="0"/>
                <w:sz w:val="18"/>
                <w:szCs w:val="18"/>
              </w:rPr>
              <w:t>78.0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154.0</w:t>
            </w:r>
          </w:p>
        </w:tc>
        <w:tc>
          <w:tcPr>
            <w:tcW w:w="1793" w:type="dxa"/>
            <w:hideMark/>
          </w:tcPr>
          <w:p w:rsidR="00AB17FF" w:rsidRPr="00B03F92" w:rsidRDefault="00AB17FF" w:rsidP="00574B41">
            <w:pPr>
              <w:jc w:val="center"/>
              <w:rPr>
                <w:kern w:val="0"/>
                <w:sz w:val="18"/>
                <w:szCs w:val="18"/>
              </w:rPr>
            </w:pPr>
            <w:r w:rsidRPr="00B03F92">
              <w:rPr>
                <w:kern w:val="0"/>
                <w:sz w:val="18"/>
                <w:szCs w:val="18"/>
              </w:rPr>
              <w:t>112.0</w:t>
            </w:r>
          </w:p>
        </w:tc>
        <w:tc>
          <w:tcPr>
            <w:tcW w:w="1793" w:type="dxa"/>
            <w:hideMark/>
          </w:tcPr>
          <w:p w:rsidR="00AB17FF" w:rsidRPr="00B03F92" w:rsidRDefault="00AB17FF" w:rsidP="00574B41">
            <w:pPr>
              <w:jc w:val="center"/>
              <w:rPr>
                <w:kern w:val="0"/>
                <w:sz w:val="18"/>
                <w:szCs w:val="18"/>
              </w:rPr>
            </w:pPr>
            <w:r w:rsidRPr="00B03F92">
              <w:rPr>
                <w:kern w:val="0"/>
                <w:sz w:val="18"/>
                <w:szCs w:val="18"/>
              </w:rPr>
              <w:t>84.0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285.0</w:t>
            </w:r>
          </w:p>
        </w:tc>
        <w:tc>
          <w:tcPr>
            <w:tcW w:w="1793" w:type="dxa"/>
            <w:hideMark/>
          </w:tcPr>
          <w:p w:rsidR="00AB17FF" w:rsidRPr="00B03F92" w:rsidRDefault="00AB17FF" w:rsidP="00574B41">
            <w:pPr>
              <w:jc w:val="center"/>
              <w:rPr>
                <w:kern w:val="0"/>
                <w:sz w:val="18"/>
                <w:szCs w:val="18"/>
              </w:rPr>
            </w:pPr>
            <w:r w:rsidRPr="00B03F92">
              <w:rPr>
                <w:kern w:val="0"/>
                <w:sz w:val="18"/>
                <w:szCs w:val="18"/>
              </w:rPr>
              <w:t>165.0</w:t>
            </w:r>
          </w:p>
        </w:tc>
        <w:tc>
          <w:tcPr>
            <w:tcW w:w="1793" w:type="dxa"/>
            <w:hideMark/>
          </w:tcPr>
          <w:p w:rsidR="00AB17FF" w:rsidRPr="00B03F92" w:rsidRDefault="00AB17FF" w:rsidP="00574B41">
            <w:pPr>
              <w:jc w:val="center"/>
              <w:rPr>
                <w:kern w:val="0"/>
                <w:sz w:val="18"/>
                <w:szCs w:val="18"/>
              </w:rPr>
            </w:pPr>
            <w:r w:rsidRPr="00B03F92">
              <w:rPr>
                <w:kern w:val="0"/>
                <w:sz w:val="18"/>
                <w:szCs w:val="18"/>
              </w:rPr>
              <w:t>105.0</w:t>
            </w:r>
          </w:p>
        </w:tc>
        <w:tc>
          <w:tcPr>
            <w:tcW w:w="1793" w:type="dxa"/>
            <w:hideMark/>
          </w:tcPr>
          <w:p w:rsidR="00AB17FF" w:rsidRPr="00B03F92" w:rsidRDefault="00AB17FF" w:rsidP="00574B41">
            <w:pPr>
              <w:jc w:val="center"/>
              <w:rPr>
                <w:kern w:val="0"/>
                <w:sz w:val="18"/>
                <w:szCs w:val="18"/>
              </w:rPr>
            </w:pPr>
            <w:r w:rsidRPr="00B03F92">
              <w:rPr>
                <w:kern w:val="0"/>
                <w:sz w:val="18"/>
                <w:szCs w:val="18"/>
              </w:rPr>
              <w:t>90.0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304.0</w:t>
            </w:r>
          </w:p>
        </w:tc>
        <w:tc>
          <w:tcPr>
            <w:tcW w:w="1793" w:type="dxa"/>
            <w:hideMark/>
          </w:tcPr>
          <w:p w:rsidR="00AB17FF" w:rsidRPr="00B03F92" w:rsidRDefault="00AB17FF" w:rsidP="00574B41">
            <w:pPr>
              <w:jc w:val="center"/>
              <w:rPr>
                <w:kern w:val="0"/>
                <w:sz w:val="18"/>
                <w:szCs w:val="18"/>
              </w:rPr>
            </w:pPr>
            <w:r w:rsidRPr="00B03F92">
              <w:rPr>
                <w:kern w:val="0"/>
                <w:sz w:val="18"/>
                <w:szCs w:val="18"/>
              </w:rPr>
              <w:t>176.0</w:t>
            </w:r>
          </w:p>
        </w:tc>
        <w:tc>
          <w:tcPr>
            <w:tcW w:w="1793" w:type="dxa"/>
            <w:hideMark/>
          </w:tcPr>
          <w:p w:rsidR="00AB17FF" w:rsidRPr="00B03F92" w:rsidRDefault="00AB17FF" w:rsidP="00574B41">
            <w:pPr>
              <w:jc w:val="center"/>
              <w:rPr>
                <w:kern w:val="0"/>
                <w:sz w:val="18"/>
                <w:szCs w:val="18"/>
              </w:rPr>
            </w:pPr>
            <w:r w:rsidRPr="00B03F92">
              <w:rPr>
                <w:kern w:val="0"/>
                <w:sz w:val="18"/>
                <w:szCs w:val="18"/>
              </w:rPr>
              <w:t>112.0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323.0</w:t>
            </w:r>
          </w:p>
        </w:tc>
        <w:tc>
          <w:tcPr>
            <w:tcW w:w="1793" w:type="dxa"/>
            <w:hideMark/>
          </w:tcPr>
          <w:p w:rsidR="00AB17FF" w:rsidRPr="00B03F92" w:rsidRDefault="00AB17FF" w:rsidP="00574B41">
            <w:pPr>
              <w:jc w:val="center"/>
              <w:rPr>
                <w:kern w:val="0"/>
                <w:sz w:val="18"/>
                <w:szCs w:val="18"/>
              </w:rPr>
            </w:pPr>
            <w:r w:rsidRPr="00B03F92">
              <w:rPr>
                <w:kern w:val="0"/>
                <w:sz w:val="18"/>
                <w:szCs w:val="18"/>
              </w:rPr>
              <w:t>170.0</w:t>
            </w:r>
          </w:p>
        </w:tc>
        <w:tc>
          <w:tcPr>
            <w:tcW w:w="1793" w:type="dxa"/>
            <w:hideMark/>
          </w:tcPr>
          <w:p w:rsidR="00AB17FF" w:rsidRPr="00B03F92" w:rsidRDefault="00AB17FF" w:rsidP="00574B41">
            <w:pPr>
              <w:jc w:val="center"/>
              <w:rPr>
                <w:kern w:val="0"/>
                <w:sz w:val="18"/>
                <w:szCs w:val="18"/>
              </w:rPr>
            </w:pPr>
            <w:r w:rsidRPr="00B03F92">
              <w:rPr>
                <w:kern w:val="0"/>
                <w:sz w:val="18"/>
                <w:szCs w:val="18"/>
              </w:rPr>
              <w:t>119.0</w:t>
            </w:r>
          </w:p>
        </w:tc>
        <w:tc>
          <w:tcPr>
            <w:tcW w:w="1793" w:type="dxa"/>
            <w:hideMark/>
          </w:tcPr>
          <w:p w:rsidR="00AB17FF" w:rsidRPr="00B03F92" w:rsidRDefault="00AB17FF" w:rsidP="00574B41">
            <w:pPr>
              <w:jc w:val="center"/>
              <w:rPr>
                <w:kern w:val="0"/>
                <w:sz w:val="18"/>
                <w:szCs w:val="18"/>
              </w:rPr>
            </w:pPr>
            <w:r w:rsidRPr="00B03F92">
              <w:rPr>
                <w:kern w:val="0"/>
                <w:sz w:val="18"/>
                <w:szCs w:val="18"/>
              </w:rPr>
              <w:t>102.0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342.0</w:t>
            </w:r>
          </w:p>
        </w:tc>
        <w:tc>
          <w:tcPr>
            <w:tcW w:w="1793" w:type="dxa"/>
            <w:hideMark/>
          </w:tcPr>
          <w:p w:rsidR="00AB17FF" w:rsidRPr="00B03F92" w:rsidRDefault="00AB17FF" w:rsidP="00574B41">
            <w:pPr>
              <w:jc w:val="center"/>
              <w:rPr>
                <w:kern w:val="0"/>
                <w:sz w:val="18"/>
                <w:szCs w:val="18"/>
              </w:rPr>
            </w:pPr>
            <w:r w:rsidRPr="00B03F92">
              <w:rPr>
                <w:kern w:val="0"/>
                <w:sz w:val="18"/>
                <w:szCs w:val="18"/>
              </w:rPr>
              <w:t>180.0</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361.0</w:t>
            </w:r>
          </w:p>
        </w:tc>
        <w:tc>
          <w:tcPr>
            <w:tcW w:w="1793" w:type="dxa"/>
            <w:hideMark/>
          </w:tcPr>
          <w:p w:rsidR="00AB17FF" w:rsidRPr="00B03F92" w:rsidRDefault="00AB17FF" w:rsidP="00574B41">
            <w:pPr>
              <w:jc w:val="center"/>
              <w:rPr>
                <w:kern w:val="0"/>
                <w:sz w:val="18"/>
                <w:szCs w:val="18"/>
              </w:rPr>
            </w:pPr>
            <w:r w:rsidRPr="00B03F92">
              <w:rPr>
                <w:kern w:val="0"/>
                <w:sz w:val="18"/>
                <w:szCs w:val="18"/>
              </w:rPr>
              <w:t>190.0</w:t>
            </w:r>
          </w:p>
        </w:tc>
        <w:tc>
          <w:tcPr>
            <w:tcW w:w="1793" w:type="dxa"/>
            <w:hideMark/>
          </w:tcPr>
          <w:p w:rsidR="00AB17FF" w:rsidRPr="00B03F92" w:rsidRDefault="00AB17FF" w:rsidP="00574B41">
            <w:pPr>
              <w:jc w:val="center"/>
              <w:rPr>
                <w:kern w:val="0"/>
                <w:sz w:val="18"/>
                <w:szCs w:val="18"/>
              </w:rPr>
            </w:pPr>
            <w:r w:rsidRPr="00B03F92">
              <w:rPr>
                <w:kern w:val="0"/>
                <w:sz w:val="18"/>
                <w:szCs w:val="18"/>
              </w:rPr>
              <w:t>133.0</w:t>
            </w:r>
          </w:p>
        </w:tc>
        <w:tc>
          <w:tcPr>
            <w:tcW w:w="1793" w:type="dxa"/>
            <w:hideMark/>
          </w:tcPr>
          <w:p w:rsidR="00AB17FF" w:rsidRPr="00B03F92" w:rsidRDefault="00AB17FF" w:rsidP="00574B41">
            <w:pPr>
              <w:jc w:val="center"/>
              <w:rPr>
                <w:kern w:val="0"/>
                <w:sz w:val="18"/>
                <w:szCs w:val="18"/>
              </w:rPr>
            </w:pPr>
            <w:r w:rsidRPr="00B03F92">
              <w:rPr>
                <w:kern w:val="0"/>
                <w:sz w:val="18"/>
                <w:szCs w:val="18"/>
              </w:rPr>
              <w:t>114.0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380.0</w:t>
            </w:r>
          </w:p>
        </w:tc>
        <w:tc>
          <w:tcPr>
            <w:tcW w:w="1793" w:type="dxa"/>
            <w:hideMark/>
          </w:tcPr>
          <w:p w:rsidR="00AB17FF" w:rsidRPr="00B03F92" w:rsidRDefault="00AB17FF" w:rsidP="00574B41">
            <w:pPr>
              <w:jc w:val="center"/>
              <w:rPr>
                <w:kern w:val="0"/>
                <w:sz w:val="18"/>
                <w:szCs w:val="18"/>
              </w:rPr>
            </w:pPr>
            <w:r w:rsidRPr="00B03F92">
              <w:rPr>
                <w:kern w:val="0"/>
                <w:sz w:val="18"/>
                <w:szCs w:val="18"/>
              </w:rPr>
              <w:t>200.0</w:t>
            </w:r>
          </w:p>
        </w:tc>
        <w:tc>
          <w:tcPr>
            <w:tcW w:w="1793" w:type="dxa"/>
            <w:hideMark/>
          </w:tcPr>
          <w:p w:rsidR="00AB17FF" w:rsidRPr="00B03F92" w:rsidRDefault="00AB17FF" w:rsidP="00574B41">
            <w:pPr>
              <w:jc w:val="center"/>
              <w:rPr>
                <w:kern w:val="0"/>
                <w:sz w:val="18"/>
                <w:szCs w:val="18"/>
              </w:rPr>
            </w:pPr>
            <w:r w:rsidRPr="00B03F92">
              <w:rPr>
                <w:kern w:val="0"/>
                <w:sz w:val="18"/>
                <w:szCs w:val="18"/>
              </w:rPr>
              <w:t>140.0</w:t>
            </w:r>
          </w:p>
        </w:tc>
        <w:tc>
          <w:tcPr>
            <w:tcW w:w="1793" w:type="dxa"/>
            <w:hideMark/>
          </w:tcPr>
          <w:p w:rsidR="00AB17FF" w:rsidRPr="00B03F92" w:rsidRDefault="00AB17FF" w:rsidP="00574B41">
            <w:pPr>
              <w:jc w:val="center"/>
              <w:rPr>
                <w:kern w:val="0"/>
                <w:sz w:val="18"/>
                <w:szCs w:val="18"/>
              </w:rPr>
            </w:pPr>
            <w:r w:rsidRPr="00B03F92">
              <w:rPr>
                <w:kern w:val="0"/>
                <w:sz w:val="18"/>
                <w:szCs w:val="18"/>
              </w:rPr>
              <w:t>120.0</w:t>
            </w:r>
          </w:p>
        </w:tc>
      </w:tr>
    </w:tbl>
    <w:p w:rsidR="00AB17FF" w:rsidRDefault="00AB17FF" w:rsidP="00AB17FF">
      <w:pPr>
        <w:widowControl/>
        <w:autoSpaceDE w:val="0"/>
        <w:autoSpaceDN w:val="0"/>
        <w:rPr>
          <w:rFonts w:ascii="Times New Roman" w:hAnsi="Times New Roman"/>
          <w:kern w:val="0"/>
        </w:rPr>
      </w:pPr>
      <w:r>
        <w:rPr>
          <w:rFonts w:ascii="Times New Roman" w:hAnsi="Times New Roman"/>
          <w:kern w:val="0"/>
        </w:rPr>
        <w:t xml:space="preserve"> </w:t>
      </w: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40399" w:rsidRDefault="00A40399" w:rsidP="00AB17FF">
      <w:pPr>
        <w:widowControl/>
        <w:autoSpaceDE w:val="0"/>
        <w:autoSpaceDN w:val="0"/>
        <w:rPr>
          <w:rFonts w:ascii="Times New Roman" w:hAnsi="Times New Roman"/>
          <w:kern w:val="0"/>
        </w:rPr>
      </w:pP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60</w:t>
      </w:r>
      <w:r w:rsidR="00A40399">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00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25.0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14.0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10.0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7.0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19.5</w:t>
            </w:r>
          </w:p>
        </w:tc>
        <w:tc>
          <w:tcPr>
            <w:tcW w:w="1793" w:type="dxa"/>
            <w:hideMark/>
          </w:tcPr>
          <w:p w:rsidR="00AB17FF" w:rsidRPr="00B03F92" w:rsidRDefault="00AB17FF" w:rsidP="00574B41">
            <w:pPr>
              <w:jc w:val="center"/>
              <w:rPr>
                <w:kern w:val="0"/>
                <w:sz w:val="18"/>
                <w:szCs w:val="18"/>
              </w:rPr>
            </w:pPr>
            <w:r w:rsidRPr="00B03F92">
              <w:rPr>
                <w:kern w:val="0"/>
                <w:sz w:val="18"/>
                <w:szCs w:val="18"/>
              </w:rPr>
              <w:t>13.5</w:t>
            </w:r>
          </w:p>
        </w:tc>
        <w:tc>
          <w:tcPr>
            <w:tcW w:w="1793" w:type="dxa"/>
            <w:hideMark/>
          </w:tcPr>
          <w:p w:rsidR="00AB17FF" w:rsidRPr="00B03F92" w:rsidRDefault="00AB17FF" w:rsidP="00574B41">
            <w:pPr>
              <w:jc w:val="center"/>
              <w:rPr>
                <w:kern w:val="0"/>
                <w:sz w:val="18"/>
                <w:szCs w:val="18"/>
              </w:rPr>
            </w:pPr>
            <w:r w:rsidRPr="00B03F92">
              <w:rPr>
                <w:kern w:val="0"/>
                <w:sz w:val="18"/>
                <w:szCs w:val="18"/>
              </w:rPr>
              <w:t>10.5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26.0</w:t>
            </w:r>
          </w:p>
        </w:tc>
        <w:tc>
          <w:tcPr>
            <w:tcW w:w="1793" w:type="dxa"/>
            <w:hideMark/>
          </w:tcPr>
          <w:p w:rsidR="00AB17FF" w:rsidRPr="00B03F92" w:rsidRDefault="00AB17FF" w:rsidP="00574B41">
            <w:pPr>
              <w:jc w:val="center"/>
              <w:rPr>
                <w:kern w:val="0"/>
                <w:sz w:val="18"/>
                <w:szCs w:val="18"/>
              </w:rPr>
            </w:pPr>
            <w:r w:rsidRPr="00B03F92">
              <w:rPr>
                <w:kern w:val="0"/>
                <w:sz w:val="18"/>
                <w:szCs w:val="18"/>
              </w:rPr>
              <w:t>18.0</w:t>
            </w:r>
          </w:p>
        </w:tc>
        <w:tc>
          <w:tcPr>
            <w:tcW w:w="1793" w:type="dxa"/>
            <w:hideMark/>
          </w:tcPr>
          <w:p w:rsidR="00AB17FF" w:rsidRPr="00B03F92" w:rsidRDefault="00AB17FF" w:rsidP="00574B41">
            <w:pPr>
              <w:jc w:val="center"/>
              <w:rPr>
                <w:kern w:val="0"/>
                <w:sz w:val="18"/>
                <w:szCs w:val="18"/>
              </w:rPr>
            </w:pPr>
            <w:r w:rsidRPr="00B03F92">
              <w:rPr>
                <w:kern w:val="0"/>
                <w:sz w:val="18"/>
                <w:szCs w:val="18"/>
              </w:rPr>
              <w:t>14.0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57.5</w:t>
            </w:r>
          </w:p>
        </w:tc>
        <w:tc>
          <w:tcPr>
            <w:tcW w:w="1793" w:type="dxa"/>
            <w:hideMark/>
          </w:tcPr>
          <w:p w:rsidR="00AB17FF" w:rsidRPr="00B03F92" w:rsidRDefault="00AB17FF" w:rsidP="00574B41">
            <w:pPr>
              <w:jc w:val="center"/>
              <w:rPr>
                <w:kern w:val="0"/>
                <w:sz w:val="18"/>
                <w:szCs w:val="18"/>
              </w:rPr>
            </w:pPr>
            <w:r w:rsidRPr="00B03F92">
              <w:rPr>
                <w:kern w:val="0"/>
                <w:sz w:val="18"/>
                <w:szCs w:val="18"/>
              </w:rPr>
              <w:t>32.5</w:t>
            </w:r>
          </w:p>
        </w:tc>
        <w:tc>
          <w:tcPr>
            <w:tcW w:w="1793" w:type="dxa"/>
            <w:hideMark/>
          </w:tcPr>
          <w:p w:rsidR="00AB17FF" w:rsidRPr="00B03F92" w:rsidRDefault="00AB17FF" w:rsidP="00574B41">
            <w:pPr>
              <w:jc w:val="center"/>
              <w:rPr>
                <w:kern w:val="0"/>
                <w:sz w:val="18"/>
                <w:szCs w:val="18"/>
              </w:rPr>
            </w:pPr>
            <w:r w:rsidRPr="00B03F92">
              <w:rPr>
                <w:kern w:val="0"/>
                <w:sz w:val="18"/>
                <w:szCs w:val="18"/>
              </w:rPr>
              <w:t>22.5</w:t>
            </w:r>
          </w:p>
        </w:tc>
        <w:tc>
          <w:tcPr>
            <w:tcW w:w="1793" w:type="dxa"/>
            <w:hideMark/>
          </w:tcPr>
          <w:p w:rsidR="00AB17FF" w:rsidRPr="00B03F92" w:rsidRDefault="00AB17FF" w:rsidP="00574B41">
            <w:pPr>
              <w:jc w:val="center"/>
              <w:rPr>
                <w:kern w:val="0"/>
                <w:sz w:val="18"/>
                <w:szCs w:val="18"/>
              </w:rPr>
            </w:pPr>
            <w:r w:rsidRPr="00B03F92">
              <w:rPr>
                <w:kern w:val="0"/>
                <w:sz w:val="18"/>
                <w:szCs w:val="18"/>
              </w:rPr>
              <w:t>17.5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69.0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80.5</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c>
          <w:tcPr>
            <w:tcW w:w="1793" w:type="dxa"/>
            <w:hideMark/>
          </w:tcPr>
          <w:p w:rsidR="00AB17FF" w:rsidRPr="00B03F92" w:rsidRDefault="00AB17FF" w:rsidP="00574B41">
            <w:pPr>
              <w:jc w:val="center"/>
              <w:rPr>
                <w:kern w:val="0"/>
                <w:sz w:val="18"/>
                <w:szCs w:val="18"/>
              </w:rPr>
            </w:pPr>
            <w:r w:rsidRPr="00B03F92">
              <w:rPr>
                <w:kern w:val="0"/>
                <w:sz w:val="18"/>
                <w:szCs w:val="18"/>
              </w:rPr>
              <w:t>24.5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hideMark/>
          </w:tcPr>
          <w:p w:rsidR="00AB17FF" w:rsidRPr="00B03F92" w:rsidRDefault="00AB17FF" w:rsidP="00574B41">
            <w:pPr>
              <w:jc w:val="center"/>
              <w:rPr>
                <w:kern w:val="0"/>
                <w:sz w:val="18"/>
                <w:szCs w:val="18"/>
              </w:rPr>
            </w:pPr>
            <w:r w:rsidRPr="00B03F92">
              <w:rPr>
                <w:kern w:val="0"/>
                <w:sz w:val="18"/>
                <w:szCs w:val="18"/>
              </w:rPr>
              <w:t>40.0</w:t>
            </w:r>
          </w:p>
        </w:tc>
        <w:tc>
          <w:tcPr>
            <w:tcW w:w="1793" w:type="dxa"/>
            <w:hideMark/>
          </w:tcPr>
          <w:p w:rsidR="00AB17FF" w:rsidRPr="00B03F92" w:rsidRDefault="00AB17FF" w:rsidP="00574B41">
            <w:pPr>
              <w:jc w:val="center"/>
              <w:rPr>
                <w:kern w:val="0"/>
                <w:sz w:val="18"/>
                <w:szCs w:val="18"/>
              </w:rPr>
            </w:pPr>
            <w:r w:rsidRPr="00B03F92">
              <w:rPr>
                <w:kern w:val="0"/>
                <w:sz w:val="18"/>
                <w:szCs w:val="18"/>
              </w:rPr>
              <w:t>35.0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121.0</w:t>
            </w:r>
          </w:p>
        </w:tc>
        <w:tc>
          <w:tcPr>
            <w:tcW w:w="1793" w:type="dxa"/>
            <w:hideMark/>
          </w:tcPr>
          <w:p w:rsidR="00AB17FF" w:rsidRPr="00B03F92" w:rsidRDefault="00AB17FF" w:rsidP="00574B41">
            <w:pPr>
              <w:jc w:val="center"/>
              <w:rPr>
                <w:kern w:val="0"/>
                <w:sz w:val="18"/>
                <w:szCs w:val="18"/>
              </w:rPr>
            </w:pPr>
            <w:r w:rsidRPr="00B03F92">
              <w:rPr>
                <w:kern w:val="0"/>
                <w:sz w:val="18"/>
                <w:szCs w:val="18"/>
              </w:rPr>
              <w:t>66.0</w:t>
            </w:r>
          </w:p>
        </w:tc>
        <w:tc>
          <w:tcPr>
            <w:tcW w:w="1793" w:type="dxa"/>
            <w:hideMark/>
          </w:tcPr>
          <w:p w:rsidR="00AB17FF" w:rsidRPr="00B03F92" w:rsidRDefault="00AB17FF" w:rsidP="00574B41">
            <w:pPr>
              <w:jc w:val="center"/>
              <w:rPr>
                <w:kern w:val="0"/>
                <w:sz w:val="18"/>
                <w:szCs w:val="18"/>
              </w:rPr>
            </w:pPr>
            <w:r w:rsidRPr="00B03F92">
              <w:rPr>
                <w:kern w:val="0"/>
                <w:sz w:val="18"/>
                <w:szCs w:val="18"/>
              </w:rPr>
              <w:t>44.0</w:t>
            </w:r>
          </w:p>
        </w:tc>
        <w:tc>
          <w:tcPr>
            <w:tcW w:w="1793" w:type="dxa"/>
            <w:hideMark/>
          </w:tcPr>
          <w:p w:rsidR="00AB17FF" w:rsidRPr="00B03F92" w:rsidRDefault="00AB17FF" w:rsidP="00574B41">
            <w:pPr>
              <w:jc w:val="center"/>
              <w:rPr>
                <w:kern w:val="0"/>
                <w:sz w:val="18"/>
                <w:szCs w:val="18"/>
              </w:rPr>
            </w:pPr>
            <w:r w:rsidRPr="00B03F92">
              <w:rPr>
                <w:kern w:val="0"/>
                <w:sz w:val="18"/>
                <w:szCs w:val="18"/>
              </w:rPr>
              <w:t>33.0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136.5</w:t>
            </w:r>
          </w:p>
        </w:tc>
        <w:tc>
          <w:tcPr>
            <w:tcW w:w="1793" w:type="dxa"/>
            <w:hideMark/>
          </w:tcPr>
          <w:p w:rsidR="00AB17FF" w:rsidRPr="00B03F92" w:rsidRDefault="00AB17FF" w:rsidP="00574B41">
            <w:pPr>
              <w:jc w:val="center"/>
              <w:rPr>
                <w:kern w:val="0"/>
                <w:sz w:val="18"/>
                <w:szCs w:val="18"/>
              </w:rPr>
            </w:pPr>
            <w:r w:rsidRPr="00B03F92">
              <w:rPr>
                <w:kern w:val="0"/>
                <w:sz w:val="18"/>
                <w:szCs w:val="18"/>
              </w:rPr>
              <w:t>78.0</w:t>
            </w:r>
          </w:p>
        </w:tc>
        <w:tc>
          <w:tcPr>
            <w:tcW w:w="1793" w:type="dxa"/>
            <w:hideMark/>
          </w:tcPr>
          <w:p w:rsidR="00AB17FF" w:rsidRPr="00B03F92" w:rsidRDefault="00AB17FF" w:rsidP="00574B41">
            <w:pPr>
              <w:jc w:val="center"/>
              <w:rPr>
                <w:kern w:val="0"/>
                <w:sz w:val="18"/>
                <w:szCs w:val="18"/>
              </w:rPr>
            </w:pPr>
            <w:r w:rsidRPr="00B03F92">
              <w:rPr>
                <w:kern w:val="0"/>
                <w:sz w:val="18"/>
                <w:szCs w:val="18"/>
              </w:rPr>
              <w:t>52.0</w:t>
            </w:r>
          </w:p>
        </w:tc>
        <w:tc>
          <w:tcPr>
            <w:tcW w:w="1793" w:type="dxa"/>
            <w:hideMark/>
          </w:tcPr>
          <w:p w:rsidR="00AB17FF" w:rsidRPr="00B03F92" w:rsidRDefault="00AB17FF" w:rsidP="00574B41">
            <w:pPr>
              <w:jc w:val="center"/>
              <w:rPr>
                <w:kern w:val="0"/>
                <w:sz w:val="18"/>
                <w:szCs w:val="18"/>
              </w:rPr>
            </w:pPr>
            <w:r w:rsidRPr="00B03F92">
              <w:rPr>
                <w:kern w:val="0"/>
                <w:sz w:val="18"/>
                <w:szCs w:val="18"/>
              </w:rPr>
              <w:t>39.0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84.0</w:t>
            </w:r>
          </w:p>
        </w:tc>
        <w:tc>
          <w:tcPr>
            <w:tcW w:w="1793" w:type="dxa"/>
            <w:hideMark/>
          </w:tcPr>
          <w:p w:rsidR="00AB17FF" w:rsidRPr="00B03F92" w:rsidRDefault="00AB17FF" w:rsidP="00574B41">
            <w:pPr>
              <w:jc w:val="center"/>
              <w:rPr>
                <w:kern w:val="0"/>
                <w:sz w:val="18"/>
                <w:szCs w:val="18"/>
              </w:rPr>
            </w:pPr>
            <w:r w:rsidRPr="00B03F92">
              <w:rPr>
                <w:kern w:val="0"/>
                <w:sz w:val="18"/>
                <w:szCs w:val="18"/>
              </w:rPr>
              <w:t>56.0</w:t>
            </w:r>
          </w:p>
        </w:tc>
        <w:tc>
          <w:tcPr>
            <w:tcW w:w="1793" w:type="dxa"/>
            <w:hideMark/>
          </w:tcPr>
          <w:p w:rsidR="00AB17FF" w:rsidRPr="00B03F92" w:rsidRDefault="00AB17FF" w:rsidP="00574B41">
            <w:pPr>
              <w:jc w:val="center"/>
              <w:rPr>
                <w:kern w:val="0"/>
                <w:sz w:val="18"/>
                <w:szCs w:val="18"/>
              </w:rPr>
            </w:pPr>
            <w:r w:rsidRPr="00B03F92">
              <w:rPr>
                <w:kern w:val="0"/>
                <w:sz w:val="18"/>
                <w:szCs w:val="18"/>
              </w:rPr>
              <w:t>42.0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157.5</w:t>
            </w:r>
          </w:p>
        </w:tc>
        <w:tc>
          <w:tcPr>
            <w:tcW w:w="1793" w:type="dxa"/>
            <w:hideMark/>
          </w:tcPr>
          <w:p w:rsidR="00AB17FF" w:rsidRPr="00B03F92" w:rsidRDefault="00AB17FF" w:rsidP="00574B41">
            <w:pPr>
              <w:jc w:val="center"/>
              <w:rPr>
                <w:kern w:val="0"/>
                <w:sz w:val="18"/>
                <w:szCs w:val="18"/>
              </w:rPr>
            </w:pPr>
            <w:r w:rsidRPr="00B03F92">
              <w:rPr>
                <w:kern w:val="0"/>
                <w:sz w:val="18"/>
                <w:szCs w:val="18"/>
              </w:rPr>
              <w:t>82.5</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c>
          <w:tcPr>
            <w:tcW w:w="1793" w:type="dxa"/>
            <w:hideMark/>
          </w:tcPr>
          <w:p w:rsidR="00AB17FF" w:rsidRPr="00B03F92" w:rsidRDefault="00AB17FF" w:rsidP="00574B41">
            <w:pPr>
              <w:jc w:val="center"/>
              <w:rPr>
                <w:kern w:val="0"/>
                <w:sz w:val="18"/>
                <w:szCs w:val="18"/>
              </w:rPr>
            </w:pPr>
            <w:r w:rsidRPr="00B03F92">
              <w:rPr>
                <w:kern w:val="0"/>
                <w:sz w:val="18"/>
                <w:szCs w:val="18"/>
              </w:rPr>
              <w:t>45.0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168.0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178.5</w:t>
            </w:r>
          </w:p>
        </w:tc>
        <w:tc>
          <w:tcPr>
            <w:tcW w:w="1793" w:type="dxa"/>
            <w:hideMark/>
          </w:tcPr>
          <w:p w:rsidR="00AB17FF" w:rsidRPr="00B03F92" w:rsidRDefault="00AB17FF" w:rsidP="00574B41">
            <w:pPr>
              <w:jc w:val="center"/>
              <w:rPr>
                <w:kern w:val="0"/>
                <w:sz w:val="18"/>
                <w:szCs w:val="18"/>
              </w:rPr>
            </w:pPr>
            <w:r w:rsidRPr="00B03F92">
              <w:rPr>
                <w:kern w:val="0"/>
                <w:sz w:val="18"/>
                <w:szCs w:val="18"/>
              </w:rPr>
              <w:t>93.5</w:t>
            </w:r>
          </w:p>
        </w:tc>
        <w:tc>
          <w:tcPr>
            <w:tcW w:w="1793" w:type="dxa"/>
            <w:hideMark/>
          </w:tcPr>
          <w:p w:rsidR="00AB17FF" w:rsidRPr="00B03F92" w:rsidRDefault="00AB17FF" w:rsidP="00574B41">
            <w:pPr>
              <w:jc w:val="center"/>
              <w:rPr>
                <w:kern w:val="0"/>
                <w:sz w:val="18"/>
                <w:szCs w:val="18"/>
              </w:rPr>
            </w:pPr>
            <w:r w:rsidRPr="00B03F92">
              <w:rPr>
                <w:kern w:val="0"/>
                <w:sz w:val="18"/>
                <w:szCs w:val="18"/>
              </w:rPr>
              <w:t>68.0</w:t>
            </w:r>
          </w:p>
        </w:tc>
        <w:tc>
          <w:tcPr>
            <w:tcW w:w="1793" w:type="dxa"/>
            <w:hideMark/>
          </w:tcPr>
          <w:p w:rsidR="00AB17FF" w:rsidRPr="00B03F92" w:rsidRDefault="00AB17FF" w:rsidP="00574B41">
            <w:pPr>
              <w:jc w:val="center"/>
              <w:rPr>
                <w:kern w:val="0"/>
                <w:sz w:val="18"/>
                <w:szCs w:val="18"/>
              </w:rPr>
            </w:pPr>
            <w:r w:rsidRPr="00B03F92">
              <w:rPr>
                <w:kern w:val="0"/>
                <w:sz w:val="18"/>
                <w:szCs w:val="18"/>
              </w:rPr>
              <w:t>51.0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189.0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199.5</w:t>
            </w:r>
          </w:p>
        </w:tc>
        <w:tc>
          <w:tcPr>
            <w:tcW w:w="1793" w:type="dxa"/>
            <w:hideMark/>
          </w:tcPr>
          <w:p w:rsidR="00AB17FF" w:rsidRPr="00B03F92" w:rsidRDefault="00AB17FF" w:rsidP="00574B41">
            <w:pPr>
              <w:jc w:val="center"/>
              <w:rPr>
                <w:kern w:val="0"/>
                <w:sz w:val="18"/>
                <w:szCs w:val="18"/>
              </w:rPr>
            </w:pPr>
            <w:r w:rsidRPr="00B03F92">
              <w:rPr>
                <w:kern w:val="0"/>
                <w:sz w:val="18"/>
                <w:szCs w:val="18"/>
              </w:rPr>
              <w:t>104.5</w:t>
            </w:r>
          </w:p>
        </w:tc>
        <w:tc>
          <w:tcPr>
            <w:tcW w:w="1793" w:type="dxa"/>
            <w:hideMark/>
          </w:tcPr>
          <w:p w:rsidR="00AB17FF" w:rsidRPr="00B03F92" w:rsidRDefault="00AB17FF" w:rsidP="00574B41">
            <w:pPr>
              <w:jc w:val="center"/>
              <w:rPr>
                <w:kern w:val="0"/>
                <w:sz w:val="18"/>
                <w:szCs w:val="18"/>
              </w:rPr>
            </w:pPr>
            <w:r w:rsidRPr="00B03F92">
              <w:rPr>
                <w:kern w:val="0"/>
                <w:sz w:val="18"/>
                <w:szCs w:val="18"/>
              </w:rPr>
              <w:t>76.0</w:t>
            </w:r>
          </w:p>
        </w:tc>
        <w:tc>
          <w:tcPr>
            <w:tcW w:w="1793" w:type="dxa"/>
            <w:hideMark/>
          </w:tcPr>
          <w:p w:rsidR="00AB17FF" w:rsidRPr="00B03F92" w:rsidRDefault="00AB17FF" w:rsidP="00574B41">
            <w:pPr>
              <w:jc w:val="center"/>
              <w:rPr>
                <w:kern w:val="0"/>
                <w:sz w:val="18"/>
                <w:szCs w:val="18"/>
              </w:rPr>
            </w:pPr>
            <w:r w:rsidRPr="00B03F92">
              <w:rPr>
                <w:kern w:val="0"/>
                <w:sz w:val="18"/>
                <w:szCs w:val="18"/>
              </w:rPr>
              <w:t>57.0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200.0</w:t>
            </w:r>
          </w:p>
        </w:tc>
        <w:tc>
          <w:tcPr>
            <w:tcW w:w="1793" w:type="dxa"/>
            <w:hideMark/>
          </w:tcPr>
          <w:p w:rsidR="00AB17FF" w:rsidRPr="00B03F92" w:rsidRDefault="00AB17FF" w:rsidP="00574B41">
            <w:pPr>
              <w:jc w:val="center"/>
              <w:rPr>
                <w:kern w:val="0"/>
                <w:sz w:val="18"/>
                <w:szCs w:val="18"/>
              </w:rPr>
            </w:pPr>
            <w:r w:rsidRPr="00B03F92">
              <w:rPr>
                <w:kern w:val="0"/>
                <w:sz w:val="18"/>
                <w:szCs w:val="18"/>
              </w:rPr>
              <w:t>110.0</w:t>
            </w:r>
          </w:p>
        </w:tc>
        <w:tc>
          <w:tcPr>
            <w:tcW w:w="1793" w:type="dxa"/>
            <w:hideMark/>
          </w:tcPr>
          <w:p w:rsidR="00AB17FF" w:rsidRPr="00B03F92" w:rsidRDefault="00AB17FF" w:rsidP="00574B41">
            <w:pPr>
              <w:jc w:val="center"/>
              <w:rPr>
                <w:kern w:val="0"/>
                <w:sz w:val="18"/>
                <w:szCs w:val="18"/>
              </w:rPr>
            </w:pPr>
            <w:r w:rsidRPr="00B03F92">
              <w:rPr>
                <w:kern w:val="0"/>
                <w:sz w:val="18"/>
                <w:szCs w:val="18"/>
              </w:rPr>
              <w:t>80.0</w:t>
            </w:r>
          </w:p>
        </w:tc>
        <w:tc>
          <w:tcPr>
            <w:tcW w:w="1793" w:type="dxa"/>
            <w:hideMark/>
          </w:tcPr>
          <w:p w:rsidR="00AB17FF" w:rsidRPr="00B03F92" w:rsidRDefault="00AB17FF" w:rsidP="00574B41">
            <w:pPr>
              <w:jc w:val="center"/>
              <w:rPr>
                <w:kern w:val="0"/>
                <w:sz w:val="18"/>
                <w:szCs w:val="18"/>
              </w:rPr>
            </w:pPr>
            <w:r w:rsidRPr="00B03F92">
              <w:rPr>
                <w:kern w:val="0"/>
                <w:sz w:val="18"/>
                <w:szCs w:val="18"/>
              </w:rPr>
              <w:t>60.0</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60</w:t>
      </w:r>
      <w:r w:rsidR="00A40399">
        <w:rPr>
          <w:rFonts w:ascii="Times New Roman"/>
          <w:vertAlign w:val="subscript"/>
        </w:rPr>
        <w:t xml:space="preserve"> </w:t>
      </w:r>
      <w:r>
        <w:rPr>
          <w:rFonts w:ascii="Times New Roman"/>
        </w:rPr>
        <w:t>mCi</w:t>
      </w:r>
      <w:r>
        <w:rPr>
          <w:rFonts w:hint="eastAsia"/>
        </w:rPr>
        <w:t>、废水量</w:t>
      </w:r>
      <w:r>
        <w:rPr>
          <w:rFonts w:ascii="Times New Roman" w:hint="eastAsia"/>
        </w:rPr>
        <w:t>1</w:t>
      </w:r>
      <w:r>
        <w:rPr>
          <w:rFonts w:ascii="Times New Roman"/>
        </w:rPr>
        <w:t>20</w:t>
      </w:r>
      <w:r w:rsidR="00A40399">
        <w:rPr>
          <w:rFonts w:ascii="Times New Roman"/>
          <w:vertAlign w:val="superscript"/>
        </w:rPr>
        <w:t xml:space="preserve"> </w:t>
      </w:r>
      <w:r>
        <w:rPr>
          <w:rFonts w:ascii="Times New Roman"/>
        </w:rPr>
        <w:t>L/</w:t>
      </w:r>
      <w:r>
        <w:rPr>
          <w:rFonts w:hint="eastAsia"/>
        </w:rPr>
        <w:t>床·</w:t>
      </w:r>
      <w:r w:rsidR="00A40399">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30.0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15.6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10.8</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8.4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23.4</w:t>
            </w:r>
          </w:p>
        </w:tc>
        <w:tc>
          <w:tcPr>
            <w:tcW w:w="1793" w:type="dxa"/>
            <w:hideMark/>
          </w:tcPr>
          <w:p w:rsidR="00AB17FF" w:rsidRPr="00B03F92" w:rsidRDefault="00AB17FF" w:rsidP="00574B41">
            <w:pPr>
              <w:jc w:val="center"/>
              <w:rPr>
                <w:kern w:val="0"/>
                <w:sz w:val="18"/>
                <w:szCs w:val="18"/>
              </w:rPr>
            </w:pPr>
            <w:r w:rsidRPr="00B03F92">
              <w:rPr>
                <w:kern w:val="0"/>
                <w:sz w:val="18"/>
                <w:szCs w:val="18"/>
              </w:rPr>
              <w:t>16.2</w:t>
            </w:r>
          </w:p>
        </w:tc>
        <w:tc>
          <w:tcPr>
            <w:tcW w:w="1793" w:type="dxa"/>
            <w:hideMark/>
          </w:tcPr>
          <w:p w:rsidR="00AB17FF" w:rsidRPr="00B03F92" w:rsidRDefault="00AB17FF" w:rsidP="00574B41">
            <w:pPr>
              <w:jc w:val="center"/>
              <w:rPr>
                <w:kern w:val="0"/>
                <w:sz w:val="18"/>
                <w:szCs w:val="18"/>
              </w:rPr>
            </w:pPr>
            <w:r w:rsidRPr="00B03F92">
              <w:rPr>
                <w:kern w:val="0"/>
                <w:sz w:val="18"/>
                <w:szCs w:val="18"/>
              </w:rPr>
              <w:t>12.6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55.2</w:t>
            </w:r>
          </w:p>
        </w:tc>
        <w:tc>
          <w:tcPr>
            <w:tcW w:w="1793" w:type="dxa"/>
            <w:hideMark/>
          </w:tcPr>
          <w:p w:rsidR="00AB17FF" w:rsidRPr="00B03F92" w:rsidRDefault="00AB17FF" w:rsidP="00574B41">
            <w:pPr>
              <w:jc w:val="center"/>
              <w:rPr>
                <w:kern w:val="0"/>
                <w:sz w:val="18"/>
                <w:szCs w:val="18"/>
              </w:rPr>
            </w:pPr>
            <w:r w:rsidRPr="00B03F92">
              <w:rPr>
                <w:kern w:val="0"/>
                <w:sz w:val="18"/>
                <w:szCs w:val="18"/>
              </w:rPr>
              <w:t>31.2</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c>
          <w:tcPr>
            <w:tcW w:w="1793" w:type="dxa"/>
            <w:hideMark/>
          </w:tcPr>
          <w:p w:rsidR="00AB17FF" w:rsidRPr="00B03F92" w:rsidRDefault="00AB17FF" w:rsidP="00574B41">
            <w:pPr>
              <w:jc w:val="center"/>
              <w:rPr>
                <w:kern w:val="0"/>
                <w:sz w:val="18"/>
                <w:szCs w:val="18"/>
              </w:rPr>
            </w:pPr>
            <w:r w:rsidRPr="00B03F92">
              <w:rPr>
                <w:kern w:val="0"/>
                <w:sz w:val="18"/>
                <w:szCs w:val="18"/>
              </w:rPr>
              <w:t>16.8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69.0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27.0</w:t>
            </w:r>
          </w:p>
        </w:tc>
        <w:tc>
          <w:tcPr>
            <w:tcW w:w="1793" w:type="dxa"/>
            <w:hideMark/>
          </w:tcPr>
          <w:p w:rsidR="00AB17FF" w:rsidRPr="00B03F92" w:rsidRDefault="00AB17FF" w:rsidP="00574B41">
            <w:pPr>
              <w:jc w:val="center"/>
              <w:rPr>
                <w:kern w:val="0"/>
                <w:sz w:val="18"/>
                <w:szCs w:val="18"/>
              </w:rPr>
            </w:pPr>
            <w:r w:rsidRPr="00B03F92">
              <w:rPr>
                <w:kern w:val="0"/>
                <w:sz w:val="18"/>
                <w:szCs w:val="18"/>
              </w:rPr>
              <w:t>21.0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82.8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c>
          <w:tcPr>
            <w:tcW w:w="1793" w:type="dxa"/>
            <w:hideMark/>
          </w:tcPr>
          <w:p w:rsidR="00AB17FF" w:rsidRPr="00B03F92" w:rsidRDefault="00AB17FF" w:rsidP="00574B41">
            <w:pPr>
              <w:jc w:val="center"/>
              <w:rPr>
                <w:kern w:val="0"/>
                <w:sz w:val="18"/>
                <w:szCs w:val="18"/>
              </w:rPr>
            </w:pPr>
            <w:r w:rsidRPr="00B03F92">
              <w:rPr>
                <w:kern w:val="0"/>
                <w:sz w:val="18"/>
                <w:szCs w:val="18"/>
              </w:rPr>
              <w:t>25.2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29.4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138.6</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52.8</w:t>
            </w:r>
          </w:p>
        </w:tc>
        <w:tc>
          <w:tcPr>
            <w:tcW w:w="1793" w:type="dxa"/>
            <w:hideMark/>
          </w:tcPr>
          <w:p w:rsidR="00AB17FF" w:rsidRPr="00B03F92" w:rsidRDefault="00AB17FF" w:rsidP="00574B41">
            <w:pPr>
              <w:jc w:val="center"/>
              <w:rPr>
                <w:kern w:val="0"/>
                <w:sz w:val="18"/>
                <w:szCs w:val="18"/>
              </w:rPr>
            </w:pPr>
            <w:r w:rsidRPr="00B03F92">
              <w:rPr>
                <w:kern w:val="0"/>
                <w:sz w:val="18"/>
                <w:szCs w:val="18"/>
              </w:rPr>
              <w:t>39.6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163.8</w:t>
            </w:r>
          </w:p>
        </w:tc>
        <w:tc>
          <w:tcPr>
            <w:tcW w:w="1793" w:type="dxa"/>
            <w:hideMark/>
          </w:tcPr>
          <w:p w:rsidR="00AB17FF" w:rsidRPr="00B03F92" w:rsidRDefault="00AB17FF" w:rsidP="00574B41">
            <w:pPr>
              <w:jc w:val="center"/>
              <w:rPr>
                <w:kern w:val="0"/>
                <w:sz w:val="18"/>
                <w:szCs w:val="18"/>
              </w:rPr>
            </w:pPr>
            <w:r w:rsidRPr="00B03F92">
              <w:rPr>
                <w:kern w:val="0"/>
                <w:sz w:val="18"/>
                <w:szCs w:val="18"/>
              </w:rPr>
              <w:t>85.8</w:t>
            </w:r>
          </w:p>
        </w:tc>
        <w:tc>
          <w:tcPr>
            <w:tcW w:w="1793" w:type="dxa"/>
            <w:hideMark/>
          </w:tcPr>
          <w:p w:rsidR="00AB17FF" w:rsidRPr="00B03F92" w:rsidRDefault="00AB17FF" w:rsidP="00574B41">
            <w:pPr>
              <w:jc w:val="center"/>
              <w:rPr>
                <w:kern w:val="0"/>
                <w:sz w:val="18"/>
                <w:szCs w:val="18"/>
              </w:rPr>
            </w:pPr>
            <w:r w:rsidRPr="00B03F92">
              <w:rPr>
                <w:kern w:val="0"/>
                <w:sz w:val="18"/>
                <w:szCs w:val="18"/>
              </w:rPr>
              <w:t>62.4</w:t>
            </w:r>
          </w:p>
        </w:tc>
        <w:tc>
          <w:tcPr>
            <w:tcW w:w="1793" w:type="dxa"/>
            <w:hideMark/>
          </w:tcPr>
          <w:p w:rsidR="00AB17FF" w:rsidRPr="00B03F92" w:rsidRDefault="00AB17FF" w:rsidP="00574B41">
            <w:pPr>
              <w:jc w:val="center"/>
              <w:rPr>
                <w:kern w:val="0"/>
                <w:sz w:val="18"/>
                <w:szCs w:val="18"/>
              </w:rPr>
            </w:pPr>
            <w:r w:rsidRPr="00B03F92">
              <w:rPr>
                <w:kern w:val="0"/>
                <w:sz w:val="18"/>
                <w:szCs w:val="18"/>
              </w:rPr>
              <w:t>46.8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176.4</w:t>
            </w:r>
          </w:p>
        </w:tc>
        <w:tc>
          <w:tcPr>
            <w:tcW w:w="1793"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189.0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201.6</w:t>
            </w:r>
          </w:p>
        </w:tc>
        <w:tc>
          <w:tcPr>
            <w:tcW w:w="1793"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204.0</w:t>
            </w:r>
          </w:p>
        </w:tc>
        <w:tc>
          <w:tcPr>
            <w:tcW w:w="1793" w:type="dxa"/>
            <w:hideMark/>
          </w:tcPr>
          <w:p w:rsidR="00AB17FF" w:rsidRPr="00B03F92" w:rsidRDefault="00AB17FF" w:rsidP="00574B41">
            <w:pPr>
              <w:jc w:val="center"/>
              <w:rPr>
                <w:kern w:val="0"/>
                <w:sz w:val="18"/>
                <w:szCs w:val="18"/>
              </w:rPr>
            </w:pPr>
            <w:r w:rsidRPr="00B03F92">
              <w:rPr>
                <w:kern w:val="0"/>
                <w:sz w:val="18"/>
                <w:szCs w:val="18"/>
              </w:rPr>
              <w:t>112.2</w:t>
            </w:r>
          </w:p>
        </w:tc>
        <w:tc>
          <w:tcPr>
            <w:tcW w:w="1793" w:type="dxa"/>
            <w:hideMark/>
          </w:tcPr>
          <w:p w:rsidR="00AB17FF" w:rsidRPr="00B03F92" w:rsidRDefault="00AB17FF" w:rsidP="00574B41">
            <w:pPr>
              <w:jc w:val="center"/>
              <w:rPr>
                <w:kern w:val="0"/>
                <w:sz w:val="18"/>
                <w:szCs w:val="18"/>
              </w:rPr>
            </w:pPr>
            <w:r w:rsidRPr="00B03F92">
              <w:rPr>
                <w:kern w:val="0"/>
                <w:sz w:val="18"/>
                <w:szCs w:val="18"/>
              </w:rPr>
              <w:t>81.6</w:t>
            </w:r>
          </w:p>
        </w:tc>
        <w:tc>
          <w:tcPr>
            <w:tcW w:w="1793" w:type="dxa"/>
            <w:hideMark/>
          </w:tcPr>
          <w:p w:rsidR="00AB17FF" w:rsidRPr="00B03F92" w:rsidRDefault="00AB17FF" w:rsidP="00574B41">
            <w:pPr>
              <w:jc w:val="center"/>
              <w:rPr>
                <w:kern w:val="0"/>
                <w:sz w:val="18"/>
                <w:szCs w:val="18"/>
              </w:rPr>
            </w:pPr>
            <w:r w:rsidRPr="00B03F92">
              <w:rPr>
                <w:kern w:val="0"/>
                <w:sz w:val="18"/>
                <w:szCs w:val="18"/>
              </w:rPr>
              <w:t>61.2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216.0</w:t>
            </w:r>
          </w:p>
        </w:tc>
        <w:tc>
          <w:tcPr>
            <w:tcW w:w="1793"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228.0</w:t>
            </w:r>
          </w:p>
        </w:tc>
        <w:tc>
          <w:tcPr>
            <w:tcW w:w="1793" w:type="dxa"/>
            <w:hideMark/>
          </w:tcPr>
          <w:p w:rsidR="00AB17FF" w:rsidRPr="00B03F92" w:rsidRDefault="00AB17FF" w:rsidP="00574B41">
            <w:pPr>
              <w:jc w:val="center"/>
              <w:rPr>
                <w:kern w:val="0"/>
                <w:sz w:val="18"/>
                <w:szCs w:val="18"/>
              </w:rPr>
            </w:pPr>
            <w:r w:rsidRPr="00B03F92">
              <w:rPr>
                <w:kern w:val="0"/>
                <w:sz w:val="18"/>
                <w:szCs w:val="18"/>
              </w:rPr>
              <w:t>125.4</w:t>
            </w:r>
          </w:p>
        </w:tc>
        <w:tc>
          <w:tcPr>
            <w:tcW w:w="1793" w:type="dxa"/>
            <w:hideMark/>
          </w:tcPr>
          <w:p w:rsidR="00AB17FF" w:rsidRPr="00B03F92" w:rsidRDefault="00AB17FF" w:rsidP="00574B41">
            <w:pPr>
              <w:jc w:val="center"/>
              <w:rPr>
                <w:kern w:val="0"/>
                <w:sz w:val="18"/>
                <w:szCs w:val="18"/>
              </w:rPr>
            </w:pPr>
            <w:r w:rsidRPr="00B03F92">
              <w:rPr>
                <w:kern w:val="0"/>
                <w:sz w:val="18"/>
                <w:szCs w:val="18"/>
              </w:rPr>
              <w:t>91.2</w:t>
            </w:r>
          </w:p>
        </w:tc>
        <w:tc>
          <w:tcPr>
            <w:tcW w:w="1793" w:type="dxa"/>
            <w:hideMark/>
          </w:tcPr>
          <w:p w:rsidR="00AB17FF" w:rsidRPr="00B03F92" w:rsidRDefault="00AB17FF" w:rsidP="00574B41">
            <w:pPr>
              <w:jc w:val="center"/>
              <w:rPr>
                <w:kern w:val="0"/>
                <w:sz w:val="18"/>
                <w:szCs w:val="18"/>
              </w:rPr>
            </w:pPr>
            <w:r w:rsidRPr="00B03F92">
              <w:rPr>
                <w:kern w:val="0"/>
                <w:sz w:val="18"/>
                <w:szCs w:val="18"/>
              </w:rPr>
              <w:t>68.4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240.0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60</w:t>
      </w:r>
      <w:r w:rsidR="00A40399">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40</w:t>
      </w:r>
      <w:r w:rsidR="00A40399">
        <w:rPr>
          <w:rFonts w:ascii="Times New Roman"/>
          <w:vertAlign w:val="superscript"/>
        </w:rPr>
        <w:t xml:space="preserve"> </w:t>
      </w:r>
      <w:r>
        <w:rPr>
          <w:rFonts w:ascii="Times New Roman"/>
        </w:rPr>
        <w:t>L/</w:t>
      </w:r>
      <w:r w:rsidR="00A40399">
        <w:rPr>
          <w:rFonts w:hint="eastAsia"/>
        </w:rPr>
        <w:t>床·d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A40399">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A40399">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A40399">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35.0</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18.3</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12.6</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9.8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27.4</w:t>
            </w:r>
          </w:p>
        </w:tc>
        <w:tc>
          <w:tcPr>
            <w:tcW w:w="1793" w:type="dxa"/>
            <w:hideMark/>
          </w:tcPr>
          <w:p w:rsidR="00AB17FF" w:rsidRPr="00B03F92" w:rsidRDefault="00AB17FF" w:rsidP="00574B41">
            <w:pPr>
              <w:jc w:val="center"/>
              <w:rPr>
                <w:kern w:val="0"/>
                <w:sz w:val="18"/>
                <w:szCs w:val="18"/>
              </w:rPr>
            </w:pPr>
            <w:r w:rsidRPr="00B03F92">
              <w:rPr>
                <w:kern w:val="0"/>
                <w:sz w:val="18"/>
                <w:szCs w:val="18"/>
              </w:rPr>
              <w:t>18.9</w:t>
            </w:r>
          </w:p>
        </w:tc>
        <w:tc>
          <w:tcPr>
            <w:tcW w:w="1793" w:type="dxa"/>
            <w:hideMark/>
          </w:tcPr>
          <w:p w:rsidR="00AB17FF" w:rsidRPr="00B03F92" w:rsidRDefault="00AB17FF" w:rsidP="00574B41">
            <w:pPr>
              <w:jc w:val="center"/>
              <w:rPr>
                <w:kern w:val="0"/>
                <w:sz w:val="18"/>
                <w:szCs w:val="18"/>
              </w:rPr>
            </w:pPr>
            <w:r w:rsidRPr="00B03F92">
              <w:rPr>
                <w:kern w:val="0"/>
                <w:sz w:val="18"/>
                <w:szCs w:val="18"/>
              </w:rPr>
              <w:t>14.7</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64.4</w:t>
            </w:r>
          </w:p>
        </w:tc>
        <w:tc>
          <w:tcPr>
            <w:tcW w:w="1793" w:type="dxa"/>
            <w:hideMark/>
          </w:tcPr>
          <w:p w:rsidR="00AB17FF" w:rsidRPr="00B03F92" w:rsidRDefault="00AB17FF" w:rsidP="00574B41">
            <w:pPr>
              <w:jc w:val="center"/>
              <w:rPr>
                <w:kern w:val="0"/>
                <w:sz w:val="18"/>
                <w:szCs w:val="18"/>
              </w:rPr>
            </w:pPr>
            <w:r w:rsidRPr="00B03F92">
              <w:rPr>
                <w:kern w:val="0"/>
                <w:sz w:val="18"/>
                <w:szCs w:val="18"/>
              </w:rPr>
              <w:t>36.5</w:t>
            </w:r>
          </w:p>
        </w:tc>
        <w:tc>
          <w:tcPr>
            <w:tcW w:w="1793" w:type="dxa"/>
            <w:hideMark/>
          </w:tcPr>
          <w:p w:rsidR="00AB17FF" w:rsidRPr="00B03F92" w:rsidRDefault="00AB17FF" w:rsidP="00574B41">
            <w:pPr>
              <w:jc w:val="center"/>
              <w:rPr>
                <w:kern w:val="0"/>
                <w:sz w:val="18"/>
                <w:szCs w:val="18"/>
              </w:rPr>
            </w:pPr>
            <w:r w:rsidRPr="00B03F92">
              <w:rPr>
                <w:kern w:val="0"/>
                <w:sz w:val="18"/>
                <w:szCs w:val="18"/>
              </w:rPr>
              <w:t>25.3</w:t>
            </w:r>
          </w:p>
        </w:tc>
        <w:tc>
          <w:tcPr>
            <w:tcW w:w="1793" w:type="dxa"/>
            <w:hideMark/>
          </w:tcPr>
          <w:p w:rsidR="00AB17FF" w:rsidRPr="00B03F92" w:rsidRDefault="00AB17FF" w:rsidP="00574B41">
            <w:pPr>
              <w:jc w:val="center"/>
              <w:rPr>
                <w:kern w:val="0"/>
                <w:sz w:val="18"/>
                <w:szCs w:val="18"/>
              </w:rPr>
            </w:pPr>
            <w:r w:rsidRPr="00B03F92">
              <w:rPr>
                <w:kern w:val="0"/>
                <w:sz w:val="18"/>
                <w:szCs w:val="18"/>
              </w:rPr>
              <w:t>19.6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80.5</w:t>
            </w:r>
          </w:p>
        </w:tc>
        <w:tc>
          <w:tcPr>
            <w:tcW w:w="1793" w:type="dxa"/>
            <w:hideMark/>
          </w:tcPr>
          <w:p w:rsidR="00AB17FF" w:rsidRPr="00B03F92" w:rsidRDefault="00AB17FF" w:rsidP="00574B41">
            <w:pPr>
              <w:jc w:val="center"/>
              <w:rPr>
                <w:kern w:val="0"/>
                <w:sz w:val="18"/>
                <w:szCs w:val="18"/>
              </w:rPr>
            </w:pPr>
            <w:r w:rsidRPr="00B03F92">
              <w:rPr>
                <w:kern w:val="0"/>
                <w:sz w:val="18"/>
                <w:szCs w:val="18"/>
              </w:rPr>
              <w:t>42.1</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c>
          <w:tcPr>
            <w:tcW w:w="1793" w:type="dxa"/>
            <w:hideMark/>
          </w:tcPr>
          <w:p w:rsidR="00AB17FF" w:rsidRPr="00B03F92" w:rsidRDefault="00AB17FF" w:rsidP="00574B41">
            <w:pPr>
              <w:jc w:val="center"/>
              <w:rPr>
                <w:kern w:val="0"/>
                <w:sz w:val="18"/>
                <w:szCs w:val="18"/>
              </w:rPr>
            </w:pPr>
            <w:r w:rsidRPr="00B03F92">
              <w:rPr>
                <w:kern w:val="0"/>
                <w:sz w:val="18"/>
                <w:szCs w:val="18"/>
              </w:rPr>
              <w:t>24.5</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50.5</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c>
          <w:tcPr>
            <w:tcW w:w="1793" w:type="dxa"/>
            <w:hideMark/>
          </w:tcPr>
          <w:p w:rsidR="00AB17FF" w:rsidRPr="00B03F92" w:rsidRDefault="00AB17FF" w:rsidP="00574B41">
            <w:pPr>
              <w:jc w:val="center"/>
              <w:rPr>
                <w:kern w:val="0"/>
                <w:sz w:val="18"/>
                <w:szCs w:val="18"/>
              </w:rPr>
            </w:pPr>
            <w:r w:rsidRPr="00B03F92">
              <w:rPr>
                <w:kern w:val="0"/>
                <w:sz w:val="18"/>
                <w:szCs w:val="18"/>
              </w:rPr>
              <w:t>29.4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107.8</w:t>
            </w:r>
          </w:p>
        </w:tc>
        <w:tc>
          <w:tcPr>
            <w:tcW w:w="1793" w:type="dxa"/>
            <w:hideMark/>
          </w:tcPr>
          <w:p w:rsidR="00AB17FF" w:rsidRPr="00B03F92" w:rsidRDefault="00AB17FF" w:rsidP="00574B41">
            <w:pPr>
              <w:jc w:val="center"/>
              <w:rPr>
                <w:kern w:val="0"/>
                <w:sz w:val="18"/>
                <w:szCs w:val="18"/>
              </w:rPr>
            </w:pPr>
            <w:r w:rsidRPr="00B03F92">
              <w:rPr>
                <w:kern w:val="0"/>
                <w:sz w:val="18"/>
                <w:szCs w:val="18"/>
              </w:rPr>
              <w:t>58.8</w:t>
            </w:r>
          </w:p>
        </w:tc>
        <w:tc>
          <w:tcPr>
            <w:tcW w:w="1793" w:type="dxa"/>
            <w:hideMark/>
          </w:tcPr>
          <w:p w:rsidR="00AB17FF" w:rsidRPr="00B03F92" w:rsidRDefault="00AB17FF" w:rsidP="00574B41">
            <w:pPr>
              <w:jc w:val="center"/>
              <w:rPr>
                <w:kern w:val="0"/>
                <w:sz w:val="18"/>
                <w:szCs w:val="18"/>
              </w:rPr>
            </w:pPr>
            <w:r w:rsidRPr="00B03F92">
              <w:rPr>
                <w:kern w:val="0"/>
                <w:sz w:val="18"/>
                <w:szCs w:val="18"/>
              </w:rPr>
              <w:t>39.2</w:t>
            </w:r>
          </w:p>
        </w:tc>
        <w:tc>
          <w:tcPr>
            <w:tcW w:w="1793" w:type="dxa"/>
            <w:hideMark/>
          </w:tcPr>
          <w:p w:rsidR="00AB17FF" w:rsidRPr="00B03F92" w:rsidRDefault="00AB17FF" w:rsidP="00574B41">
            <w:pPr>
              <w:jc w:val="center"/>
              <w:rPr>
                <w:kern w:val="0"/>
                <w:sz w:val="18"/>
                <w:szCs w:val="18"/>
              </w:rPr>
            </w:pPr>
            <w:r w:rsidRPr="00B03F92">
              <w:rPr>
                <w:kern w:val="0"/>
                <w:sz w:val="18"/>
                <w:szCs w:val="18"/>
              </w:rPr>
              <w:t>34.3</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123.2</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44.8</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132.3</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37.8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147.0</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c>
          <w:tcPr>
            <w:tcW w:w="1793" w:type="dxa"/>
            <w:hideMark/>
          </w:tcPr>
          <w:p w:rsidR="00AB17FF" w:rsidRPr="00B03F92" w:rsidRDefault="00AB17FF" w:rsidP="00574B41">
            <w:pPr>
              <w:jc w:val="center"/>
              <w:rPr>
                <w:kern w:val="0"/>
                <w:sz w:val="18"/>
                <w:szCs w:val="18"/>
              </w:rPr>
            </w:pPr>
            <w:r w:rsidRPr="00B03F92">
              <w:rPr>
                <w:kern w:val="0"/>
                <w:sz w:val="18"/>
                <w:szCs w:val="18"/>
              </w:rPr>
              <w:t>56.1</w:t>
            </w:r>
          </w:p>
        </w:tc>
        <w:tc>
          <w:tcPr>
            <w:tcW w:w="1793" w:type="dxa"/>
            <w:hideMark/>
          </w:tcPr>
          <w:p w:rsidR="00AB17FF" w:rsidRPr="00B03F92" w:rsidRDefault="00AB17FF" w:rsidP="00574B41">
            <w:pPr>
              <w:jc w:val="center"/>
              <w:rPr>
                <w:kern w:val="0"/>
                <w:sz w:val="18"/>
                <w:szCs w:val="18"/>
              </w:rPr>
            </w:pPr>
            <w:r w:rsidRPr="00B03F92">
              <w:rPr>
                <w:kern w:val="0"/>
                <w:sz w:val="18"/>
                <w:szCs w:val="18"/>
              </w:rPr>
              <w:t>42.1</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161.7</w:t>
            </w:r>
          </w:p>
        </w:tc>
        <w:tc>
          <w:tcPr>
            <w:tcW w:w="1793" w:type="dxa"/>
            <w:hideMark/>
          </w:tcPr>
          <w:p w:rsidR="00AB17FF" w:rsidRPr="00B03F92" w:rsidRDefault="00AB17FF" w:rsidP="00574B41">
            <w:pPr>
              <w:jc w:val="center"/>
              <w:rPr>
                <w:kern w:val="0"/>
                <w:sz w:val="18"/>
                <w:szCs w:val="18"/>
              </w:rPr>
            </w:pPr>
            <w:r w:rsidRPr="00B03F92">
              <w:rPr>
                <w:kern w:val="0"/>
                <w:sz w:val="18"/>
                <w:szCs w:val="18"/>
              </w:rPr>
              <w:t>84.7</w:t>
            </w:r>
          </w:p>
        </w:tc>
        <w:tc>
          <w:tcPr>
            <w:tcW w:w="1793" w:type="dxa"/>
            <w:hideMark/>
          </w:tcPr>
          <w:p w:rsidR="00AB17FF" w:rsidRPr="00B03F92" w:rsidRDefault="00AB17FF" w:rsidP="00574B41">
            <w:pPr>
              <w:jc w:val="center"/>
              <w:rPr>
                <w:kern w:val="0"/>
                <w:sz w:val="18"/>
                <w:szCs w:val="18"/>
              </w:rPr>
            </w:pPr>
            <w:r w:rsidRPr="00B03F92">
              <w:rPr>
                <w:kern w:val="0"/>
                <w:sz w:val="18"/>
                <w:szCs w:val="18"/>
              </w:rPr>
              <w:t>61.6</w:t>
            </w:r>
          </w:p>
        </w:tc>
        <w:tc>
          <w:tcPr>
            <w:tcW w:w="1793" w:type="dxa"/>
            <w:hideMark/>
          </w:tcPr>
          <w:p w:rsidR="00AB17FF" w:rsidRPr="00B03F92" w:rsidRDefault="00AB17FF" w:rsidP="00574B41">
            <w:pPr>
              <w:jc w:val="center"/>
              <w:rPr>
                <w:kern w:val="0"/>
                <w:sz w:val="18"/>
                <w:szCs w:val="18"/>
              </w:rPr>
            </w:pPr>
            <w:r w:rsidRPr="00B03F92">
              <w:rPr>
                <w:kern w:val="0"/>
                <w:sz w:val="18"/>
                <w:szCs w:val="18"/>
              </w:rPr>
              <w:t>46.2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176.4</w:t>
            </w:r>
          </w:p>
        </w:tc>
        <w:tc>
          <w:tcPr>
            <w:tcW w:w="1793" w:type="dxa"/>
            <w:hideMark/>
          </w:tcPr>
          <w:p w:rsidR="00AB17FF" w:rsidRPr="00B03F92" w:rsidRDefault="00AB17FF" w:rsidP="00574B41">
            <w:pPr>
              <w:jc w:val="center"/>
              <w:rPr>
                <w:kern w:val="0"/>
                <w:sz w:val="18"/>
                <w:szCs w:val="18"/>
              </w:rPr>
            </w:pPr>
            <w:r w:rsidRPr="00B03F92">
              <w:rPr>
                <w:kern w:val="0"/>
                <w:sz w:val="18"/>
                <w:szCs w:val="18"/>
              </w:rPr>
              <w:t>92.4</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191.1</w:t>
            </w:r>
          </w:p>
        </w:tc>
        <w:tc>
          <w:tcPr>
            <w:tcW w:w="1793" w:type="dxa"/>
            <w:hideMark/>
          </w:tcPr>
          <w:p w:rsidR="00AB17FF" w:rsidRPr="00B03F92" w:rsidRDefault="00AB17FF" w:rsidP="00574B41">
            <w:pPr>
              <w:jc w:val="center"/>
              <w:rPr>
                <w:kern w:val="0"/>
                <w:sz w:val="18"/>
                <w:szCs w:val="18"/>
              </w:rPr>
            </w:pPr>
            <w:r w:rsidRPr="00B03F92">
              <w:rPr>
                <w:kern w:val="0"/>
                <w:sz w:val="18"/>
                <w:szCs w:val="18"/>
              </w:rPr>
              <w:t>100.1</w:t>
            </w:r>
          </w:p>
        </w:tc>
        <w:tc>
          <w:tcPr>
            <w:tcW w:w="1793" w:type="dxa"/>
            <w:hideMark/>
          </w:tcPr>
          <w:p w:rsidR="00AB17FF" w:rsidRPr="00B03F92" w:rsidRDefault="00AB17FF" w:rsidP="00574B41">
            <w:pPr>
              <w:jc w:val="center"/>
              <w:rPr>
                <w:kern w:val="0"/>
                <w:sz w:val="18"/>
                <w:szCs w:val="18"/>
              </w:rPr>
            </w:pPr>
            <w:r w:rsidRPr="00B03F92">
              <w:rPr>
                <w:kern w:val="0"/>
                <w:sz w:val="18"/>
                <w:szCs w:val="18"/>
              </w:rPr>
              <w:t>72.8</w:t>
            </w:r>
          </w:p>
        </w:tc>
        <w:tc>
          <w:tcPr>
            <w:tcW w:w="1793" w:type="dxa"/>
            <w:hideMark/>
          </w:tcPr>
          <w:p w:rsidR="00AB17FF" w:rsidRPr="00B03F92" w:rsidRDefault="00AB17FF" w:rsidP="00574B41">
            <w:pPr>
              <w:jc w:val="center"/>
              <w:rPr>
                <w:kern w:val="0"/>
                <w:sz w:val="18"/>
                <w:szCs w:val="18"/>
              </w:rPr>
            </w:pPr>
            <w:r w:rsidRPr="00B03F92">
              <w:rPr>
                <w:kern w:val="0"/>
                <w:sz w:val="18"/>
                <w:szCs w:val="18"/>
              </w:rPr>
              <w:t>54.6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196.0</w:t>
            </w:r>
          </w:p>
        </w:tc>
        <w:tc>
          <w:tcPr>
            <w:tcW w:w="1793" w:type="dxa"/>
            <w:hideMark/>
          </w:tcPr>
          <w:p w:rsidR="00AB17FF" w:rsidRPr="00B03F92" w:rsidRDefault="00AB17FF" w:rsidP="00574B41">
            <w:pPr>
              <w:jc w:val="center"/>
              <w:rPr>
                <w:kern w:val="0"/>
                <w:sz w:val="18"/>
                <w:szCs w:val="18"/>
              </w:rPr>
            </w:pPr>
            <w:r w:rsidRPr="00B03F92">
              <w:rPr>
                <w:kern w:val="0"/>
                <w:sz w:val="18"/>
                <w:szCs w:val="18"/>
              </w:rPr>
              <w:t>107.8</w:t>
            </w:r>
          </w:p>
        </w:tc>
        <w:tc>
          <w:tcPr>
            <w:tcW w:w="1793" w:type="dxa"/>
            <w:hideMark/>
          </w:tcPr>
          <w:p w:rsidR="00AB17FF" w:rsidRPr="00B03F92" w:rsidRDefault="00AB17FF" w:rsidP="00574B41">
            <w:pPr>
              <w:jc w:val="center"/>
              <w:rPr>
                <w:kern w:val="0"/>
                <w:sz w:val="18"/>
                <w:szCs w:val="18"/>
              </w:rPr>
            </w:pPr>
            <w:r w:rsidRPr="00B03F92">
              <w:rPr>
                <w:kern w:val="0"/>
                <w:sz w:val="18"/>
                <w:szCs w:val="18"/>
              </w:rPr>
              <w:t>78.4</w:t>
            </w:r>
          </w:p>
        </w:tc>
        <w:tc>
          <w:tcPr>
            <w:tcW w:w="1793" w:type="dxa"/>
            <w:hideMark/>
          </w:tcPr>
          <w:p w:rsidR="00AB17FF" w:rsidRPr="00B03F92" w:rsidRDefault="00AB17FF" w:rsidP="00574B41">
            <w:pPr>
              <w:jc w:val="center"/>
              <w:rPr>
                <w:kern w:val="0"/>
                <w:sz w:val="18"/>
                <w:szCs w:val="18"/>
              </w:rPr>
            </w:pPr>
            <w:r w:rsidRPr="00B03F92">
              <w:rPr>
                <w:kern w:val="0"/>
                <w:sz w:val="18"/>
                <w:szCs w:val="18"/>
              </w:rPr>
              <w:t>58.8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210.0</w:t>
            </w:r>
          </w:p>
        </w:tc>
        <w:tc>
          <w:tcPr>
            <w:tcW w:w="1793" w:type="dxa"/>
            <w:hideMark/>
          </w:tcPr>
          <w:p w:rsidR="00AB17FF" w:rsidRPr="00B03F92" w:rsidRDefault="00AB17FF" w:rsidP="00574B41">
            <w:pPr>
              <w:jc w:val="center"/>
              <w:rPr>
                <w:kern w:val="0"/>
                <w:sz w:val="18"/>
                <w:szCs w:val="18"/>
              </w:rPr>
            </w:pPr>
            <w:r w:rsidRPr="00B03F92">
              <w:rPr>
                <w:kern w:val="0"/>
                <w:sz w:val="18"/>
                <w:szCs w:val="18"/>
              </w:rPr>
              <w:t>115.5</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c>
          <w:tcPr>
            <w:tcW w:w="1793" w:type="dxa"/>
            <w:hideMark/>
          </w:tcPr>
          <w:p w:rsidR="00AB17FF" w:rsidRPr="00B03F92" w:rsidRDefault="00AB17FF" w:rsidP="00574B41">
            <w:pPr>
              <w:jc w:val="center"/>
              <w:rPr>
                <w:kern w:val="0"/>
                <w:sz w:val="18"/>
                <w:szCs w:val="18"/>
              </w:rPr>
            </w:pPr>
            <w:r w:rsidRPr="00B03F92">
              <w:rPr>
                <w:kern w:val="0"/>
                <w:sz w:val="18"/>
                <w:szCs w:val="18"/>
              </w:rPr>
              <w:t>63.1</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224.0</w:t>
            </w:r>
          </w:p>
        </w:tc>
        <w:tc>
          <w:tcPr>
            <w:tcW w:w="1793" w:type="dxa"/>
            <w:hideMark/>
          </w:tcPr>
          <w:p w:rsidR="00AB17FF" w:rsidRPr="00B03F92" w:rsidRDefault="00AB17FF" w:rsidP="00574B41">
            <w:pPr>
              <w:jc w:val="center"/>
              <w:rPr>
                <w:kern w:val="0"/>
                <w:sz w:val="18"/>
                <w:szCs w:val="18"/>
              </w:rPr>
            </w:pPr>
            <w:r w:rsidRPr="00B03F92">
              <w:rPr>
                <w:kern w:val="0"/>
                <w:sz w:val="18"/>
                <w:szCs w:val="18"/>
              </w:rPr>
              <w:t>123.2</w:t>
            </w:r>
          </w:p>
        </w:tc>
        <w:tc>
          <w:tcPr>
            <w:tcW w:w="1793" w:type="dxa"/>
            <w:hideMark/>
          </w:tcPr>
          <w:p w:rsidR="00AB17FF" w:rsidRPr="00B03F92" w:rsidRDefault="00AB17FF" w:rsidP="00574B41">
            <w:pPr>
              <w:jc w:val="center"/>
              <w:rPr>
                <w:kern w:val="0"/>
                <w:sz w:val="18"/>
                <w:szCs w:val="18"/>
              </w:rPr>
            </w:pPr>
            <w:r w:rsidRPr="00B03F92">
              <w:rPr>
                <w:kern w:val="0"/>
                <w:sz w:val="18"/>
                <w:szCs w:val="18"/>
              </w:rPr>
              <w:t>89.6</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238.0</w:t>
            </w:r>
          </w:p>
        </w:tc>
        <w:tc>
          <w:tcPr>
            <w:tcW w:w="1793" w:type="dxa"/>
            <w:hideMark/>
          </w:tcPr>
          <w:p w:rsidR="00AB17FF" w:rsidRPr="00B03F92" w:rsidRDefault="00AB17FF" w:rsidP="00574B41">
            <w:pPr>
              <w:jc w:val="center"/>
              <w:rPr>
                <w:kern w:val="0"/>
                <w:sz w:val="18"/>
                <w:szCs w:val="18"/>
              </w:rPr>
            </w:pPr>
            <w:r w:rsidRPr="00B03F92">
              <w:rPr>
                <w:kern w:val="0"/>
                <w:sz w:val="18"/>
                <w:szCs w:val="18"/>
              </w:rPr>
              <w:t>130.9</w:t>
            </w:r>
          </w:p>
        </w:tc>
        <w:tc>
          <w:tcPr>
            <w:tcW w:w="1793" w:type="dxa"/>
            <w:hideMark/>
          </w:tcPr>
          <w:p w:rsidR="00AB17FF" w:rsidRPr="00B03F92" w:rsidRDefault="00AB17FF" w:rsidP="00574B41">
            <w:pPr>
              <w:jc w:val="center"/>
              <w:rPr>
                <w:kern w:val="0"/>
                <w:sz w:val="18"/>
                <w:szCs w:val="18"/>
              </w:rPr>
            </w:pPr>
            <w:r w:rsidRPr="00B03F92">
              <w:rPr>
                <w:kern w:val="0"/>
                <w:sz w:val="18"/>
                <w:szCs w:val="18"/>
              </w:rPr>
              <w:t>95.2</w:t>
            </w:r>
          </w:p>
        </w:tc>
        <w:tc>
          <w:tcPr>
            <w:tcW w:w="1793" w:type="dxa"/>
            <w:hideMark/>
          </w:tcPr>
          <w:p w:rsidR="00AB17FF" w:rsidRPr="00B03F92" w:rsidRDefault="00AB17FF" w:rsidP="00574B41">
            <w:pPr>
              <w:jc w:val="center"/>
              <w:rPr>
                <w:kern w:val="0"/>
                <w:sz w:val="18"/>
                <w:szCs w:val="18"/>
              </w:rPr>
            </w:pPr>
            <w:r w:rsidRPr="00B03F92">
              <w:rPr>
                <w:kern w:val="0"/>
                <w:sz w:val="18"/>
                <w:szCs w:val="18"/>
              </w:rPr>
              <w:t>71.4</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252.0</w:t>
            </w:r>
          </w:p>
        </w:tc>
        <w:tc>
          <w:tcPr>
            <w:tcW w:w="1793" w:type="dxa"/>
            <w:hideMark/>
          </w:tcPr>
          <w:p w:rsidR="00AB17FF" w:rsidRPr="00B03F92" w:rsidRDefault="00AB17FF" w:rsidP="00574B41">
            <w:pPr>
              <w:jc w:val="center"/>
              <w:rPr>
                <w:kern w:val="0"/>
                <w:sz w:val="18"/>
                <w:szCs w:val="18"/>
              </w:rPr>
            </w:pPr>
            <w:r w:rsidRPr="00B03F92">
              <w:rPr>
                <w:kern w:val="0"/>
                <w:sz w:val="18"/>
                <w:szCs w:val="18"/>
              </w:rPr>
              <w:t>138.6</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266.0</w:t>
            </w:r>
          </w:p>
        </w:tc>
        <w:tc>
          <w:tcPr>
            <w:tcW w:w="1793" w:type="dxa"/>
            <w:hideMark/>
          </w:tcPr>
          <w:p w:rsidR="00AB17FF" w:rsidRPr="00B03F92" w:rsidRDefault="00AB17FF" w:rsidP="00574B41">
            <w:pPr>
              <w:jc w:val="center"/>
              <w:rPr>
                <w:kern w:val="0"/>
                <w:sz w:val="18"/>
                <w:szCs w:val="18"/>
              </w:rPr>
            </w:pPr>
            <w:r w:rsidRPr="00B03F92">
              <w:rPr>
                <w:kern w:val="0"/>
                <w:sz w:val="18"/>
                <w:szCs w:val="18"/>
              </w:rPr>
              <w:t>146.3</w:t>
            </w:r>
          </w:p>
        </w:tc>
        <w:tc>
          <w:tcPr>
            <w:tcW w:w="1793" w:type="dxa"/>
            <w:hideMark/>
          </w:tcPr>
          <w:p w:rsidR="00AB17FF" w:rsidRPr="00B03F92" w:rsidRDefault="00AB17FF" w:rsidP="00574B41">
            <w:pPr>
              <w:jc w:val="center"/>
              <w:rPr>
                <w:kern w:val="0"/>
                <w:sz w:val="18"/>
                <w:szCs w:val="18"/>
              </w:rPr>
            </w:pPr>
            <w:r w:rsidRPr="00B03F92">
              <w:rPr>
                <w:kern w:val="0"/>
                <w:sz w:val="18"/>
                <w:szCs w:val="18"/>
              </w:rPr>
              <w:t>106.4</w:t>
            </w:r>
          </w:p>
        </w:tc>
        <w:tc>
          <w:tcPr>
            <w:tcW w:w="1793" w:type="dxa"/>
            <w:hideMark/>
          </w:tcPr>
          <w:p w:rsidR="00AB17FF" w:rsidRPr="00B03F92" w:rsidRDefault="00AB17FF" w:rsidP="00574B41">
            <w:pPr>
              <w:jc w:val="center"/>
              <w:rPr>
                <w:kern w:val="0"/>
                <w:sz w:val="18"/>
                <w:szCs w:val="18"/>
              </w:rPr>
            </w:pPr>
            <w:r w:rsidRPr="00B03F92">
              <w:rPr>
                <w:kern w:val="0"/>
                <w:sz w:val="18"/>
                <w:szCs w:val="18"/>
              </w:rPr>
              <w:t>79.8</w:t>
            </w:r>
          </w:p>
        </w:tc>
      </w:tr>
      <w:tr w:rsidR="00AB17FF" w:rsidRPr="00B03F92" w:rsidTr="00A40399">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280.0</w:t>
            </w:r>
          </w:p>
        </w:tc>
        <w:tc>
          <w:tcPr>
            <w:tcW w:w="1793" w:type="dxa"/>
            <w:hideMark/>
          </w:tcPr>
          <w:p w:rsidR="00AB17FF" w:rsidRPr="00B03F92" w:rsidRDefault="00AB17FF" w:rsidP="00574B41">
            <w:pPr>
              <w:jc w:val="center"/>
              <w:rPr>
                <w:kern w:val="0"/>
                <w:sz w:val="18"/>
                <w:szCs w:val="18"/>
              </w:rPr>
            </w:pPr>
            <w:r w:rsidRPr="00B03F92">
              <w:rPr>
                <w:kern w:val="0"/>
                <w:sz w:val="18"/>
                <w:szCs w:val="18"/>
              </w:rPr>
              <w:t>154.1</w:t>
            </w:r>
          </w:p>
        </w:tc>
        <w:tc>
          <w:tcPr>
            <w:tcW w:w="1793" w:type="dxa"/>
            <w:hideMark/>
          </w:tcPr>
          <w:p w:rsidR="00AB17FF" w:rsidRPr="00B03F92" w:rsidRDefault="00AB17FF" w:rsidP="00574B41">
            <w:pPr>
              <w:jc w:val="center"/>
              <w:rPr>
                <w:kern w:val="0"/>
                <w:sz w:val="18"/>
                <w:szCs w:val="18"/>
              </w:rPr>
            </w:pPr>
            <w:r w:rsidRPr="00B03F92">
              <w:rPr>
                <w:kern w:val="0"/>
                <w:sz w:val="18"/>
                <w:szCs w:val="18"/>
              </w:rPr>
              <w:t>112.1</w:t>
            </w:r>
          </w:p>
        </w:tc>
        <w:tc>
          <w:tcPr>
            <w:tcW w:w="1793" w:type="dxa"/>
            <w:hideMark/>
          </w:tcPr>
          <w:p w:rsidR="00AB17FF" w:rsidRPr="00B03F92" w:rsidRDefault="00AB17FF" w:rsidP="00574B41">
            <w:pPr>
              <w:jc w:val="center"/>
              <w:rPr>
                <w:kern w:val="0"/>
                <w:sz w:val="18"/>
                <w:szCs w:val="18"/>
              </w:rPr>
            </w:pPr>
            <w:r w:rsidRPr="00B03F92">
              <w:rPr>
                <w:kern w:val="0"/>
                <w:sz w:val="18"/>
                <w:szCs w:val="18"/>
              </w:rPr>
              <w:t>84.1</w:t>
            </w:r>
          </w:p>
        </w:tc>
      </w:tr>
    </w:tbl>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40399" w:rsidRDefault="00A40399"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kern w:val="0"/>
        </w:rPr>
      </w:pPr>
      <w:r>
        <w:rPr>
          <w:rFonts w:ascii="宋体" w:hAnsi="宋体" w:hint="eastAsia"/>
          <w:kern w:val="0"/>
        </w:rPr>
        <w:lastRenderedPageBreak/>
        <w:t>衰变池的各级（组）</w:t>
      </w:r>
      <w:r w:rsidRPr="00862E6A">
        <w:rPr>
          <w:rFonts w:hint="eastAsia"/>
        </w:rPr>
        <w:t>衰变池最小容积</w:t>
      </w:r>
      <w:r>
        <w:rPr>
          <w:rFonts w:ascii="宋体" w:hAnsi="宋体" w:hint="eastAsia"/>
          <w:kern w:val="0"/>
        </w:rPr>
        <w:t>（治疗剂量</w:t>
      </w:r>
      <w:r>
        <w:rPr>
          <w:rFonts w:ascii="Times New Roman" w:hint="eastAsia"/>
          <w:kern w:val="0"/>
        </w:rPr>
        <w:t>1</w:t>
      </w:r>
      <w:r>
        <w:rPr>
          <w:rFonts w:ascii="Times New Roman"/>
          <w:kern w:val="0"/>
        </w:rPr>
        <w:t>60</w:t>
      </w:r>
      <w:r w:rsidR="00A40399">
        <w:rPr>
          <w:rFonts w:ascii="Times New Roman"/>
          <w:kern w:val="0"/>
          <w:vertAlign w:val="superscript"/>
        </w:rPr>
        <w:t xml:space="preserve"> </w:t>
      </w:r>
      <w:r>
        <w:rPr>
          <w:rFonts w:ascii="Times New Roman"/>
          <w:kern w:val="0"/>
        </w:rPr>
        <w:t>mCi</w:t>
      </w:r>
      <w:r>
        <w:rPr>
          <w:rFonts w:ascii="宋体" w:hAnsi="宋体" w:hint="eastAsia"/>
          <w:kern w:val="0"/>
        </w:rPr>
        <w:t>、废水量</w:t>
      </w:r>
      <w:r>
        <w:rPr>
          <w:rFonts w:ascii="Times New Roman" w:hint="eastAsia"/>
          <w:kern w:val="0"/>
        </w:rPr>
        <w:t>1</w:t>
      </w:r>
      <w:r>
        <w:rPr>
          <w:rFonts w:ascii="Times New Roman"/>
          <w:kern w:val="0"/>
        </w:rPr>
        <w:t>60</w:t>
      </w:r>
      <w:r w:rsidR="00A40399">
        <w:rPr>
          <w:rFonts w:ascii="Times New Roman"/>
          <w:kern w:val="0"/>
          <w:vertAlign w:val="superscript"/>
        </w:rPr>
        <w:t xml:space="preserve"> </w:t>
      </w:r>
      <w:r>
        <w:rPr>
          <w:rFonts w:ascii="Times New Roman"/>
          <w:kern w:val="0"/>
        </w:rPr>
        <w:t>L/</w:t>
      </w:r>
      <w:r>
        <w:rPr>
          <w:rFonts w:ascii="宋体" w:hAnsi="宋体" w:hint="eastAsia"/>
          <w:kern w:val="0"/>
        </w:rPr>
        <w:t>床</w:t>
      </w:r>
      <w:r w:rsidRPr="00A40399">
        <w:rPr>
          <w:rFonts w:hAnsi="黑体" w:hint="eastAsia"/>
          <w:kern w:val="0"/>
        </w:rPr>
        <w:t>·</w:t>
      </w:r>
      <w:r w:rsidR="00A40399" w:rsidRPr="00A40399">
        <w:rPr>
          <w:rFonts w:hAnsi="黑体" w:hint="eastAsia"/>
          <w:kern w:val="0"/>
        </w:rPr>
        <w:t>d</w:t>
      </w:r>
      <w:r>
        <w:rPr>
          <w:rFonts w:ascii="宋体" w:hAnsi="宋体" w:hint="eastAsia"/>
          <w:kern w:val="0"/>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96797A">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38.4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20.8</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14.4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11.2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55.2</w:t>
            </w:r>
          </w:p>
        </w:tc>
        <w:tc>
          <w:tcPr>
            <w:tcW w:w="1793" w:type="dxa"/>
            <w:hideMark/>
          </w:tcPr>
          <w:p w:rsidR="00AB17FF" w:rsidRPr="00B03F92" w:rsidRDefault="00AB17FF" w:rsidP="00574B41">
            <w:pPr>
              <w:jc w:val="center"/>
              <w:rPr>
                <w:kern w:val="0"/>
                <w:sz w:val="18"/>
                <w:szCs w:val="18"/>
              </w:rPr>
            </w:pPr>
            <w:r w:rsidRPr="00B03F92">
              <w:rPr>
                <w:kern w:val="0"/>
                <w:sz w:val="18"/>
                <w:szCs w:val="18"/>
              </w:rPr>
              <w:t>31.2</w:t>
            </w:r>
          </w:p>
        </w:tc>
        <w:tc>
          <w:tcPr>
            <w:tcW w:w="1793" w:type="dxa"/>
            <w:hideMark/>
          </w:tcPr>
          <w:p w:rsidR="00AB17FF" w:rsidRPr="00B03F92" w:rsidRDefault="00AB17FF" w:rsidP="00574B41">
            <w:pPr>
              <w:jc w:val="center"/>
              <w:rPr>
                <w:kern w:val="0"/>
                <w:sz w:val="18"/>
                <w:szCs w:val="18"/>
              </w:rPr>
            </w:pPr>
            <w:r w:rsidRPr="00B03F92">
              <w:rPr>
                <w:kern w:val="0"/>
                <w:sz w:val="18"/>
                <w:szCs w:val="18"/>
              </w:rPr>
              <w:t>21.6</w:t>
            </w:r>
          </w:p>
        </w:tc>
        <w:tc>
          <w:tcPr>
            <w:tcW w:w="1793" w:type="dxa"/>
            <w:hideMark/>
          </w:tcPr>
          <w:p w:rsidR="00AB17FF" w:rsidRPr="00B03F92" w:rsidRDefault="00AB17FF" w:rsidP="00574B41">
            <w:pPr>
              <w:jc w:val="center"/>
              <w:rPr>
                <w:kern w:val="0"/>
                <w:sz w:val="18"/>
                <w:szCs w:val="18"/>
              </w:rPr>
            </w:pPr>
            <w:r w:rsidRPr="00B03F92">
              <w:rPr>
                <w:kern w:val="0"/>
                <w:sz w:val="18"/>
                <w:szCs w:val="18"/>
              </w:rPr>
              <w:t>16.8</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73.6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28.8</w:t>
            </w:r>
          </w:p>
        </w:tc>
        <w:tc>
          <w:tcPr>
            <w:tcW w:w="1793" w:type="dxa"/>
            <w:hideMark/>
          </w:tcPr>
          <w:p w:rsidR="00AB17FF" w:rsidRPr="00B03F92" w:rsidRDefault="00AB17FF" w:rsidP="00574B41">
            <w:pPr>
              <w:jc w:val="center"/>
              <w:rPr>
                <w:kern w:val="0"/>
                <w:sz w:val="18"/>
                <w:szCs w:val="18"/>
              </w:rPr>
            </w:pPr>
            <w:r w:rsidRPr="00B03F92">
              <w:rPr>
                <w:kern w:val="0"/>
                <w:sz w:val="18"/>
                <w:szCs w:val="18"/>
              </w:rPr>
              <w:t>22.4</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28.0</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123.2</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c>
          <w:tcPr>
            <w:tcW w:w="1793" w:type="dxa"/>
            <w:hideMark/>
          </w:tcPr>
          <w:p w:rsidR="00AB17FF" w:rsidRPr="00B03F92" w:rsidRDefault="00AB17FF" w:rsidP="00574B41">
            <w:pPr>
              <w:jc w:val="center"/>
              <w:rPr>
                <w:kern w:val="0"/>
                <w:sz w:val="18"/>
                <w:szCs w:val="18"/>
              </w:rPr>
            </w:pPr>
            <w:r w:rsidRPr="00B03F92">
              <w:rPr>
                <w:kern w:val="0"/>
                <w:sz w:val="18"/>
                <w:szCs w:val="18"/>
              </w:rPr>
              <w:t>44.8</w:t>
            </w:r>
          </w:p>
        </w:tc>
        <w:tc>
          <w:tcPr>
            <w:tcW w:w="1793" w:type="dxa"/>
            <w:hideMark/>
          </w:tcPr>
          <w:p w:rsidR="00AB17FF" w:rsidRPr="00B03F92" w:rsidRDefault="00AB17FF" w:rsidP="00574B41">
            <w:pPr>
              <w:jc w:val="center"/>
              <w:rPr>
                <w:kern w:val="0"/>
                <w:sz w:val="18"/>
                <w:szCs w:val="18"/>
              </w:rPr>
            </w:pPr>
            <w:r w:rsidRPr="00B03F92">
              <w:rPr>
                <w:kern w:val="0"/>
                <w:sz w:val="18"/>
                <w:szCs w:val="18"/>
              </w:rPr>
              <w:t>33.6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134.4</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51.2</w:t>
            </w:r>
          </w:p>
        </w:tc>
        <w:tc>
          <w:tcPr>
            <w:tcW w:w="1793" w:type="dxa"/>
            <w:hideMark/>
          </w:tcPr>
          <w:p w:rsidR="00AB17FF" w:rsidRPr="00B03F92" w:rsidRDefault="00AB17FF" w:rsidP="00574B41">
            <w:pPr>
              <w:jc w:val="center"/>
              <w:rPr>
                <w:kern w:val="0"/>
                <w:sz w:val="18"/>
                <w:szCs w:val="18"/>
              </w:rPr>
            </w:pPr>
            <w:r w:rsidRPr="00B03F92">
              <w:rPr>
                <w:kern w:val="0"/>
                <w:sz w:val="18"/>
                <w:szCs w:val="18"/>
              </w:rPr>
              <w:t>38.4</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168.0</w:t>
            </w:r>
          </w:p>
        </w:tc>
        <w:tc>
          <w:tcPr>
            <w:tcW w:w="1793" w:type="dxa"/>
            <w:hideMark/>
          </w:tcPr>
          <w:p w:rsidR="00AB17FF" w:rsidRPr="00B03F92" w:rsidRDefault="00AB17FF" w:rsidP="00574B41">
            <w:pPr>
              <w:jc w:val="center"/>
              <w:rPr>
                <w:kern w:val="0"/>
                <w:sz w:val="18"/>
                <w:szCs w:val="18"/>
              </w:rPr>
            </w:pPr>
            <w:r w:rsidRPr="00B03F92">
              <w:rPr>
                <w:kern w:val="0"/>
                <w:sz w:val="18"/>
                <w:szCs w:val="18"/>
              </w:rPr>
              <w:t>88.0</w:t>
            </w:r>
          </w:p>
        </w:tc>
        <w:tc>
          <w:tcPr>
            <w:tcW w:w="1793" w:type="dxa"/>
            <w:hideMark/>
          </w:tcPr>
          <w:p w:rsidR="00AB17FF" w:rsidRPr="00B03F92" w:rsidRDefault="00AB17FF" w:rsidP="00574B41">
            <w:pPr>
              <w:jc w:val="center"/>
              <w:rPr>
                <w:kern w:val="0"/>
                <w:sz w:val="18"/>
                <w:szCs w:val="18"/>
              </w:rPr>
            </w:pPr>
            <w:r w:rsidRPr="00B03F92">
              <w:rPr>
                <w:kern w:val="0"/>
                <w:sz w:val="18"/>
                <w:szCs w:val="18"/>
              </w:rPr>
              <w:t>64.0</w:t>
            </w:r>
          </w:p>
        </w:tc>
        <w:tc>
          <w:tcPr>
            <w:tcW w:w="1793" w:type="dxa"/>
            <w:hideMark/>
          </w:tcPr>
          <w:p w:rsidR="00AB17FF" w:rsidRPr="00B03F92" w:rsidRDefault="00AB17FF" w:rsidP="00574B41">
            <w:pPr>
              <w:jc w:val="center"/>
              <w:rPr>
                <w:kern w:val="0"/>
                <w:sz w:val="18"/>
                <w:szCs w:val="18"/>
              </w:rPr>
            </w:pPr>
            <w:r w:rsidRPr="00B03F92">
              <w:rPr>
                <w:kern w:val="0"/>
                <w:sz w:val="18"/>
                <w:szCs w:val="18"/>
              </w:rPr>
              <w:t>48.0</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184.8</w:t>
            </w:r>
          </w:p>
        </w:tc>
        <w:tc>
          <w:tcPr>
            <w:tcW w:w="1793" w:type="dxa"/>
            <w:hideMark/>
          </w:tcPr>
          <w:p w:rsidR="00AB17FF" w:rsidRPr="00B03F92" w:rsidRDefault="00AB17FF" w:rsidP="00574B41">
            <w:pPr>
              <w:jc w:val="center"/>
              <w:rPr>
                <w:kern w:val="0"/>
                <w:sz w:val="18"/>
                <w:szCs w:val="18"/>
              </w:rPr>
            </w:pPr>
            <w:r w:rsidRPr="00B03F92">
              <w:rPr>
                <w:kern w:val="0"/>
                <w:sz w:val="18"/>
                <w:szCs w:val="18"/>
              </w:rPr>
              <w:t>96.8</w:t>
            </w:r>
          </w:p>
        </w:tc>
        <w:tc>
          <w:tcPr>
            <w:tcW w:w="1793" w:type="dxa"/>
            <w:hideMark/>
          </w:tcPr>
          <w:p w:rsidR="00AB17FF" w:rsidRPr="00B03F92" w:rsidRDefault="00AB17FF" w:rsidP="00574B41">
            <w:pPr>
              <w:jc w:val="center"/>
              <w:rPr>
                <w:kern w:val="0"/>
                <w:sz w:val="18"/>
                <w:szCs w:val="18"/>
              </w:rPr>
            </w:pPr>
            <w:r w:rsidRPr="00B03F92">
              <w:rPr>
                <w:kern w:val="0"/>
                <w:sz w:val="18"/>
                <w:szCs w:val="18"/>
              </w:rPr>
              <w:t>70.4</w:t>
            </w:r>
          </w:p>
        </w:tc>
        <w:tc>
          <w:tcPr>
            <w:tcW w:w="1793" w:type="dxa"/>
            <w:hideMark/>
          </w:tcPr>
          <w:p w:rsidR="00AB17FF" w:rsidRPr="00B03F92" w:rsidRDefault="00AB17FF" w:rsidP="00574B41">
            <w:pPr>
              <w:jc w:val="center"/>
              <w:rPr>
                <w:kern w:val="0"/>
                <w:sz w:val="18"/>
                <w:szCs w:val="18"/>
              </w:rPr>
            </w:pPr>
            <w:r w:rsidRPr="00B03F92">
              <w:rPr>
                <w:kern w:val="0"/>
                <w:sz w:val="18"/>
                <w:szCs w:val="18"/>
              </w:rPr>
              <w:t>52.8</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201.6</w:t>
            </w:r>
          </w:p>
        </w:tc>
        <w:tc>
          <w:tcPr>
            <w:tcW w:w="1793" w:type="dxa"/>
            <w:hideMark/>
          </w:tcPr>
          <w:p w:rsidR="00AB17FF" w:rsidRPr="00B03F92" w:rsidRDefault="00AB17FF" w:rsidP="00574B41">
            <w:pPr>
              <w:jc w:val="center"/>
              <w:rPr>
                <w:kern w:val="0"/>
                <w:sz w:val="18"/>
                <w:szCs w:val="18"/>
              </w:rPr>
            </w:pPr>
            <w:r w:rsidRPr="00B03F92">
              <w:rPr>
                <w:kern w:val="0"/>
                <w:sz w:val="18"/>
                <w:szCs w:val="18"/>
              </w:rPr>
              <w:t>105.6</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208.0</w:t>
            </w:r>
          </w:p>
        </w:tc>
        <w:tc>
          <w:tcPr>
            <w:tcW w:w="1793" w:type="dxa"/>
            <w:hideMark/>
          </w:tcPr>
          <w:p w:rsidR="00AB17FF" w:rsidRPr="00B03F92" w:rsidRDefault="00AB17FF" w:rsidP="00574B41">
            <w:pPr>
              <w:jc w:val="center"/>
              <w:rPr>
                <w:kern w:val="0"/>
                <w:sz w:val="18"/>
                <w:szCs w:val="18"/>
              </w:rPr>
            </w:pPr>
            <w:r w:rsidRPr="00B03F92">
              <w:rPr>
                <w:kern w:val="0"/>
                <w:sz w:val="18"/>
                <w:szCs w:val="18"/>
              </w:rPr>
              <w:t>114.4</w:t>
            </w:r>
          </w:p>
        </w:tc>
        <w:tc>
          <w:tcPr>
            <w:tcW w:w="1793" w:type="dxa"/>
            <w:hideMark/>
          </w:tcPr>
          <w:p w:rsidR="00AB17FF" w:rsidRPr="00B03F92" w:rsidRDefault="00AB17FF" w:rsidP="00574B41">
            <w:pPr>
              <w:jc w:val="center"/>
              <w:rPr>
                <w:kern w:val="0"/>
                <w:sz w:val="18"/>
                <w:szCs w:val="18"/>
              </w:rPr>
            </w:pPr>
            <w:r w:rsidRPr="00B03F92">
              <w:rPr>
                <w:kern w:val="0"/>
                <w:sz w:val="18"/>
                <w:szCs w:val="18"/>
              </w:rPr>
              <w:t>83.2</w:t>
            </w:r>
          </w:p>
        </w:tc>
        <w:tc>
          <w:tcPr>
            <w:tcW w:w="1793" w:type="dxa"/>
            <w:hideMark/>
          </w:tcPr>
          <w:p w:rsidR="00AB17FF" w:rsidRPr="00B03F92" w:rsidRDefault="00AB17FF" w:rsidP="00574B41">
            <w:pPr>
              <w:jc w:val="center"/>
              <w:rPr>
                <w:kern w:val="0"/>
                <w:sz w:val="18"/>
                <w:szCs w:val="18"/>
              </w:rPr>
            </w:pPr>
            <w:r w:rsidRPr="00B03F92">
              <w:rPr>
                <w:kern w:val="0"/>
                <w:sz w:val="18"/>
                <w:szCs w:val="18"/>
              </w:rPr>
              <w:t>62.4</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224.0</w:t>
            </w:r>
          </w:p>
        </w:tc>
        <w:tc>
          <w:tcPr>
            <w:tcW w:w="1793" w:type="dxa"/>
            <w:hideMark/>
          </w:tcPr>
          <w:p w:rsidR="00AB17FF" w:rsidRPr="00B03F92" w:rsidRDefault="00AB17FF" w:rsidP="00574B41">
            <w:pPr>
              <w:jc w:val="center"/>
              <w:rPr>
                <w:kern w:val="0"/>
                <w:sz w:val="18"/>
                <w:szCs w:val="18"/>
              </w:rPr>
            </w:pPr>
            <w:r w:rsidRPr="00B03F92">
              <w:rPr>
                <w:kern w:val="0"/>
                <w:sz w:val="18"/>
                <w:szCs w:val="18"/>
              </w:rPr>
              <w:t>123.2</w:t>
            </w:r>
          </w:p>
        </w:tc>
        <w:tc>
          <w:tcPr>
            <w:tcW w:w="1793" w:type="dxa"/>
            <w:hideMark/>
          </w:tcPr>
          <w:p w:rsidR="00AB17FF" w:rsidRPr="00B03F92" w:rsidRDefault="00AB17FF" w:rsidP="00574B41">
            <w:pPr>
              <w:jc w:val="center"/>
              <w:rPr>
                <w:kern w:val="0"/>
                <w:sz w:val="18"/>
                <w:szCs w:val="18"/>
              </w:rPr>
            </w:pPr>
            <w:r w:rsidRPr="00B03F92">
              <w:rPr>
                <w:kern w:val="0"/>
                <w:sz w:val="18"/>
                <w:szCs w:val="18"/>
              </w:rPr>
              <w:t>89.6</w:t>
            </w:r>
          </w:p>
        </w:tc>
        <w:tc>
          <w:tcPr>
            <w:tcW w:w="1793" w:type="dxa"/>
            <w:hideMark/>
          </w:tcPr>
          <w:p w:rsidR="00AB17FF" w:rsidRPr="00B03F92" w:rsidRDefault="00AB17FF" w:rsidP="00574B41">
            <w:pPr>
              <w:jc w:val="center"/>
              <w:rPr>
                <w:kern w:val="0"/>
                <w:sz w:val="18"/>
                <w:szCs w:val="18"/>
              </w:rPr>
            </w:pPr>
            <w:r w:rsidRPr="00B03F92">
              <w:rPr>
                <w:kern w:val="0"/>
                <w:sz w:val="18"/>
                <w:szCs w:val="18"/>
              </w:rPr>
              <w:t>67.2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240.0</w:t>
            </w:r>
          </w:p>
        </w:tc>
        <w:tc>
          <w:tcPr>
            <w:tcW w:w="1793" w:type="dxa"/>
            <w:hideMark/>
          </w:tcPr>
          <w:p w:rsidR="00AB17FF" w:rsidRPr="00B03F92" w:rsidRDefault="00AB17FF" w:rsidP="00574B41">
            <w:pPr>
              <w:jc w:val="center"/>
              <w:rPr>
                <w:kern w:val="0"/>
                <w:sz w:val="18"/>
                <w:szCs w:val="18"/>
              </w:rPr>
            </w:pPr>
            <w:r w:rsidRPr="00B03F92">
              <w:rPr>
                <w:kern w:val="0"/>
                <w:sz w:val="18"/>
                <w:szCs w:val="18"/>
              </w:rPr>
              <w:t>132.0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256.0</w:t>
            </w:r>
          </w:p>
        </w:tc>
        <w:tc>
          <w:tcPr>
            <w:tcW w:w="1793" w:type="dxa"/>
            <w:hideMark/>
          </w:tcPr>
          <w:p w:rsidR="00AB17FF" w:rsidRPr="00B03F92" w:rsidRDefault="00AB17FF" w:rsidP="00574B41">
            <w:pPr>
              <w:jc w:val="center"/>
              <w:rPr>
                <w:kern w:val="0"/>
                <w:sz w:val="18"/>
                <w:szCs w:val="18"/>
              </w:rPr>
            </w:pPr>
            <w:r w:rsidRPr="00B03F92">
              <w:rPr>
                <w:kern w:val="0"/>
                <w:sz w:val="18"/>
                <w:szCs w:val="18"/>
              </w:rPr>
              <w:t>140.8</w:t>
            </w:r>
          </w:p>
        </w:tc>
        <w:tc>
          <w:tcPr>
            <w:tcW w:w="1793" w:type="dxa"/>
            <w:hideMark/>
          </w:tcPr>
          <w:p w:rsidR="00AB17FF" w:rsidRPr="00B03F92" w:rsidRDefault="00AB17FF" w:rsidP="00574B41">
            <w:pPr>
              <w:jc w:val="center"/>
              <w:rPr>
                <w:kern w:val="0"/>
                <w:sz w:val="18"/>
                <w:szCs w:val="18"/>
              </w:rPr>
            </w:pPr>
            <w:r w:rsidRPr="00B03F92">
              <w:rPr>
                <w:kern w:val="0"/>
                <w:sz w:val="18"/>
                <w:szCs w:val="18"/>
              </w:rPr>
              <w:t>102.4</w:t>
            </w:r>
          </w:p>
        </w:tc>
        <w:tc>
          <w:tcPr>
            <w:tcW w:w="1793" w:type="dxa"/>
            <w:hideMark/>
          </w:tcPr>
          <w:p w:rsidR="00AB17FF" w:rsidRPr="00B03F92" w:rsidRDefault="00AB17FF" w:rsidP="00574B41">
            <w:pPr>
              <w:jc w:val="center"/>
              <w:rPr>
                <w:kern w:val="0"/>
                <w:sz w:val="18"/>
                <w:szCs w:val="18"/>
              </w:rPr>
            </w:pPr>
            <w:r w:rsidRPr="00B03F92">
              <w:rPr>
                <w:kern w:val="0"/>
                <w:sz w:val="18"/>
                <w:szCs w:val="18"/>
              </w:rPr>
              <w:t>76.8</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272.0</w:t>
            </w:r>
          </w:p>
        </w:tc>
        <w:tc>
          <w:tcPr>
            <w:tcW w:w="1793" w:type="dxa"/>
            <w:hideMark/>
          </w:tcPr>
          <w:p w:rsidR="00AB17FF" w:rsidRPr="00B03F92" w:rsidRDefault="00AB17FF" w:rsidP="00574B41">
            <w:pPr>
              <w:jc w:val="center"/>
              <w:rPr>
                <w:kern w:val="0"/>
                <w:sz w:val="18"/>
                <w:szCs w:val="18"/>
              </w:rPr>
            </w:pPr>
            <w:r w:rsidRPr="00B03F92">
              <w:rPr>
                <w:kern w:val="0"/>
                <w:sz w:val="18"/>
                <w:szCs w:val="18"/>
              </w:rPr>
              <w:t>149.6</w:t>
            </w:r>
          </w:p>
        </w:tc>
        <w:tc>
          <w:tcPr>
            <w:tcW w:w="1793" w:type="dxa"/>
            <w:hideMark/>
          </w:tcPr>
          <w:p w:rsidR="00AB17FF" w:rsidRPr="00B03F92" w:rsidRDefault="00AB17FF" w:rsidP="00574B41">
            <w:pPr>
              <w:jc w:val="center"/>
              <w:rPr>
                <w:kern w:val="0"/>
                <w:sz w:val="18"/>
                <w:szCs w:val="18"/>
              </w:rPr>
            </w:pPr>
            <w:r w:rsidRPr="00B03F92">
              <w:rPr>
                <w:kern w:val="0"/>
                <w:sz w:val="18"/>
                <w:szCs w:val="18"/>
              </w:rPr>
              <w:t>108.8</w:t>
            </w:r>
          </w:p>
        </w:tc>
        <w:tc>
          <w:tcPr>
            <w:tcW w:w="1793" w:type="dxa"/>
            <w:hideMark/>
          </w:tcPr>
          <w:p w:rsidR="00AB17FF" w:rsidRPr="00B03F92" w:rsidRDefault="00AB17FF" w:rsidP="00574B41">
            <w:pPr>
              <w:jc w:val="center"/>
              <w:rPr>
                <w:kern w:val="0"/>
                <w:sz w:val="18"/>
                <w:szCs w:val="18"/>
              </w:rPr>
            </w:pPr>
            <w:r w:rsidRPr="00B03F92">
              <w:rPr>
                <w:kern w:val="0"/>
                <w:sz w:val="18"/>
                <w:szCs w:val="18"/>
              </w:rPr>
              <w:t>81.6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288.0</w:t>
            </w:r>
          </w:p>
        </w:tc>
        <w:tc>
          <w:tcPr>
            <w:tcW w:w="1793" w:type="dxa"/>
            <w:hideMark/>
          </w:tcPr>
          <w:p w:rsidR="00AB17FF" w:rsidRPr="00B03F92" w:rsidRDefault="00AB17FF" w:rsidP="00574B41">
            <w:pPr>
              <w:jc w:val="center"/>
              <w:rPr>
                <w:kern w:val="0"/>
                <w:sz w:val="18"/>
                <w:szCs w:val="18"/>
              </w:rPr>
            </w:pPr>
            <w:r w:rsidRPr="00B03F92">
              <w:rPr>
                <w:kern w:val="0"/>
                <w:sz w:val="18"/>
                <w:szCs w:val="18"/>
              </w:rPr>
              <w:t>158.4</w:t>
            </w:r>
          </w:p>
        </w:tc>
        <w:tc>
          <w:tcPr>
            <w:tcW w:w="1793" w:type="dxa"/>
            <w:hideMark/>
          </w:tcPr>
          <w:p w:rsidR="00AB17FF" w:rsidRPr="00B03F92" w:rsidRDefault="00AB17FF" w:rsidP="00574B41">
            <w:pPr>
              <w:jc w:val="center"/>
              <w:rPr>
                <w:kern w:val="0"/>
                <w:sz w:val="18"/>
                <w:szCs w:val="18"/>
              </w:rPr>
            </w:pPr>
            <w:r w:rsidRPr="00B03F92">
              <w:rPr>
                <w:kern w:val="0"/>
                <w:sz w:val="18"/>
                <w:szCs w:val="18"/>
              </w:rPr>
              <w:t>115.2</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304.0</w:t>
            </w:r>
          </w:p>
        </w:tc>
        <w:tc>
          <w:tcPr>
            <w:tcW w:w="1793" w:type="dxa"/>
            <w:hideMark/>
          </w:tcPr>
          <w:p w:rsidR="00AB17FF" w:rsidRPr="00B03F92" w:rsidRDefault="00AB17FF" w:rsidP="00574B41">
            <w:pPr>
              <w:jc w:val="center"/>
              <w:rPr>
                <w:kern w:val="0"/>
                <w:sz w:val="18"/>
                <w:szCs w:val="18"/>
              </w:rPr>
            </w:pPr>
            <w:r w:rsidRPr="00B03F92">
              <w:rPr>
                <w:kern w:val="0"/>
                <w:sz w:val="18"/>
                <w:szCs w:val="18"/>
              </w:rPr>
              <w:t>167.2</w:t>
            </w:r>
          </w:p>
        </w:tc>
        <w:tc>
          <w:tcPr>
            <w:tcW w:w="1793" w:type="dxa"/>
            <w:hideMark/>
          </w:tcPr>
          <w:p w:rsidR="00AB17FF" w:rsidRPr="00B03F92" w:rsidRDefault="00AB17FF" w:rsidP="00574B41">
            <w:pPr>
              <w:jc w:val="center"/>
              <w:rPr>
                <w:kern w:val="0"/>
                <w:sz w:val="18"/>
                <w:szCs w:val="18"/>
              </w:rPr>
            </w:pPr>
            <w:r w:rsidRPr="00B03F92">
              <w:rPr>
                <w:kern w:val="0"/>
                <w:sz w:val="18"/>
                <w:szCs w:val="18"/>
              </w:rPr>
              <w:t>121.6</w:t>
            </w:r>
          </w:p>
        </w:tc>
        <w:tc>
          <w:tcPr>
            <w:tcW w:w="1793" w:type="dxa"/>
            <w:hideMark/>
          </w:tcPr>
          <w:p w:rsidR="00AB17FF" w:rsidRPr="00B03F92" w:rsidRDefault="00AB17FF" w:rsidP="00574B41">
            <w:pPr>
              <w:jc w:val="center"/>
              <w:rPr>
                <w:kern w:val="0"/>
                <w:sz w:val="18"/>
                <w:szCs w:val="18"/>
              </w:rPr>
            </w:pPr>
            <w:r w:rsidRPr="00B03F92">
              <w:rPr>
                <w:kern w:val="0"/>
                <w:sz w:val="18"/>
                <w:szCs w:val="18"/>
              </w:rPr>
              <w:t>91.2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304.0</w:t>
            </w:r>
          </w:p>
        </w:tc>
        <w:tc>
          <w:tcPr>
            <w:tcW w:w="1793" w:type="dxa"/>
            <w:hideMark/>
          </w:tcPr>
          <w:p w:rsidR="00AB17FF" w:rsidRPr="00B03F92" w:rsidRDefault="00AB17FF" w:rsidP="00574B41">
            <w:pPr>
              <w:jc w:val="center"/>
              <w:rPr>
                <w:kern w:val="0"/>
                <w:sz w:val="18"/>
                <w:szCs w:val="18"/>
              </w:rPr>
            </w:pPr>
            <w:r w:rsidRPr="00B03F92">
              <w:rPr>
                <w:kern w:val="0"/>
                <w:sz w:val="18"/>
                <w:szCs w:val="18"/>
              </w:rPr>
              <w:t>176.0</w:t>
            </w:r>
          </w:p>
        </w:tc>
        <w:tc>
          <w:tcPr>
            <w:tcW w:w="1793" w:type="dxa"/>
            <w:hideMark/>
          </w:tcPr>
          <w:p w:rsidR="00AB17FF" w:rsidRPr="00B03F92" w:rsidRDefault="00AB17FF" w:rsidP="00574B41">
            <w:pPr>
              <w:jc w:val="center"/>
              <w:rPr>
                <w:kern w:val="0"/>
                <w:sz w:val="18"/>
                <w:szCs w:val="18"/>
              </w:rPr>
            </w:pPr>
            <w:r w:rsidRPr="00B03F92">
              <w:rPr>
                <w:kern w:val="0"/>
                <w:sz w:val="18"/>
                <w:szCs w:val="18"/>
              </w:rPr>
              <w:t>128.0</w:t>
            </w:r>
          </w:p>
        </w:tc>
        <w:tc>
          <w:tcPr>
            <w:tcW w:w="1793" w:type="dxa"/>
            <w:hideMark/>
          </w:tcPr>
          <w:p w:rsidR="00AB17FF" w:rsidRPr="00B03F92" w:rsidRDefault="00AB17FF" w:rsidP="00574B41">
            <w:pPr>
              <w:jc w:val="center"/>
              <w:rPr>
                <w:kern w:val="0"/>
                <w:sz w:val="18"/>
                <w:szCs w:val="18"/>
              </w:rPr>
            </w:pPr>
            <w:r w:rsidRPr="00B03F92">
              <w:rPr>
                <w:kern w:val="0"/>
                <w:sz w:val="18"/>
                <w:szCs w:val="18"/>
              </w:rPr>
              <w:t>96.0</w:t>
            </w:r>
          </w:p>
        </w:tc>
      </w:tr>
    </w:tbl>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862E6A">
      <w:pPr>
        <w:pStyle w:val="aff"/>
        <w:spacing w:before="120" w:after="120"/>
        <w:ind w:left="0"/>
        <w:rPr>
          <w:rFonts w:ascii="Times New Roman"/>
          <w:kern w:val="0"/>
        </w:rPr>
      </w:pPr>
      <w:r>
        <w:rPr>
          <w:rFonts w:ascii="宋体" w:hAnsi="宋体" w:hint="eastAsia"/>
          <w:kern w:val="0"/>
        </w:rPr>
        <w:lastRenderedPageBreak/>
        <w:t>衰变池的各级（组）衰变池最小容积（治疗剂量</w:t>
      </w:r>
      <w:r>
        <w:rPr>
          <w:rFonts w:ascii="Times New Roman" w:hint="eastAsia"/>
          <w:kern w:val="0"/>
        </w:rPr>
        <w:t>1</w:t>
      </w:r>
      <w:r>
        <w:rPr>
          <w:rFonts w:ascii="Times New Roman"/>
          <w:kern w:val="0"/>
        </w:rPr>
        <w:t>60</w:t>
      </w:r>
      <w:r w:rsidR="0096797A">
        <w:rPr>
          <w:rFonts w:ascii="Times New Roman"/>
          <w:kern w:val="0"/>
          <w:vertAlign w:val="superscript"/>
        </w:rPr>
        <w:t xml:space="preserve"> </w:t>
      </w:r>
      <w:r>
        <w:rPr>
          <w:rFonts w:ascii="Times New Roman"/>
          <w:kern w:val="0"/>
        </w:rPr>
        <w:t>mCi</w:t>
      </w:r>
      <w:r>
        <w:rPr>
          <w:rFonts w:ascii="宋体" w:hAnsi="宋体" w:hint="eastAsia"/>
          <w:kern w:val="0"/>
        </w:rPr>
        <w:t>、废水量</w:t>
      </w:r>
      <w:r>
        <w:rPr>
          <w:rFonts w:ascii="Times New Roman"/>
          <w:kern w:val="0"/>
        </w:rPr>
        <w:t>180</w:t>
      </w:r>
      <w:r w:rsidR="0096797A">
        <w:rPr>
          <w:rFonts w:ascii="Times New Roman"/>
          <w:kern w:val="0"/>
          <w:vertAlign w:val="superscript"/>
        </w:rPr>
        <w:t xml:space="preserve"> </w:t>
      </w:r>
      <w:r>
        <w:rPr>
          <w:rFonts w:ascii="Times New Roman"/>
          <w:kern w:val="0"/>
        </w:rPr>
        <w:t>L/</w:t>
      </w:r>
      <w:r>
        <w:rPr>
          <w:rFonts w:ascii="宋体" w:hAnsi="宋体" w:hint="eastAsia"/>
          <w:kern w:val="0"/>
        </w:rPr>
        <w:t>床</w:t>
      </w:r>
      <w:r w:rsidRPr="0096797A">
        <w:rPr>
          <w:rFonts w:hAnsi="黑体" w:hint="eastAsia"/>
          <w:kern w:val="0"/>
        </w:rPr>
        <w:t>·</w:t>
      </w:r>
      <w:r w:rsidR="0096797A" w:rsidRPr="0096797A">
        <w:rPr>
          <w:rFonts w:hAnsi="黑体" w:hint="eastAsia"/>
          <w:kern w:val="0"/>
        </w:rPr>
        <w:t>d</w:t>
      </w:r>
      <w:r>
        <w:rPr>
          <w:rFonts w:ascii="宋体" w:hAnsi="宋体" w:hint="eastAsia"/>
          <w:kern w:val="0"/>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kern w:val="0"/>
                <w:sz w:val="18"/>
                <w:szCs w:val="18"/>
              </w:rPr>
            </w:pPr>
            <w:r w:rsidRPr="00B03F92">
              <w:rPr>
                <w:rFonts w:ascii="宋体" w:hAnsi="宋体" w:hint="eastAsia"/>
                <w:kern w:val="0"/>
                <w:sz w:val="18"/>
                <w:szCs w:val="18"/>
              </w:rPr>
              <w:t>各级（组）衰变池的最小容积（</w:t>
            </w:r>
            <w:r w:rsidRPr="00B03F92">
              <w:rPr>
                <w:rFonts w:hint="eastAsia"/>
                <w:kern w:val="0"/>
                <w:sz w:val="18"/>
                <w:szCs w:val="18"/>
              </w:rPr>
              <w:t>m</w:t>
            </w:r>
            <w:r w:rsidRPr="00B03F92">
              <w:rPr>
                <w:kern w:val="0"/>
                <w:sz w:val="18"/>
                <w:szCs w:val="18"/>
                <w:vertAlign w:val="superscript"/>
              </w:rPr>
              <w:t>3</w:t>
            </w:r>
            <w:r w:rsidRPr="00B03F92">
              <w:rPr>
                <w:rFonts w:ascii="宋体" w:hAnsi="宋体" w:hint="eastAsia"/>
                <w:kern w:val="0"/>
                <w:sz w:val="18"/>
                <w:szCs w:val="18"/>
              </w:rPr>
              <w:t>）</w:t>
            </w:r>
          </w:p>
        </w:tc>
      </w:tr>
      <w:tr w:rsidR="00AB17FF" w:rsidRPr="00B03F92"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kern w:val="0"/>
                <w:sz w:val="18"/>
                <w:szCs w:val="18"/>
              </w:rPr>
            </w:pPr>
            <w:r w:rsidRPr="00B03F92">
              <w:rPr>
                <w:kern w:val="0"/>
                <w:sz w:val="18"/>
                <w:szCs w:val="18"/>
              </w:rPr>
              <w:t>m=5</w:t>
            </w:r>
          </w:p>
        </w:tc>
      </w:tr>
      <w:tr w:rsidR="00AB17FF" w:rsidRPr="00B03F92" w:rsidTr="0096797A">
        <w:trPr>
          <w:jc w:val="center"/>
        </w:trPr>
        <w:tc>
          <w:tcPr>
            <w:tcW w:w="1129" w:type="dxa"/>
            <w:tcBorders>
              <w:top w:val="single" w:sz="8" w:space="0" w:color="auto"/>
            </w:tcBorders>
            <w:vAlign w:val="center"/>
            <w:hideMark/>
          </w:tcPr>
          <w:p w:rsidR="00AB17FF" w:rsidRPr="00B03F92" w:rsidRDefault="00AB17FF" w:rsidP="00574B41">
            <w:pPr>
              <w:jc w:val="center"/>
              <w:rPr>
                <w:kern w:val="0"/>
                <w:sz w:val="18"/>
                <w:szCs w:val="18"/>
              </w:rPr>
            </w:pPr>
            <w:r w:rsidRPr="00B03F92">
              <w:rPr>
                <w:rFonts w:hint="eastAsia"/>
                <w:kern w:val="0"/>
                <w:sz w:val="18"/>
                <w:szCs w:val="18"/>
              </w:rPr>
              <w:t>2</w:t>
            </w:r>
          </w:p>
        </w:tc>
        <w:tc>
          <w:tcPr>
            <w:tcW w:w="1792"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43.2</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23.4</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16.2</w:t>
            </w:r>
          </w:p>
        </w:tc>
        <w:tc>
          <w:tcPr>
            <w:tcW w:w="1793" w:type="dxa"/>
            <w:tcBorders>
              <w:top w:val="single" w:sz="8" w:space="0" w:color="auto"/>
            </w:tcBorders>
            <w:hideMark/>
          </w:tcPr>
          <w:p w:rsidR="00AB17FF" w:rsidRPr="00B03F92" w:rsidRDefault="00AB17FF" w:rsidP="00574B41">
            <w:pPr>
              <w:jc w:val="center"/>
              <w:rPr>
                <w:kern w:val="0"/>
                <w:sz w:val="18"/>
                <w:szCs w:val="18"/>
              </w:rPr>
            </w:pPr>
            <w:r w:rsidRPr="00B03F92">
              <w:rPr>
                <w:kern w:val="0"/>
                <w:sz w:val="18"/>
                <w:szCs w:val="18"/>
              </w:rPr>
              <w:t>12.6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62.1</w:t>
            </w:r>
          </w:p>
        </w:tc>
        <w:tc>
          <w:tcPr>
            <w:tcW w:w="1793" w:type="dxa"/>
            <w:hideMark/>
          </w:tcPr>
          <w:p w:rsidR="00AB17FF" w:rsidRPr="00B03F92" w:rsidRDefault="00AB17FF" w:rsidP="00574B41">
            <w:pPr>
              <w:jc w:val="center"/>
              <w:rPr>
                <w:kern w:val="0"/>
                <w:sz w:val="18"/>
                <w:szCs w:val="18"/>
              </w:rPr>
            </w:pPr>
            <w:r w:rsidRPr="00B03F92">
              <w:rPr>
                <w:kern w:val="0"/>
                <w:sz w:val="18"/>
                <w:szCs w:val="18"/>
              </w:rPr>
              <w:t>35.1</w:t>
            </w:r>
          </w:p>
        </w:tc>
        <w:tc>
          <w:tcPr>
            <w:tcW w:w="1793" w:type="dxa"/>
            <w:hideMark/>
          </w:tcPr>
          <w:p w:rsidR="00AB17FF" w:rsidRPr="00B03F92" w:rsidRDefault="00AB17FF" w:rsidP="00574B41">
            <w:pPr>
              <w:jc w:val="center"/>
              <w:rPr>
                <w:kern w:val="0"/>
                <w:sz w:val="18"/>
                <w:szCs w:val="18"/>
              </w:rPr>
            </w:pPr>
            <w:r w:rsidRPr="00B03F92">
              <w:rPr>
                <w:kern w:val="0"/>
                <w:sz w:val="18"/>
                <w:szCs w:val="18"/>
              </w:rPr>
              <w:t>24.3</w:t>
            </w:r>
          </w:p>
        </w:tc>
        <w:tc>
          <w:tcPr>
            <w:tcW w:w="1793" w:type="dxa"/>
            <w:hideMark/>
          </w:tcPr>
          <w:p w:rsidR="00AB17FF" w:rsidRPr="00B03F92" w:rsidRDefault="00AB17FF" w:rsidP="00574B41">
            <w:pPr>
              <w:jc w:val="center"/>
              <w:rPr>
                <w:kern w:val="0"/>
                <w:sz w:val="18"/>
                <w:szCs w:val="18"/>
              </w:rPr>
            </w:pPr>
            <w:r w:rsidRPr="00B03F92">
              <w:rPr>
                <w:kern w:val="0"/>
                <w:sz w:val="18"/>
                <w:szCs w:val="18"/>
              </w:rPr>
              <w:t>18.9</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82.8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c>
          <w:tcPr>
            <w:tcW w:w="1793" w:type="dxa"/>
            <w:hideMark/>
          </w:tcPr>
          <w:p w:rsidR="00AB17FF" w:rsidRPr="00B03F92" w:rsidRDefault="00AB17FF" w:rsidP="00574B41">
            <w:pPr>
              <w:jc w:val="center"/>
              <w:rPr>
                <w:kern w:val="0"/>
                <w:sz w:val="18"/>
                <w:szCs w:val="18"/>
              </w:rPr>
            </w:pPr>
            <w:r w:rsidRPr="00B03F92">
              <w:rPr>
                <w:kern w:val="0"/>
                <w:sz w:val="18"/>
                <w:szCs w:val="18"/>
              </w:rPr>
              <w:t>25.2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c>
          <w:tcPr>
            <w:tcW w:w="1793" w:type="dxa"/>
            <w:hideMark/>
          </w:tcPr>
          <w:p w:rsidR="00AB17FF" w:rsidRPr="00B03F92" w:rsidRDefault="00AB17FF" w:rsidP="00574B41">
            <w:pPr>
              <w:jc w:val="center"/>
              <w:rPr>
                <w:kern w:val="0"/>
                <w:sz w:val="18"/>
                <w:szCs w:val="18"/>
              </w:rPr>
            </w:pPr>
            <w:r w:rsidRPr="00B03F92">
              <w:rPr>
                <w:kern w:val="0"/>
                <w:sz w:val="18"/>
                <w:szCs w:val="18"/>
              </w:rPr>
              <w:t>36.0</w:t>
            </w:r>
          </w:p>
        </w:tc>
        <w:tc>
          <w:tcPr>
            <w:tcW w:w="1793" w:type="dxa"/>
            <w:hideMark/>
          </w:tcPr>
          <w:p w:rsidR="00AB17FF" w:rsidRPr="00B03F92" w:rsidRDefault="00AB17FF" w:rsidP="00574B41">
            <w:pPr>
              <w:jc w:val="center"/>
              <w:rPr>
                <w:kern w:val="0"/>
                <w:sz w:val="18"/>
                <w:szCs w:val="18"/>
              </w:rPr>
            </w:pPr>
            <w:r w:rsidRPr="00B03F92">
              <w:rPr>
                <w:kern w:val="0"/>
                <w:sz w:val="18"/>
                <w:szCs w:val="18"/>
              </w:rPr>
              <w:t>31.5</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c>
          <w:tcPr>
            <w:tcW w:w="1793" w:type="dxa"/>
            <w:hideMark/>
          </w:tcPr>
          <w:p w:rsidR="00AB17FF" w:rsidRPr="00B03F92" w:rsidRDefault="00AB17FF" w:rsidP="00574B41">
            <w:pPr>
              <w:jc w:val="center"/>
              <w:rPr>
                <w:kern w:val="0"/>
                <w:sz w:val="18"/>
                <w:szCs w:val="18"/>
              </w:rPr>
            </w:pPr>
            <w:r w:rsidRPr="00B03F92">
              <w:rPr>
                <w:kern w:val="0"/>
                <w:sz w:val="18"/>
                <w:szCs w:val="18"/>
              </w:rPr>
              <w:t>32.4</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132.3</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c>
          <w:tcPr>
            <w:tcW w:w="1793" w:type="dxa"/>
            <w:hideMark/>
          </w:tcPr>
          <w:p w:rsidR="00AB17FF" w:rsidRPr="00B03F92" w:rsidRDefault="00AB17FF" w:rsidP="00574B41">
            <w:pPr>
              <w:jc w:val="center"/>
              <w:rPr>
                <w:kern w:val="0"/>
                <w:sz w:val="18"/>
                <w:szCs w:val="18"/>
              </w:rPr>
            </w:pPr>
            <w:r w:rsidRPr="00B03F92">
              <w:rPr>
                <w:kern w:val="0"/>
                <w:sz w:val="18"/>
                <w:szCs w:val="18"/>
              </w:rPr>
              <w:t>50.4</w:t>
            </w:r>
          </w:p>
        </w:tc>
        <w:tc>
          <w:tcPr>
            <w:tcW w:w="1793" w:type="dxa"/>
            <w:hideMark/>
          </w:tcPr>
          <w:p w:rsidR="00AB17FF" w:rsidRPr="00B03F92" w:rsidRDefault="00AB17FF" w:rsidP="00574B41">
            <w:pPr>
              <w:jc w:val="center"/>
              <w:rPr>
                <w:kern w:val="0"/>
                <w:sz w:val="18"/>
                <w:szCs w:val="18"/>
              </w:rPr>
            </w:pPr>
            <w:r w:rsidRPr="00B03F92">
              <w:rPr>
                <w:kern w:val="0"/>
                <w:sz w:val="18"/>
                <w:szCs w:val="18"/>
              </w:rPr>
              <w:t>37.8</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151.2</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57.6</w:t>
            </w:r>
          </w:p>
        </w:tc>
        <w:tc>
          <w:tcPr>
            <w:tcW w:w="1793" w:type="dxa"/>
            <w:hideMark/>
          </w:tcPr>
          <w:p w:rsidR="00AB17FF" w:rsidRPr="00B03F92" w:rsidRDefault="00AB17FF" w:rsidP="00574B41">
            <w:pPr>
              <w:jc w:val="center"/>
              <w:rPr>
                <w:kern w:val="0"/>
                <w:sz w:val="18"/>
                <w:szCs w:val="18"/>
              </w:rPr>
            </w:pPr>
            <w:r w:rsidRPr="00B03F92">
              <w:rPr>
                <w:kern w:val="0"/>
                <w:sz w:val="18"/>
                <w:szCs w:val="18"/>
              </w:rPr>
              <w:t>43.2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170.1</w:t>
            </w:r>
          </w:p>
        </w:tc>
        <w:tc>
          <w:tcPr>
            <w:tcW w:w="1793" w:type="dxa"/>
            <w:hideMark/>
          </w:tcPr>
          <w:p w:rsidR="00AB17FF" w:rsidRPr="00B03F92" w:rsidRDefault="00AB17FF" w:rsidP="00574B41">
            <w:pPr>
              <w:jc w:val="center"/>
              <w:rPr>
                <w:kern w:val="0"/>
                <w:sz w:val="18"/>
                <w:szCs w:val="18"/>
              </w:rPr>
            </w:pPr>
            <w:r w:rsidRPr="00B03F92">
              <w:rPr>
                <w:kern w:val="0"/>
                <w:sz w:val="18"/>
                <w:szCs w:val="18"/>
              </w:rPr>
              <w:t>89.1</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c>
          <w:tcPr>
            <w:tcW w:w="1793" w:type="dxa"/>
            <w:hideMark/>
          </w:tcPr>
          <w:p w:rsidR="00AB17FF" w:rsidRPr="00B03F92" w:rsidRDefault="00AB17FF" w:rsidP="00574B41">
            <w:pPr>
              <w:jc w:val="center"/>
              <w:rPr>
                <w:kern w:val="0"/>
                <w:sz w:val="18"/>
                <w:szCs w:val="18"/>
              </w:rPr>
            </w:pPr>
            <w:r w:rsidRPr="00B03F92">
              <w:rPr>
                <w:kern w:val="0"/>
                <w:sz w:val="18"/>
                <w:szCs w:val="18"/>
              </w:rPr>
              <w:t>48.6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189.0</w:t>
            </w:r>
          </w:p>
        </w:tc>
        <w:tc>
          <w:tcPr>
            <w:tcW w:w="1793" w:type="dxa"/>
            <w:hideMark/>
          </w:tcPr>
          <w:p w:rsidR="00AB17FF" w:rsidRPr="00B03F92" w:rsidRDefault="00AB17FF" w:rsidP="00574B41">
            <w:pPr>
              <w:jc w:val="center"/>
              <w:rPr>
                <w:kern w:val="0"/>
                <w:sz w:val="18"/>
                <w:szCs w:val="18"/>
              </w:rPr>
            </w:pPr>
            <w:r w:rsidRPr="00B03F92">
              <w:rPr>
                <w:kern w:val="0"/>
                <w:sz w:val="18"/>
                <w:szCs w:val="18"/>
              </w:rPr>
              <w:t>99.0</w:t>
            </w:r>
          </w:p>
        </w:tc>
        <w:tc>
          <w:tcPr>
            <w:tcW w:w="1793" w:type="dxa"/>
            <w:hideMark/>
          </w:tcPr>
          <w:p w:rsidR="00AB17FF" w:rsidRPr="00B03F92" w:rsidRDefault="00AB17FF" w:rsidP="00574B41">
            <w:pPr>
              <w:jc w:val="center"/>
              <w:rPr>
                <w:kern w:val="0"/>
                <w:sz w:val="18"/>
                <w:szCs w:val="18"/>
              </w:rPr>
            </w:pPr>
            <w:r w:rsidRPr="00B03F92">
              <w:rPr>
                <w:kern w:val="0"/>
                <w:sz w:val="18"/>
                <w:szCs w:val="18"/>
              </w:rPr>
              <w:t>72.0</w:t>
            </w:r>
          </w:p>
        </w:tc>
        <w:tc>
          <w:tcPr>
            <w:tcW w:w="1793" w:type="dxa"/>
            <w:hideMark/>
          </w:tcPr>
          <w:p w:rsidR="00AB17FF" w:rsidRPr="00B03F92" w:rsidRDefault="00AB17FF" w:rsidP="00574B41">
            <w:pPr>
              <w:jc w:val="center"/>
              <w:rPr>
                <w:kern w:val="0"/>
                <w:sz w:val="18"/>
                <w:szCs w:val="18"/>
              </w:rPr>
            </w:pPr>
            <w:r w:rsidRPr="00B03F92">
              <w:rPr>
                <w:kern w:val="0"/>
                <w:sz w:val="18"/>
                <w:szCs w:val="18"/>
              </w:rPr>
              <w:t>54.0</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1</w:t>
            </w:r>
          </w:p>
        </w:tc>
        <w:tc>
          <w:tcPr>
            <w:tcW w:w="1792" w:type="dxa"/>
            <w:hideMark/>
          </w:tcPr>
          <w:p w:rsidR="00AB17FF" w:rsidRPr="00B03F92" w:rsidRDefault="00AB17FF" w:rsidP="00574B41">
            <w:pPr>
              <w:jc w:val="center"/>
              <w:rPr>
                <w:kern w:val="0"/>
                <w:sz w:val="18"/>
                <w:szCs w:val="18"/>
              </w:rPr>
            </w:pPr>
            <w:r w:rsidRPr="00B03F92">
              <w:rPr>
                <w:kern w:val="0"/>
                <w:sz w:val="18"/>
                <w:szCs w:val="18"/>
              </w:rPr>
              <w:t>198.0</w:t>
            </w:r>
          </w:p>
        </w:tc>
        <w:tc>
          <w:tcPr>
            <w:tcW w:w="1793" w:type="dxa"/>
            <w:hideMark/>
          </w:tcPr>
          <w:p w:rsidR="00AB17FF" w:rsidRPr="00B03F92" w:rsidRDefault="00AB17FF" w:rsidP="00574B41">
            <w:pPr>
              <w:jc w:val="center"/>
              <w:rPr>
                <w:kern w:val="0"/>
                <w:sz w:val="18"/>
                <w:szCs w:val="18"/>
              </w:rPr>
            </w:pPr>
            <w:r w:rsidRPr="00B03F92">
              <w:rPr>
                <w:kern w:val="0"/>
                <w:sz w:val="18"/>
                <w:szCs w:val="18"/>
              </w:rPr>
              <w:t>108.9</w:t>
            </w:r>
          </w:p>
        </w:tc>
        <w:tc>
          <w:tcPr>
            <w:tcW w:w="1793" w:type="dxa"/>
            <w:hideMark/>
          </w:tcPr>
          <w:p w:rsidR="00AB17FF" w:rsidRPr="00B03F92" w:rsidRDefault="00AB17FF" w:rsidP="00574B41">
            <w:pPr>
              <w:jc w:val="center"/>
              <w:rPr>
                <w:kern w:val="0"/>
                <w:sz w:val="18"/>
                <w:szCs w:val="18"/>
              </w:rPr>
            </w:pPr>
            <w:r w:rsidRPr="00B03F92">
              <w:rPr>
                <w:kern w:val="0"/>
                <w:sz w:val="18"/>
                <w:szCs w:val="18"/>
              </w:rPr>
              <w:t>79.2</w:t>
            </w:r>
          </w:p>
        </w:tc>
        <w:tc>
          <w:tcPr>
            <w:tcW w:w="1793" w:type="dxa"/>
            <w:hideMark/>
          </w:tcPr>
          <w:p w:rsidR="00AB17FF" w:rsidRPr="00B03F92" w:rsidRDefault="00AB17FF" w:rsidP="00574B41">
            <w:pPr>
              <w:jc w:val="center"/>
              <w:rPr>
                <w:kern w:val="0"/>
                <w:sz w:val="18"/>
                <w:szCs w:val="18"/>
              </w:rPr>
            </w:pPr>
            <w:r w:rsidRPr="00B03F92">
              <w:rPr>
                <w:kern w:val="0"/>
                <w:sz w:val="18"/>
                <w:szCs w:val="18"/>
              </w:rPr>
              <w:t>59.4</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2</w:t>
            </w:r>
          </w:p>
        </w:tc>
        <w:tc>
          <w:tcPr>
            <w:tcW w:w="1792" w:type="dxa"/>
            <w:hideMark/>
          </w:tcPr>
          <w:p w:rsidR="00AB17FF" w:rsidRPr="00B03F92" w:rsidRDefault="00AB17FF" w:rsidP="00574B41">
            <w:pPr>
              <w:jc w:val="center"/>
              <w:rPr>
                <w:kern w:val="0"/>
                <w:sz w:val="18"/>
                <w:szCs w:val="18"/>
              </w:rPr>
            </w:pPr>
            <w:r w:rsidRPr="00B03F92">
              <w:rPr>
                <w:kern w:val="0"/>
                <w:sz w:val="18"/>
                <w:szCs w:val="18"/>
              </w:rPr>
              <w:t>216.0</w:t>
            </w:r>
          </w:p>
        </w:tc>
        <w:tc>
          <w:tcPr>
            <w:tcW w:w="1793" w:type="dxa"/>
            <w:hideMark/>
          </w:tcPr>
          <w:p w:rsidR="00AB17FF" w:rsidRPr="00B03F92" w:rsidRDefault="00AB17FF" w:rsidP="00574B41">
            <w:pPr>
              <w:jc w:val="center"/>
              <w:rPr>
                <w:kern w:val="0"/>
                <w:sz w:val="18"/>
                <w:szCs w:val="18"/>
              </w:rPr>
            </w:pPr>
            <w:r w:rsidRPr="00B03F92">
              <w:rPr>
                <w:kern w:val="0"/>
                <w:sz w:val="18"/>
                <w:szCs w:val="18"/>
              </w:rPr>
              <w:t>118.8</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c>
          <w:tcPr>
            <w:tcW w:w="1793" w:type="dxa"/>
            <w:hideMark/>
          </w:tcPr>
          <w:p w:rsidR="00AB17FF" w:rsidRPr="00B03F92" w:rsidRDefault="00AB17FF" w:rsidP="00574B41">
            <w:pPr>
              <w:jc w:val="center"/>
              <w:rPr>
                <w:kern w:val="0"/>
                <w:sz w:val="18"/>
                <w:szCs w:val="18"/>
              </w:rPr>
            </w:pPr>
            <w:r w:rsidRPr="00B03F92">
              <w:rPr>
                <w:kern w:val="0"/>
                <w:sz w:val="18"/>
                <w:szCs w:val="18"/>
              </w:rPr>
              <w:t>64.8</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3</w:t>
            </w:r>
          </w:p>
        </w:tc>
        <w:tc>
          <w:tcPr>
            <w:tcW w:w="1792" w:type="dxa"/>
            <w:hideMark/>
          </w:tcPr>
          <w:p w:rsidR="00AB17FF" w:rsidRPr="00B03F92" w:rsidRDefault="00AB17FF" w:rsidP="00574B41">
            <w:pPr>
              <w:jc w:val="center"/>
              <w:rPr>
                <w:kern w:val="0"/>
                <w:sz w:val="18"/>
                <w:szCs w:val="18"/>
              </w:rPr>
            </w:pPr>
            <w:r w:rsidRPr="00B03F92">
              <w:rPr>
                <w:kern w:val="0"/>
                <w:sz w:val="18"/>
                <w:szCs w:val="18"/>
              </w:rPr>
              <w:t>234.0</w:t>
            </w:r>
          </w:p>
        </w:tc>
        <w:tc>
          <w:tcPr>
            <w:tcW w:w="1793" w:type="dxa"/>
            <w:hideMark/>
          </w:tcPr>
          <w:p w:rsidR="00AB17FF" w:rsidRPr="00B03F92" w:rsidRDefault="00AB17FF" w:rsidP="00574B41">
            <w:pPr>
              <w:jc w:val="center"/>
              <w:rPr>
                <w:kern w:val="0"/>
                <w:sz w:val="18"/>
                <w:szCs w:val="18"/>
              </w:rPr>
            </w:pPr>
            <w:r w:rsidRPr="00B03F92">
              <w:rPr>
                <w:kern w:val="0"/>
                <w:sz w:val="18"/>
                <w:szCs w:val="18"/>
              </w:rPr>
              <w:t>128.7</w:t>
            </w:r>
          </w:p>
        </w:tc>
        <w:tc>
          <w:tcPr>
            <w:tcW w:w="1793" w:type="dxa"/>
            <w:hideMark/>
          </w:tcPr>
          <w:p w:rsidR="00AB17FF" w:rsidRPr="00B03F92" w:rsidRDefault="00AB17FF" w:rsidP="00574B41">
            <w:pPr>
              <w:jc w:val="center"/>
              <w:rPr>
                <w:kern w:val="0"/>
                <w:sz w:val="18"/>
                <w:szCs w:val="18"/>
              </w:rPr>
            </w:pPr>
            <w:r w:rsidRPr="00B03F92">
              <w:rPr>
                <w:kern w:val="0"/>
                <w:sz w:val="18"/>
                <w:szCs w:val="18"/>
              </w:rPr>
              <w:t>93.6</w:t>
            </w:r>
          </w:p>
        </w:tc>
        <w:tc>
          <w:tcPr>
            <w:tcW w:w="1793" w:type="dxa"/>
            <w:hideMark/>
          </w:tcPr>
          <w:p w:rsidR="00AB17FF" w:rsidRPr="00B03F92" w:rsidRDefault="00AB17FF" w:rsidP="00574B41">
            <w:pPr>
              <w:jc w:val="center"/>
              <w:rPr>
                <w:kern w:val="0"/>
                <w:sz w:val="18"/>
                <w:szCs w:val="18"/>
              </w:rPr>
            </w:pPr>
            <w:r w:rsidRPr="00B03F92">
              <w:rPr>
                <w:kern w:val="0"/>
                <w:sz w:val="18"/>
                <w:szCs w:val="18"/>
              </w:rPr>
              <w:t>70.2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4</w:t>
            </w:r>
          </w:p>
        </w:tc>
        <w:tc>
          <w:tcPr>
            <w:tcW w:w="1792" w:type="dxa"/>
            <w:hideMark/>
          </w:tcPr>
          <w:p w:rsidR="00AB17FF" w:rsidRPr="00B03F92" w:rsidRDefault="00AB17FF" w:rsidP="00574B41">
            <w:pPr>
              <w:jc w:val="center"/>
              <w:rPr>
                <w:kern w:val="0"/>
                <w:sz w:val="18"/>
                <w:szCs w:val="18"/>
              </w:rPr>
            </w:pPr>
            <w:r w:rsidRPr="00B03F92">
              <w:rPr>
                <w:kern w:val="0"/>
                <w:sz w:val="18"/>
                <w:szCs w:val="18"/>
              </w:rPr>
              <w:t>252.0</w:t>
            </w:r>
          </w:p>
        </w:tc>
        <w:tc>
          <w:tcPr>
            <w:tcW w:w="1793" w:type="dxa"/>
            <w:hideMark/>
          </w:tcPr>
          <w:p w:rsidR="00AB17FF" w:rsidRPr="00B03F92" w:rsidRDefault="00AB17FF" w:rsidP="00574B41">
            <w:pPr>
              <w:jc w:val="center"/>
              <w:rPr>
                <w:kern w:val="0"/>
                <w:sz w:val="18"/>
                <w:szCs w:val="18"/>
              </w:rPr>
            </w:pPr>
            <w:r w:rsidRPr="00B03F92">
              <w:rPr>
                <w:kern w:val="0"/>
                <w:sz w:val="18"/>
                <w:szCs w:val="18"/>
              </w:rPr>
              <w:t>138.6</w:t>
            </w:r>
          </w:p>
        </w:tc>
        <w:tc>
          <w:tcPr>
            <w:tcW w:w="1793" w:type="dxa"/>
            <w:hideMark/>
          </w:tcPr>
          <w:p w:rsidR="00AB17FF" w:rsidRPr="00B03F92" w:rsidRDefault="00AB17FF" w:rsidP="00574B41">
            <w:pPr>
              <w:jc w:val="center"/>
              <w:rPr>
                <w:kern w:val="0"/>
                <w:sz w:val="18"/>
                <w:szCs w:val="18"/>
              </w:rPr>
            </w:pPr>
            <w:r w:rsidRPr="00B03F92">
              <w:rPr>
                <w:kern w:val="0"/>
                <w:sz w:val="18"/>
                <w:szCs w:val="18"/>
              </w:rPr>
              <w:t>100.8</w:t>
            </w:r>
          </w:p>
        </w:tc>
        <w:tc>
          <w:tcPr>
            <w:tcW w:w="1793" w:type="dxa"/>
            <w:hideMark/>
          </w:tcPr>
          <w:p w:rsidR="00AB17FF" w:rsidRPr="00B03F92" w:rsidRDefault="00AB17FF" w:rsidP="00574B41">
            <w:pPr>
              <w:jc w:val="center"/>
              <w:rPr>
                <w:kern w:val="0"/>
                <w:sz w:val="18"/>
                <w:szCs w:val="18"/>
              </w:rPr>
            </w:pPr>
            <w:r w:rsidRPr="00B03F92">
              <w:rPr>
                <w:kern w:val="0"/>
                <w:sz w:val="18"/>
                <w:szCs w:val="18"/>
              </w:rPr>
              <w:t>75.6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5</w:t>
            </w:r>
          </w:p>
        </w:tc>
        <w:tc>
          <w:tcPr>
            <w:tcW w:w="1792" w:type="dxa"/>
            <w:hideMark/>
          </w:tcPr>
          <w:p w:rsidR="00AB17FF" w:rsidRPr="00B03F92" w:rsidRDefault="00AB17FF" w:rsidP="00574B41">
            <w:pPr>
              <w:jc w:val="center"/>
              <w:rPr>
                <w:kern w:val="0"/>
                <w:sz w:val="18"/>
                <w:szCs w:val="18"/>
              </w:rPr>
            </w:pPr>
            <w:r w:rsidRPr="00B03F92">
              <w:rPr>
                <w:kern w:val="0"/>
                <w:sz w:val="18"/>
                <w:szCs w:val="18"/>
              </w:rPr>
              <w:t>270.0</w:t>
            </w:r>
          </w:p>
        </w:tc>
        <w:tc>
          <w:tcPr>
            <w:tcW w:w="1793" w:type="dxa"/>
            <w:hideMark/>
          </w:tcPr>
          <w:p w:rsidR="00AB17FF" w:rsidRPr="00B03F92" w:rsidRDefault="00AB17FF" w:rsidP="00574B41">
            <w:pPr>
              <w:jc w:val="center"/>
              <w:rPr>
                <w:kern w:val="0"/>
                <w:sz w:val="18"/>
                <w:szCs w:val="18"/>
              </w:rPr>
            </w:pPr>
            <w:r w:rsidRPr="00B03F92">
              <w:rPr>
                <w:kern w:val="0"/>
                <w:sz w:val="18"/>
                <w:szCs w:val="18"/>
              </w:rPr>
              <w:t>148.5</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c>
          <w:tcPr>
            <w:tcW w:w="1793" w:type="dxa"/>
            <w:hideMark/>
          </w:tcPr>
          <w:p w:rsidR="00AB17FF" w:rsidRPr="00B03F92" w:rsidRDefault="00AB17FF" w:rsidP="00574B41">
            <w:pPr>
              <w:jc w:val="center"/>
              <w:rPr>
                <w:kern w:val="0"/>
                <w:sz w:val="18"/>
                <w:szCs w:val="18"/>
              </w:rPr>
            </w:pPr>
            <w:r w:rsidRPr="00B03F92">
              <w:rPr>
                <w:kern w:val="0"/>
                <w:sz w:val="18"/>
                <w:szCs w:val="18"/>
              </w:rPr>
              <w:t>81.0</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6</w:t>
            </w:r>
          </w:p>
        </w:tc>
        <w:tc>
          <w:tcPr>
            <w:tcW w:w="1792" w:type="dxa"/>
            <w:hideMark/>
          </w:tcPr>
          <w:p w:rsidR="00AB17FF" w:rsidRPr="00B03F92" w:rsidRDefault="00AB17FF" w:rsidP="00574B41">
            <w:pPr>
              <w:jc w:val="center"/>
              <w:rPr>
                <w:kern w:val="0"/>
                <w:sz w:val="18"/>
                <w:szCs w:val="18"/>
              </w:rPr>
            </w:pPr>
            <w:r w:rsidRPr="00B03F92">
              <w:rPr>
                <w:kern w:val="0"/>
                <w:sz w:val="18"/>
                <w:szCs w:val="18"/>
              </w:rPr>
              <w:t>288.0</w:t>
            </w:r>
          </w:p>
        </w:tc>
        <w:tc>
          <w:tcPr>
            <w:tcW w:w="1793" w:type="dxa"/>
            <w:hideMark/>
          </w:tcPr>
          <w:p w:rsidR="00AB17FF" w:rsidRPr="00B03F92" w:rsidRDefault="00AB17FF" w:rsidP="00574B41">
            <w:pPr>
              <w:jc w:val="center"/>
              <w:rPr>
                <w:kern w:val="0"/>
                <w:sz w:val="18"/>
                <w:szCs w:val="18"/>
              </w:rPr>
            </w:pPr>
            <w:r w:rsidRPr="00B03F92">
              <w:rPr>
                <w:kern w:val="0"/>
                <w:sz w:val="18"/>
                <w:szCs w:val="18"/>
              </w:rPr>
              <w:t>158.4</w:t>
            </w:r>
          </w:p>
        </w:tc>
        <w:tc>
          <w:tcPr>
            <w:tcW w:w="1793" w:type="dxa"/>
            <w:hideMark/>
          </w:tcPr>
          <w:p w:rsidR="00AB17FF" w:rsidRPr="00B03F92" w:rsidRDefault="00AB17FF" w:rsidP="00574B41">
            <w:pPr>
              <w:jc w:val="center"/>
              <w:rPr>
                <w:kern w:val="0"/>
                <w:sz w:val="18"/>
                <w:szCs w:val="18"/>
              </w:rPr>
            </w:pPr>
            <w:r w:rsidRPr="00B03F92">
              <w:rPr>
                <w:kern w:val="0"/>
                <w:sz w:val="18"/>
                <w:szCs w:val="18"/>
              </w:rPr>
              <w:t>115.2</w:t>
            </w:r>
          </w:p>
        </w:tc>
        <w:tc>
          <w:tcPr>
            <w:tcW w:w="1793" w:type="dxa"/>
            <w:hideMark/>
          </w:tcPr>
          <w:p w:rsidR="00AB17FF" w:rsidRPr="00B03F92" w:rsidRDefault="00AB17FF" w:rsidP="00574B41">
            <w:pPr>
              <w:jc w:val="center"/>
              <w:rPr>
                <w:kern w:val="0"/>
                <w:sz w:val="18"/>
                <w:szCs w:val="18"/>
              </w:rPr>
            </w:pPr>
            <w:r w:rsidRPr="00B03F92">
              <w:rPr>
                <w:kern w:val="0"/>
                <w:sz w:val="18"/>
                <w:szCs w:val="18"/>
              </w:rPr>
              <w:t>86.4</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7</w:t>
            </w:r>
          </w:p>
        </w:tc>
        <w:tc>
          <w:tcPr>
            <w:tcW w:w="1792" w:type="dxa"/>
            <w:hideMark/>
          </w:tcPr>
          <w:p w:rsidR="00AB17FF" w:rsidRPr="00B03F92" w:rsidRDefault="00AB17FF" w:rsidP="00574B41">
            <w:pPr>
              <w:jc w:val="center"/>
              <w:rPr>
                <w:kern w:val="0"/>
                <w:sz w:val="18"/>
                <w:szCs w:val="18"/>
              </w:rPr>
            </w:pPr>
            <w:r w:rsidRPr="00B03F92">
              <w:rPr>
                <w:kern w:val="0"/>
                <w:sz w:val="18"/>
                <w:szCs w:val="18"/>
              </w:rPr>
              <w:t>306.0</w:t>
            </w:r>
          </w:p>
        </w:tc>
        <w:tc>
          <w:tcPr>
            <w:tcW w:w="1793" w:type="dxa"/>
            <w:hideMark/>
          </w:tcPr>
          <w:p w:rsidR="00AB17FF" w:rsidRPr="00B03F92" w:rsidRDefault="00AB17FF" w:rsidP="00574B41">
            <w:pPr>
              <w:jc w:val="center"/>
              <w:rPr>
                <w:kern w:val="0"/>
                <w:sz w:val="18"/>
                <w:szCs w:val="18"/>
              </w:rPr>
            </w:pPr>
            <w:r w:rsidRPr="00B03F92">
              <w:rPr>
                <w:kern w:val="0"/>
                <w:sz w:val="18"/>
                <w:szCs w:val="18"/>
              </w:rPr>
              <w:t>168.3</w:t>
            </w:r>
          </w:p>
        </w:tc>
        <w:tc>
          <w:tcPr>
            <w:tcW w:w="1793" w:type="dxa"/>
            <w:hideMark/>
          </w:tcPr>
          <w:p w:rsidR="00AB17FF" w:rsidRPr="00B03F92" w:rsidRDefault="00AB17FF" w:rsidP="00574B41">
            <w:pPr>
              <w:jc w:val="center"/>
              <w:rPr>
                <w:kern w:val="0"/>
                <w:sz w:val="18"/>
                <w:szCs w:val="18"/>
              </w:rPr>
            </w:pPr>
            <w:r w:rsidRPr="00B03F92">
              <w:rPr>
                <w:kern w:val="0"/>
                <w:sz w:val="18"/>
                <w:szCs w:val="18"/>
              </w:rPr>
              <w:t>122.4</w:t>
            </w:r>
          </w:p>
        </w:tc>
        <w:tc>
          <w:tcPr>
            <w:tcW w:w="1793" w:type="dxa"/>
            <w:hideMark/>
          </w:tcPr>
          <w:p w:rsidR="00AB17FF" w:rsidRPr="00B03F92" w:rsidRDefault="00AB17FF" w:rsidP="00574B41">
            <w:pPr>
              <w:jc w:val="center"/>
              <w:rPr>
                <w:kern w:val="0"/>
                <w:sz w:val="18"/>
                <w:szCs w:val="18"/>
              </w:rPr>
            </w:pPr>
            <w:r w:rsidRPr="00B03F92">
              <w:rPr>
                <w:kern w:val="0"/>
                <w:sz w:val="18"/>
                <w:szCs w:val="18"/>
              </w:rPr>
              <w:t>91.8</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8</w:t>
            </w:r>
          </w:p>
        </w:tc>
        <w:tc>
          <w:tcPr>
            <w:tcW w:w="1792" w:type="dxa"/>
            <w:hideMark/>
          </w:tcPr>
          <w:p w:rsidR="00AB17FF" w:rsidRPr="00B03F92" w:rsidRDefault="00AB17FF" w:rsidP="00574B41">
            <w:pPr>
              <w:jc w:val="center"/>
              <w:rPr>
                <w:kern w:val="0"/>
                <w:sz w:val="18"/>
                <w:szCs w:val="18"/>
              </w:rPr>
            </w:pPr>
            <w:r w:rsidRPr="00B03F92">
              <w:rPr>
                <w:kern w:val="0"/>
                <w:sz w:val="18"/>
                <w:szCs w:val="18"/>
              </w:rPr>
              <w:t>307.8</w:t>
            </w:r>
          </w:p>
        </w:tc>
        <w:tc>
          <w:tcPr>
            <w:tcW w:w="1793" w:type="dxa"/>
            <w:hideMark/>
          </w:tcPr>
          <w:p w:rsidR="00AB17FF" w:rsidRPr="00B03F92" w:rsidRDefault="00AB17FF" w:rsidP="00574B41">
            <w:pPr>
              <w:jc w:val="center"/>
              <w:rPr>
                <w:kern w:val="0"/>
                <w:sz w:val="18"/>
                <w:szCs w:val="18"/>
              </w:rPr>
            </w:pPr>
            <w:r w:rsidRPr="00B03F92">
              <w:rPr>
                <w:kern w:val="0"/>
                <w:sz w:val="18"/>
                <w:szCs w:val="18"/>
              </w:rPr>
              <w:t>178.2</w:t>
            </w:r>
          </w:p>
        </w:tc>
        <w:tc>
          <w:tcPr>
            <w:tcW w:w="1793" w:type="dxa"/>
            <w:hideMark/>
          </w:tcPr>
          <w:p w:rsidR="00AB17FF" w:rsidRPr="00B03F92" w:rsidRDefault="00AB17FF" w:rsidP="00574B41">
            <w:pPr>
              <w:jc w:val="center"/>
              <w:rPr>
                <w:kern w:val="0"/>
                <w:sz w:val="18"/>
                <w:szCs w:val="18"/>
              </w:rPr>
            </w:pPr>
            <w:r w:rsidRPr="00B03F92">
              <w:rPr>
                <w:kern w:val="0"/>
                <w:sz w:val="18"/>
                <w:szCs w:val="18"/>
              </w:rPr>
              <w:t>129.6</w:t>
            </w:r>
          </w:p>
        </w:tc>
        <w:tc>
          <w:tcPr>
            <w:tcW w:w="1793" w:type="dxa"/>
            <w:hideMark/>
          </w:tcPr>
          <w:p w:rsidR="00AB17FF" w:rsidRPr="00B03F92" w:rsidRDefault="00AB17FF" w:rsidP="00574B41">
            <w:pPr>
              <w:jc w:val="center"/>
              <w:rPr>
                <w:kern w:val="0"/>
                <w:sz w:val="18"/>
                <w:szCs w:val="18"/>
              </w:rPr>
            </w:pPr>
            <w:r w:rsidRPr="00B03F92">
              <w:rPr>
                <w:kern w:val="0"/>
                <w:sz w:val="18"/>
                <w:szCs w:val="18"/>
              </w:rPr>
              <w:t>97.2</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1</w:t>
            </w:r>
            <w:r w:rsidRPr="00B03F92">
              <w:rPr>
                <w:kern w:val="0"/>
                <w:sz w:val="18"/>
                <w:szCs w:val="18"/>
              </w:rPr>
              <w:t>9</w:t>
            </w:r>
          </w:p>
        </w:tc>
        <w:tc>
          <w:tcPr>
            <w:tcW w:w="1792" w:type="dxa"/>
            <w:hideMark/>
          </w:tcPr>
          <w:p w:rsidR="00AB17FF" w:rsidRPr="00B03F92" w:rsidRDefault="00AB17FF" w:rsidP="00574B41">
            <w:pPr>
              <w:jc w:val="center"/>
              <w:rPr>
                <w:kern w:val="0"/>
                <w:sz w:val="18"/>
                <w:szCs w:val="18"/>
              </w:rPr>
            </w:pPr>
            <w:r w:rsidRPr="00B03F92">
              <w:rPr>
                <w:kern w:val="0"/>
                <w:sz w:val="18"/>
                <w:szCs w:val="18"/>
              </w:rPr>
              <w:t>324.9</w:t>
            </w:r>
          </w:p>
        </w:tc>
        <w:tc>
          <w:tcPr>
            <w:tcW w:w="1793" w:type="dxa"/>
            <w:hideMark/>
          </w:tcPr>
          <w:p w:rsidR="00AB17FF" w:rsidRPr="00B03F92" w:rsidRDefault="00AB17FF" w:rsidP="00574B41">
            <w:pPr>
              <w:jc w:val="center"/>
              <w:rPr>
                <w:kern w:val="0"/>
                <w:sz w:val="18"/>
                <w:szCs w:val="18"/>
              </w:rPr>
            </w:pPr>
            <w:r w:rsidRPr="00B03F92">
              <w:rPr>
                <w:kern w:val="0"/>
                <w:sz w:val="18"/>
                <w:szCs w:val="18"/>
              </w:rPr>
              <w:t>188.1</w:t>
            </w:r>
          </w:p>
        </w:tc>
        <w:tc>
          <w:tcPr>
            <w:tcW w:w="1793" w:type="dxa"/>
            <w:hideMark/>
          </w:tcPr>
          <w:p w:rsidR="00AB17FF" w:rsidRPr="00B03F92" w:rsidRDefault="00AB17FF" w:rsidP="00574B41">
            <w:pPr>
              <w:jc w:val="center"/>
              <w:rPr>
                <w:kern w:val="0"/>
                <w:sz w:val="18"/>
                <w:szCs w:val="18"/>
              </w:rPr>
            </w:pPr>
            <w:r w:rsidRPr="00B03F92">
              <w:rPr>
                <w:kern w:val="0"/>
                <w:sz w:val="18"/>
                <w:szCs w:val="18"/>
              </w:rPr>
              <w:t>119.7</w:t>
            </w:r>
          </w:p>
        </w:tc>
        <w:tc>
          <w:tcPr>
            <w:tcW w:w="1793" w:type="dxa"/>
            <w:hideMark/>
          </w:tcPr>
          <w:p w:rsidR="00AB17FF" w:rsidRPr="00B03F92" w:rsidRDefault="00AB17FF" w:rsidP="00574B41">
            <w:pPr>
              <w:jc w:val="center"/>
              <w:rPr>
                <w:kern w:val="0"/>
                <w:sz w:val="18"/>
                <w:szCs w:val="18"/>
              </w:rPr>
            </w:pPr>
            <w:r w:rsidRPr="00B03F92">
              <w:rPr>
                <w:kern w:val="0"/>
                <w:sz w:val="18"/>
                <w:szCs w:val="18"/>
              </w:rPr>
              <w:t>102.6</w:t>
            </w:r>
          </w:p>
        </w:tc>
      </w:tr>
      <w:tr w:rsidR="00AB17FF" w:rsidRPr="00B03F92" w:rsidTr="0096797A">
        <w:trPr>
          <w:jc w:val="center"/>
        </w:trPr>
        <w:tc>
          <w:tcPr>
            <w:tcW w:w="1129" w:type="dxa"/>
            <w:vAlign w:val="center"/>
            <w:hideMark/>
          </w:tcPr>
          <w:p w:rsidR="00AB17FF" w:rsidRPr="00B03F92" w:rsidRDefault="00AB17FF" w:rsidP="00574B41">
            <w:pPr>
              <w:jc w:val="center"/>
              <w:rPr>
                <w:kern w:val="0"/>
                <w:sz w:val="18"/>
                <w:szCs w:val="18"/>
              </w:rPr>
            </w:pPr>
            <w:r w:rsidRPr="00B03F92">
              <w:rPr>
                <w:rFonts w:hint="eastAsia"/>
                <w:kern w:val="0"/>
                <w:sz w:val="18"/>
                <w:szCs w:val="18"/>
              </w:rPr>
              <w:t>2</w:t>
            </w:r>
            <w:r w:rsidRPr="00B03F92">
              <w:rPr>
                <w:kern w:val="0"/>
                <w:sz w:val="18"/>
                <w:szCs w:val="18"/>
              </w:rPr>
              <w:t>0</w:t>
            </w:r>
          </w:p>
        </w:tc>
        <w:tc>
          <w:tcPr>
            <w:tcW w:w="1792" w:type="dxa"/>
            <w:hideMark/>
          </w:tcPr>
          <w:p w:rsidR="00AB17FF" w:rsidRPr="00B03F92" w:rsidRDefault="00AB17FF" w:rsidP="00574B41">
            <w:pPr>
              <w:jc w:val="center"/>
              <w:rPr>
                <w:kern w:val="0"/>
                <w:sz w:val="18"/>
                <w:szCs w:val="18"/>
              </w:rPr>
            </w:pPr>
            <w:r w:rsidRPr="00B03F92">
              <w:rPr>
                <w:kern w:val="0"/>
                <w:sz w:val="18"/>
                <w:szCs w:val="18"/>
              </w:rPr>
              <w:t>342.0</w:t>
            </w:r>
          </w:p>
        </w:tc>
        <w:tc>
          <w:tcPr>
            <w:tcW w:w="1793" w:type="dxa"/>
            <w:hideMark/>
          </w:tcPr>
          <w:p w:rsidR="00AB17FF" w:rsidRPr="00B03F92" w:rsidRDefault="00AB17FF" w:rsidP="00574B41">
            <w:pPr>
              <w:jc w:val="center"/>
              <w:rPr>
                <w:kern w:val="0"/>
                <w:sz w:val="18"/>
                <w:szCs w:val="18"/>
              </w:rPr>
            </w:pPr>
            <w:r w:rsidRPr="00B03F92">
              <w:rPr>
                <w:kern w:val="0"/>
                <w:sz w:val="18"/>
                <w:szCs w:val="18"/>
              </w:rPr>
              <w:t>198.0</w:t>
            </w:r>
          </w:p>
        </w:tc>
        <w:tc>
          <w:tcPr>
            <w:tcW w:w="1793" w:type="dxa"/>
            <w:hideMark/>
          </w:tcPr>
          <w:p w:rsidR="00AB17FF" w:rsidRPr="00B03F92" w:rsidRDefault="00AB17FF" w:rsidP="00574B41">
            <w:pPr>
              <w:jc w:val="center"/>
              <w:rPr>
                <w:kern w:val="0"/>
                <w:sz w:val="18"/>
                <w:szCs w:val="18"/>
              </w:rPr>
            </w:pPr>
            <w:r w:rsidRPr="00B03F92">
              <w:rPr>
                <w:kern w:val="0"/>
                <w:sz w:val="18"/>
                <w:szCs w:val="18"/>
              </w:rPr>
              <w:t>126.0</w:t>
            </w:r>
          </w:p>
        </w:tc>
        <w:tc>
          <w:tcPr>
            <w:tcW w:w="1793" w:type="dxa"/>
            <w:hideMark/>
          </w:tcPr>
          <w:p w:rsidR="00AB17FF" w:rsidRPr="00B03F92" w:rsidRDefault="00AB17FF" w:rsidP="00574B41">
            <w:pPr>
              <w:jc w:val="center"/>
              <w:rPr>
                <w:kern w:val="0"/>
                <w:sz w:val="18"/>
                <w:szCs w:val="18"/>
              </w:rPr>
            </w:pPr>
            <w:r w:rsidRPr="00B03F92">
              <w:rPr>
                <w:kern w:val="0"/>
                <w:sz w:val="18"/>
                <w:szCs w:val="18"/>
              </w:rPr>
              <w:t>108.0</w:t>
            </w:r>
          </w:p>
        </w:tc>
      </w:tr>
    </w:tbl>
    <w:p w:rsidR="0096797A" w:rsidRDefault="0096797A" w:rsidP="0096797A">
      <w:pPr>
        <w:pStyle w:val="aff"/>
        <w:numPr>
          <w:ilvl w:val="0"/>
          <w:numId w:val="0"/>
        </w:numPr>
        <w:spacing w:before="120" w:after="120"/>
        <w:jc w:val="both"/>
        <w:rPr>
          <w:rFonts w:ascii="Times New Roman"/>
          <w:kern w:val="0"/>
        </w:rPr>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Pr="0096797A" w:rsidRDefault="0096797A" w:rsidP="0096797A">
      <w:pPr>
        <w:pStyle w:val="affffb"/>
        <w:ind w:firstLine="420"/>
      </w:pPr>
    </w:p>
    <w:p w:rsidR="0096797A" w:rsidRPr="0096797A" w:rsidRDefault="0096797A" w:rsidP="0096797A">
      <w:pPr>
        <w:pStyle w:val="affffb"/>
        <w:ind w:firstLine="420"/>
      </w:pPr>
    </w:p>
    <w:p w:rsidR="00AB17FF" w:rsidRDefault="00AB17FF" w:rsidP="00862E6A">
      <w:pPr>
        <w:pStyle w:val="aff"/>
        <w:spacing w:before="120" w:after="120"/>
        <w:ind w:left="0"/>
        <w:rPr>
          <w:rFonts w:ascii="Times New Roman"/>
          <w:kern w:val="0"/>
        </w:rPr>
      </w:pPr>
      <w:r>
        <w:rPr>
          <w:rFonts w:ascii="宋体" w:hAnsi="宋体" w:hint="eastAsia"/>
          <w:kern w:val="0"/>
        </w:rPr>
        <w:lastRenderedPageBreak/>
        <w:t>衰变池的各级（组）</w:t>
      </w:r>
      <w:r w:rsidRPr="00862E6A">
        <w:rPr>
          <w:rFonts w:ascii="宋体" w:hAnsi="宋体" w:hint="eastAsia"/>
          <w:kern w:val="0"/>
          <w:sz w:val="20"/>
        </w:rPr>
        <w:t>衰变池最小容积</w:t>
      </w:r>
      <w:r>
        <w:rPr>
          <w:rFonts w:ascii="宋体" w:hAnsi="宋体" w:hint="eastAsia"/>
          <w:kern w:val="0"/>
        </w:rPr>
        <w:t>（治疗剂量</w:t>
      </w:r>
      <w:r>
        <w:rPr>
          <w:rFonts w:ascii="Times New Roman" w:hint="eastAsia"/>
          <w:kern w:val="0"/>
        </w:rPr>
        <w:t>1</w:t>
      </w:r>
      <w:r>
        <w:rPr>
          <w:rFonts w:ascii="Times New Roman"/>
          <w:kern w:val="0"/>
        </w:rPr>
        <w:t>60</w:t>
      </w:r>
      <w:r w:rsidR="0096797A">
        <w:rPr>
          <w:rFonts w:ascii="Times New Roman"/>
          <w:kern w:val="0"/>
          <w:vertAlign w:val="superscript"/>
        </w:rPr>
        <w:t xml:space="preserve"> </w:t>
      </w:r>
      <w:r>
        <w:rPr>
          <w:rFonts w:ascii="Times New Roman"/>
          <w:kern w:val="0"/>
        </w:rPr>
        <w:t>mCi</w:t>
      </w:r>
      <w:r>
        <w:rPr>
          <w:rFonts w:ascii="宋体" w:hAnsi="宋体" w:hint="eastAsia"/>
          <w:kern w:val="0"/>
        </w:rPr>
        <w:t>、废水量</w:t>
      </w:r>
      <w:r>
        <w:rPr>
          <w:rFonts w:ascii="Times New Roman"/>
          <w:kern w:val="0"/>
        </w:rPr>
        <w:t>2</w:t>
      </w:r>
      <w:r w:rsidRPr="0096797A">
        <w:rPr>
          <w:rFonts w:hAnsi="黑体"/>
          <w:kern w:val="0"/>
        </w:rPr>
        <w:t>00</w:t>
      </w:r>
      <w:r w:rsidR="0096797A" w:rsidRPr="0096797A">
        <w:rPr>
          <w:rFonts w:hAnsi="黑体"/>
          <w:kern w:val="0"/>
          <w:vertAlign w:val="superscript"/>
        </w:rPr>
        <w:t xml:space="preserve"> </w:t>
      </w:r>
      <w:r w:rsidRPr="0096797A">
        <w:rPr>
          <w:rFonts w:hAnsi="黑体"/>
          <w:kern w:val="0"/>
        </w:rPr>
        <w:t>L/</w:t>
      </w:r>
      <w:r w:rsidRPr="0096797A">
        <w:rPr>
          <w:rFonts w:hAnsi="黑体" w:hint="eastAsia"/>
          <w:kern w:val="0"/>
        </w:rPr>
        <w:t>床·</w:t>
      </w:r>
      <w:r w:rsidR="0096797A" w:rsidRPr="0096797A">
        <w:rPr>
          <w:rFonts w:hAnsi="黑体" w:hint="eastAsia"/>
          <w:kern w:val="0"/>
        </w:rPr>
        <w:t>d</w:t>
      </w:r>
      <w:r>
        <w:rPr>
          <w:rFonts w:ascii="宋体" w:hAnsi="宋体" w:hint="eastAsia"/>
          <w:kern w:val="0"/>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96797A">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121.0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66.0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143.0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165.0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90.0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361.0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133.0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120.0</w:t>
            </w:r>
          </w:p>
        </w:tc>
      </w:tr>
    </w:tbl>
    <w:p w:rsidR="0096797A" w:rsidRDefault="0096797A" w:rsidP="0096797A">
      <w:pPr>
        <w:pStyle w:val="aff"/>
        <w:numPr>
          <w:ilvl w:val="0"/>
          <w:numId w:val="0"/>
        </w:numPr>
        <w:spacing w:before="120" w:after="120"/>
        <w:jc w:val="both"/>
        <w:rPr>
          <w:rFonts w:ascii="宋体" w:hAnsi="宋体"/>
          <w:kern w:val="0"/>
        </w:rPr>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Pr="0096797A" w:rsidRDefault="0096797A" w:rsidP="0096797A">
      <w:pPr>
        <w:pStyle w:val="affffb"/>
        <w:ind w:firstLine="420"/>
      </w:pPr>
    </w:p>
    <w:p w:rsidR="0096797A" w:rsidRDefault="0096797A" w:rsidP="0096797A">
      <w:pPr>
        <w:pStyle w:val="aff"/>
        <w:numPr>
          <w:ilvl w:val="0"/>
          <w:numId w:val="0"/>
        </w:numPr>
        <w:spacing w:before="120" w:after="120"/>
        <w:jc w:val="both"/>
        <w:rPr>
          <w:rFonts w:ascii="宋体" w:hAnsi="宋体"/>
          <w:kern w:val="0"/>
        </w:rPr>
      </w:pPr>
    </w:p>
    <w:p w:rsidR="00AB17FF" w:rsidRPr="00F76AE5" w:rsidRDefault="0096797A" w:rsidP="00F76AE5">
      <w:pPr>
        <w:pStyle w:val="aff"/>
        <w:spacing w:before="120" w:after="120"/>
        <w:ind w:left="0"/>
        <w:rPr>
          <w:rFonts w:ascii="宋体" w:hAnsi="宋体"/>
          <w:kern w:val="0"/>
        </w:rPr>
      </w:pPr>
      <w:r>
        <w:rPr>
          <w:rFonts w:ascii="宋体" w:hAnsi="宋体" w:hint="eastAsia"/>
          <w:kern w:val="0"/>
        </w:rPr>
        <w:t>衰变池的各级（组）</w:t>
      </w:r>
      <w:r w:rsidRPr="00862E6A">
        <w:rPr>
          <w:rFonts w:ascii="宋体" w:hAnsi="宋体" w:hint="eastAsia"/>
          <w:kern w:val="0"/>
          <w:sz w:val="20"/>
        </w:rPr>
        <w:t>衰变池最小容积</w:t>
      </w:r>
      <w:r>
        <w:rPr>
          <w:rFonts w:ascii="宋体" w:hAnsi="宋体" w:hint="eastAsia"/>
          <w:kern w:val="0"/>
          <w:sz w:val="20"/>
        </w:rPr>
        <w:t>（</w:t>
      </w:r>
      <w:r>
        <w:rPr>
          <w:rFonts w:ascii="宋体" w:hAnsi="宋体" w:hint="eastAsia"/>
          <w:kern w:val="0"/>
        </w:rPr>
        <w:t>疗剂</w:t>
      </w:r>
      <w:r w:rsidRPr="0096797A">
        <w:rPr>
          <w:rFonts w:hAnsi="黑体" w:hint="eastAsia"/>
          <w:kern w:val="0"/>
          <w:sz w:val="20"/>
        </w:rPr>
        <w:t>量1</w:t>
      </w:r>
      <w:r w:rsidRPr="0096797A">
        <w:rPr>
          <w:rFonts w:hAnsi="黑体"/>
          <w:kern w:val="0"/>
          <w:sz w:val="20"/>
        </w:rPr>
        <w:t>80</w:t>
      </w:r>
      <w:r w:rsidRPr="0096797A">
        <w:rPr>
          <w:rFonts w:hAnsi="黑体"/>
          <w:kern w:val="0"/>
          <w:sz w:val="20"/>
          <w:vertAlign w:val="superscript"/>
        </w:rPr>
        <w:t xml:space="preserve"> </w:t>
      </w:r>
      <w:r w:rsidRPr="0096797A">
        <w:rPr>
          <w:rFonts w:hAnsi="黑体"/>
          <w:kern w:val="0"/>
          <w:sz w:val="20"/>
        </w:rPr>
        <w:t>mCi</w:t>
      </w:r>
      <w:r w:rsidRPr="0096797A">
        <w:rPr>
          <w:rFonts w:hAnsi="黑体" w:hint="eastAsia"/>
          <w:kern w:val="0"/>
        </w:rPr>
        <w:t>、</w:t>
      </w:r>
      <w:r>
        <w:rPr>
          <w:rFonts w:ascii="宋体" w:hAnsi="宋体" w:hint="eastAsia"/>
          <w:kern w:val="0"/>
        </w:rPr>
        <w:t>废水</w:t>
      </w:r>
      <w:r w:rsidRPr="0096797A">
        <w:rPr>
          <w:rFonts w:hAnsi="黑体" w:hint="eastAsia"/>
          <w:kern w:val="0"/>
          <w:sz w:val="20"/>
        </w:rPr>
        <w:t>量1</w:t>
      </w:r>
      <w:r w:rsidRPr="0096797A">
        <w:rPr>
          <w:rFonts w:hAnsi="黑体"/>
          <w:kern w:val="0"/>
          <w:sz w:val="20"/>
        </w:rPr>
        <w:t>00</w:t>
      </w:r>
      <w:r>
        <w:rPr>
          <w:rFonts w:hAnsi="黑体"/>
          <w:kern w:val="0"/>
          <w:sz w:val="20"/>
          <w:vertAlign w:val="superscript"/>
        </w:rPr>
        <w:t xml:space="preserve"> </w:t>
      </w:r>
      <w:r w:rsidRPr="0096797A">
        <w:rPr>
          <w:rFonts w:hAnsi="黑体"/>
          <w:kern w:val="0"/>
          <w:sz w:val="20"/>
        </w:rPr>
        <w:t>L/</w:t>
      </w:r>
      <w:r w:rsidRPr="0096797A">
        <w:rPr>
          <w:rFonts w:hAnsi="黑体" w:hint="eastAsia"/>
          <w:kern w:val="0"/>
          <w:sz w:val="20"/>
        </w:rPr>
        <w:t>床·</w:t>
      </w:r>
      <w:r>
        <w:rPr>
          <w:rFonts w:hAnsi="黑体" w:hint="eastAsia"/>
          <w:kern w:val="0"/>
          <w:sz w:val="20"/>
        </w:rPr>
        <w:t>d</w:t>
      </w:r>
      <w:r w:rsidR="00AB17FF">
        <w:rPr>
          <w:rFonts w:ascii="宋体" w:hAnsi="宋体" w:hint="eastAsia"/>
          <w:kern w:val="0"/>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96797A">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17.5</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24.5</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31.5</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121.0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38.5</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143.0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157.5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45.0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178.5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93.5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51.0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199.5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104.5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r>
    </w:tbl>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F76AE5">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80</w:t>
      </w:r>
      <w:r w:rsidR="0096797A">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20</w:t>
      </w:r>
      <w:r w:rsidR="0096797A">
        <w:rPr>
          <w:rFonts w:ascii="Times New Roman"/>
          <w:vertAlign w:val="superscript"/>
        </w:rPr>
        <w:t xml:space="preserve"> </w:t>
      </w:r>
      <w:r>
        <w:rPr>
          <w:rFonts w:ascii="Times New Roman"/>
        </w:rPr>
        <w:t>L/</w:t>
      </w:r>
      <w:r>
        <w:rPr>
          <w:rFonts w:hint="eastAsia"/>
        </w:rPr>
        <w:t>床·</w:t>
      </w:r>
      <w:r w:rsidR="0096797A">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rPr>
              <w:t>3</w:t>
            </w:r>
            <w:r w:rsidRPr="00B03F92">
              <w:rPr>
                <w:rFonts w:ascii="宋体" w:hAnsi="宋体" w:hint="eastAsia"/>
                <w:kern w:val="0"/>
                <w:sz w:val="18"/>
                <w:szCs w:val="18"/>
              </w:rPr>
              <w:t>）</w:t>
            </w:r>
          </w:p>
        </w:tc>
      </w:tr>
      <w:tr w:rsidR="00AB17FF"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r w:rsidRPr="00B03F92">
              <w:rPr>
                <w:rFonts w:ascii="宋体" w:hAnsi="宋体"/>
                <w:kern w:val="0"/>
                <w:sz w:val="18"/>
                <w:szCs w:val="18"/>
              </w:rPr>
              <w:t>m=5</w:t>
            </w:r>
          </w:p>
        </w:tc>
      </w:tr>
      <w:tr w:rsidR="00AB17FF" w:rsidTr="0096797A">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12.6</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82.8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29.4</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33.6</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79.2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52.8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39.6</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163.8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93.6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46.8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214.2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61.2</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125.4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68.4</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r>
    </w:tbl>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F76AE5">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80</w:t>
      </w:r>
      <w:r w:rsidR="0096797A">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40</w:t>
      </w:r>
      <w:r w:rsidR="0096797A">
        <w:rPr>
          <w:rFonts w:ascii="Times New Roman"/>
          <w:vertAlign w:val="superscript"/>
        </w:rPr>
        <w:t xml:space="preserve"> </w:t>
      </w:r>
      <w:r>
        <w:rPr>
          <w:rFonts w:ascii="Times New Roman"/>
        </w:rPr>
        <w:t>L/</w:t>
      </w:r>
      <w:r>
        <w:rPr>
          <w:rFonts w:hint="eastAsia"/>
        </w:rPr>
        <w:t>床·</w:t>
      </w:r>
      <w:r w:rsidR="0096797A">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rPr>
              <w:t>3</w:t>
            </w:r>
            <w:r w:rsidRPr="00B03F92">
              <w:rPr>
                <w:rFonts w:ascii="宋体" w:hAnsi="宋体" w:hint="eastAsia"/>
                <w:kern w:val="0"/>
                <w:sz w:val="18"/>
                <w:szCs w:val="18"/>
              </w:rPr>
              <w:t>）</w:t>
            </w:r>
          </w:p>
        </w:tc>
      </w:tr>
      <w:tr w:rsidR="00AB17FF"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B03F92">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Default="00AB17FF" w:rsidP="00574B41">
            <w:pPr>
              <w:jc w:val="center"/>
              <w:rPr>
                <w:kern w:val="0"/>
                <w:sz w:val="20"/>
                <w:szCs w:val="20"/>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Default="00AB17FF" w:rsidP="00574B41">
            <w:pPr>
              <w:jc w:val="center"/>
              <w:rPr>
                <w:kern w:val="0"/>
                <w:sz w:val="20"/>
                <w:szCs w:val="20"/>
              </w:rPr>
            </w:pPr>
            <w:r w:rsidRPr="00B03F92">
              <w:rPr>
                <w:rFonts w:ascii="宋体" w:hAnsi="宋体"/>
                <w:kern w:val="0"/>
                <w:sz w:val="18"/>
                <w:szCs w:val="18"/>
              </w:rPr>
              <w:t>m=5</w:t>
            </w:r>
          </w:p>
        </w:tc>
      </w:tr>
      <w:tr w:rsidR="00AB17FF" w:rsidTr="0096797A">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18.2</w:t>
            </w:r>
          </w:p>
        </w:tc>
        <w:tc>
          <w:tcPr>
            <w:tcW w:w="1793" w:type="dxa"/>
            <w:tcBorders>
              <w:top w:val="single" w:sz="8" w:space="0" w:color="auto"/>
            </w:tcBorders>
            <w:hideMark/>
          </w:tcPr>
          <w:p w:rsidR="00AB17FF" w:rsidRDefault="00AB17FF" w:rsidP="00574B41">
            <w:pPr>
              <w:jc w:val="center"/>
              <w:rPr>
                <w:kern w:val="0"/>
                <w:sz w:val="20"/>
                <w:szCs w:val="20"/>
              </w:rPr>
            </w:pPr>
            <w:r>
              <w:rPr>
                <w:kern w:val="0"/>
                <w:sz w:val="20"/>
                <w:szCs w:val="20"/>
              </w:rPr>
              <w:t>12.6</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14.7</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19.6</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24.5</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29.4</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107.8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34.3</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39.2</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56.1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42.1</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161.7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46.2</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191.1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54.6</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205.8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107.8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58.8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115.5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63.1</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89.6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238.1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130.9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71.4</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75.6</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146.3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79.8</w:t>
            </w:r>
          </w:p>
        </w:tc>
      </w:tr>
      <w:tr w:rsidR="00AB17FF"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84.1</w:t>
            </w:r>
          </w:p>
        </w:tc>
      </w:tr>
    </w:tbl>
    <w:p w:rsidR="00AB17FF" w:rsidRDefault="00AB17FF" w:rsidP="00F76AE5">
      <w:pPr>
        <w:pStyle w:val="aff"/>
        <w:numPr>
          <w:ilvl w:val="0"/>
          <w:numId w:val="0"/>
        </w:numPr>
        <w:spacing w:before="120" w:after="120"/>
        <w:jc w:val="both"/>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Pr="0096797A" w:rsidRDefault="0096797A" w:rsidP="0096797A">
      <w:pPr>
        <w:pStyle w:val="affffb"/>
        <w:ind w:firstLine="420"/>
      </w:pPr>
    </w:p>
    <w:p w:rsidR="00AB17FF" w:rsidRPr="00F76AE5" w:rsidRDefault="00AB17FF" w:rsidP="00F76AE5">
      <w:pPr>
        <w:pStyle w:val="aff"/>
        <w:spacing w:before="120" w:after="120"/>
        <w:ind w:left="0"/>
      </w:pPr>
      <w:r w:rsidRPr="00F76AE5">
        <w:rPr>
          <w:rFonts w:hint="eastAsia"/>
        </w:rPr>
        <w:lastRenderedPageBreak/>
        <w:t>衰变池的各级（组）衰变池最小容积（治疗剂量1</w:t>
      </w:r>
      <w:r w:rsidRPr="00F76AE5">
        <w:t>80</w:t>
      </w:r>
      <w:r w:rsidR="0096797A">
        <w:rPr>
          <w:vertAlign w:val="superscript"/>
        </w:rPr>
        <w:t xml:space="preserve"> </w:t>
      </w:r>
      <w:r w:rsidRPr="00F76AE5">
        <w:t>mCi</w:t>
      </w:r>
      <w:r w:rsidRPr="00F76AE5">
        <w:rPr>
          <w:rFonts w:hint="eastAsia"/>
        </w:rPr>
        <w:t>、废水量1</w:t>
      </w:r>
      <w:r w:rsidRPr="00F76AE5">
        <w:t>60</w:t>
      </w:r>
      <w:r w:rsidR="0096797A">
        <w:rPr>
          <w:vertAlign w:val="superscript"/>
        </w:rPr>
        <w:t xml:space="preserve"> </w:t>
      </w:r>
      <w:r w:rsidRPr="00F76AE5">
        <w:t>L/</w:t>
      </w:r>
      <w:r w:rsidRPr="00F76AE5">
        <w:rPr>
          <w:rFonts w:hint="eastAsia"/>
        </w:rPr>
        <w:t>床·</w:t>
      </w:r>
      <w:r w:rsidR="0096797A">
        <w:rPr>
          <w:rFonts w:hint="eastAsia"/>
        </w:rPr>
        <w:t>d</w:t>
      </w:r>
      <w:r w:rsidRPr="00F76AE5">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96797A">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20.8</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14.4</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73.6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22.4</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33.6</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38.4</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52.8</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114.4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62.4</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89.6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149.6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81.6</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91.2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r>
    </w:tbl>
    <w:p w:rsidR="00AB17FF" w:rsidRDefault="00AB17FF" w:rsidP="00F76AE5">
      <w:pPr>
        <w:pStyle w:val="aff"/>
        <w:numPr>
          <w:ilvl w:val="0"/>
          <w:numId w:val="0"/>
        </w:numPr>
        <w:spacing w:before="120" w:after="120"/>
        <w:jc w:val="both"/>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Default="0096797A" w:rsidP="0096797A">
      <w:pPr>
        <w:pStyle w:val="affffb"/>
        <w:ind w:firstLine="420"/>
      </w:pPr>
    </w:p>
    <w:p w:rsidR="0096797A" w:rsidRPr="0096797A" w:rsidRDefault="0096797A" w:rsidP="0096797A">
      <w:pPr>
        <w:pStyle w:val="affffb"/>
        <w:ind w:firstLine="420"/>
      </w:pPr>
    </w:p>
    <w:p w:rsidR="00AB17FF" w:rsidRPr="00F76AE5" w:rsidRDefault="00AB17FF" w:rsidP="00F76AE5">
      <w:pPr>
        <w:pStyle w:val="aff"/>
        <w:spacing w:before="120" w:after="120"/>
        <w:ind w:left="0"/>
      </w:pPr>
      <w:r w:rsidRPr="00F76AE5">
        <w:rPr>
          <w:rFonts w:hint="eastAsia"/>
        </w:rPr>
        <w:lastRenderedPageBreak/>
        <w:t>衰变池的各级（组）衰变池最小容积（治疗剂量1</w:t>
      </w:r>
      <w:r w:rsidRPr="00F76AE5">
        <w:t>80</w:t>
      </w:r>
      <w:r w:rsidR="00B03F92">
        <w:rPr>
          <w:vertAlign w:val="superscript"/>
        </w:rPr>
        <w:t xml:space="preserve"> </w:t>
      </w:r>
      <w:r w:rsidRPr="00F76AE5">
        <w:t>mCi</w:t>
      </w:r>
      <w:r w:rsidRPr="00F76AE5">
        <w:rPr>
          <w:rFonts w:hint="eastAsia"/>
        </w:rPr>
        <w:t>、废水量1</w:t>
      </w:r>
      <w:r w:rsidRPr="00F76AE5">
        <w:t>80</w:t>
      </w:r>
      <w:r w:rsidR="00B03F92">
        <w:rPr>
          <w:vertAlign w:val="superscript"/>
        </w:rPr>
        <w:t xml:space="preserve"> </w:t>
      </w:r>
      <w:r w:rsidRPr="00F76AE5">
        <w:t>L/</w:t>
      </w:r>
      <w:r w:rsidRPr="00F76AE5">
        <w:rPr>
          <w:rFonts w:hint="eastAsia"/>
        </w:rPr>
        <w:t>床·</w:t>
      </w:r>
      <w:r w:rsidR="00B03F92">
        <w:rPr>
          <w:rFonts w:hint="eastAsia"/>
        </w:rPr>
        <w:t>d</w:t>
      </w:r>
      <w:r w:rsidRPr="00F76AE5">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B03F9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B03F9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B03F92">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23.4</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16.2</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62.1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82.8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170.1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207.9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79.2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59.4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128.7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93.6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70.2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148.5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81.0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91.8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178.2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129.6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97.2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188.1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102.6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r>
    </w:tbl>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F76AE5">
      <w:pPr>
        <w:pStyle w:val="aff"/>
        <w:spacing w:before="120" w:after="120"/>
        <w:ind w:left="0"/>
        <w:rPr>
          <w:rFonts w:ascii="Times New Roman"/>
        </w:rPr>
      </w:pPr>
      <w:r>
        <w:rPr>
          <w:rFonts w:hint="eastAsia"/>
        </w:rPr>
        <w:lastRenderedPageBreak/>
        <w:t>衰变池的各级（组）衰变池最小容积（治疗剂量</w:t>
      </w:r>
      <w:r>
        <w:rPr>
          <w:rFonts w:ascii="Times New Roman" w:hint="eastAsia"/>
        </w:rPr>
        <w:t>1</w:t>
      </w:r>
      <w:r>
        <w:rPr>
          <w:rFonts w:ascii="Times New Roman"/>
        </w:rPr>
        <w:t>80mCi</w:t>
      </w:r>
      <w:r>
        <w:rPr>
          <w:rFonts w:hint="eastAsia"/>
        </w:rPr>
        <w:t>、废水量</w:t>
      </w:r>
      <w:r>
        <w:rPr>
          <w:rFonts w:ascii="Times New Roman"/>
        </w:rPr>
        <w:t>200L/</w:t>
      </w:r>
      <w:r>
        <w:rPr>
          <w:rFonts w:hint="eastAsia"/>
        </w:rPr>
        <w:t>床·天）</w:t>
      </w:r>
    </w:p>
    <w:tbl>
      <w:tblPr>
        <w:tblStyle w:val="311"/>
        <w:tblW w:w="8300" w:type="dxa"/>
        <w:jc w:val="center"/>
        <w:tblInd w:w="0" w:type="dxa"/>
        <w:tblLook w:val="04A0" w:firstRow="1" w:lastRow="0" w:firstColumn="1" w:lastColumn="0" w:noHBand="0" w:noVBand="1"/>
      </w:tblPr>
      <w:tblGrid>
        <w:gridCol w:w="1129"/>
        <w:gridCol w:w="1792"/>
        <w:gridCol w:w="1793"/>
        <w:gridCol w:w="1793"/>
        <w:gridCol w:w="1793"/>
      </w:tblGrid>
      <w:tr w:rsidR="00AB17FF" w:rsidRPr="00B03F92" w:rsidTr="00F76AE5">
        <w:trPr>
          <w:jc w:val="center"/>
        </w:trPr>
        <w:tc>
          <w:tcPr>
            <w:tcW w:w="1129" w:type="dxa"/>
            <w:vMerge w:val="restart"/>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F76AE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69.0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147.0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56.0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99.0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121.0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66.0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143.0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104.0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78.0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154.0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165.0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90.0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187.0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136.0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102.0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198.0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144.0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361.0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209.0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152.0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114.0</w:t>
            </w:r>
          </w:p>
        </w:tc>
      </w:tr>
      <w:tr w:rsidR="00AB17FF" w:rsidRPr="00B03F92" w:rsidTr="00F76AE5">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140.0</w:t>
            </w:r>
          </w:p>
        </w:tc>
        <w:tc>
          <w:tcPr>
            <w:tcW w:w="1793" w:type="dxa"/>
            <w:tcBorders>
              <w:top w:val="single" w:sz="4" w:space="0" w:color="auto"/>
              <w:left w:val="single" w:sz="4" w:space="0" w:color="auto"/>
              <w:bottom w:val="single" w:sz="4" w:space="0" w:color="auto"/>
              <w:right w:val="single" w:sz="4"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120.0</w:t>
            </w:r>
          </w:p>
        </w:tc>
      </w:tr>
    </w:tbl>
    <w:p w:rsidR="00AB17FF" w:rsidRDefault="00AB17FF" w:rsidP="00AB17FF">
      <w:pPr>
        <w:widowControl/>
        <w:autoSpaceDE w:val="0"/>
        <w:autoSpaceDN w:val="0"/>
        <w:rPr>
          <w:rFonts w:ascii="Times New Roman" w:hAnsi="Times New Roman"/>
          <w:kern w:val="0"/>
        </w:rPr>
      </w:pPr>
      <w:r>
        <w:rPr>
          <w:rFonts w:ascii="Times New Roman" w:hAnsi="Times New Roman"/>
          <w:kern w:val="0"/>
        </w:rPr>
        <w:t xml:space="preserve"> </w:t>
      </w: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96797A" w:rsidRDefault="0096797A" w:rsidP="00AB17FF">
      <w:pPr>
        <w:widowControl/>
        <w:autoSpaceDE w:val="0"/>
        <w:autoSpaceDN w:val="0"/>
        <w:rPr>
          <w:rFonts w:ascii="Times New Roman" w:hAnsi="Times New Roman"/>
          <w:kern w:val="0"/>
        </w:rPr>
      </w:pPr>
    </w:p>
    <w:p w:rsidR="00AB17FF" w:rsidRDefault="00AB17FF" w:rsidP="00F76AE5">
      <w:pPr>
        <w:pStyle w:val="aff"/>
        <w:spacing w:before="120" w:after="120"/>
        <w:ind w:left="0"/>
        <w:rPr>
          <w:rFonts w:ascii="Times New Roman"/>
        </w:rPr>
      </w:pPr>
      <w:r>
        <w:rPr>
          <w:rFonts w:hint="eastAsia"/>
        </w:rPr>
        <w:lastRenderedPageBreak/>
        <w:t>衰变池的各级（组）衰变池最小容积（治疗剂量</w:t>
      </w:r>
      <w:r>
        <w:rPr>
          <w:rFonts w:ascii="Times New Roman"/>
        </w:rPr>
        <w:t>200</w:t>
      </w:r>
      <w:r w:rsidR="00B03F92">
        <w:rPr>
          <w:rFonts w:ascii="Times New Roman"/>
          <w:vertAlign w:val="superscript"/>
        </w:rPr>
        <w:t xml:space="preserve"> </w:t>
      </w:r>
      <w:r>
        <w:rPr>
          <w:rFonts w:ascii="Times New Roman"/>
        </w:rPr>
        <w:t>mCi</w:t>
      </w:r>
      <w:r>
        <w:rPr>
          <w:rFonts w:hint="eastAsia"/>
        </w:rPr>
        <w:t>、废水量</w:t>
      </w:r>
      <w:r>
        <w:rPr>
          <w:rFonts w:ascii="Times New Roman" w:hint="eastAsia"/>
        </w:rPr>
        <w:t>1</w:t>
      </w:r>
      <w:r>
        <w:rPr>
          <w:rFonts w:ascii="Times New Roman"/>
        </w:rPr>
        <w:t>00</w:t>
      </w:r>
      <w:r w:rsidR="00B03F92">
        <w:rPr>
          <w:rFonts w:ascii="Times New Roman"/>
          <w:vertAlign w:val="superscript"/>
        </w:rPr>
        <w:t xml:space="preserve"> </w:t>
      </w:r>
      <w:r>
        <w:rPr>
          <w:rFonts w:ascii="Times New Roman"/>
        </w:rPr>
        <w:t>L/</w:t>
      </w:r>
      <w:r>
        <w:rPr>
          <w:rFonts w:hint="eastAsia"/>
        </w:rPr>
        <w:t>床·</w:t>
      </w:r>
      <w:r w:rsidR="00B03F92">
        <w:rPr>
          <w:rFonts w:hint="eastAsia"/>
        </w:rPr>
        <w:t>d</w:t>
      </w:r>
      <w:r>
        <w:rPr>
          <w:rFonts w:hint="eastAsia"/>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B03F9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B03F9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B03F92">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45.5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103.5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45.0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121.0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38.5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143.0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45.5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157.5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45.0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178.5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51.0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199.5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104.5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r>
    </w:tbl>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F76AE5">
      <w:pPr>
        <w:pStyle w:val="aff"/>
        <w:spacing w:before="120" w:after="120"/>
        <w:ind w:left="0"/>
        <w:rPr>
          <w:rFonts w:ascii="Times New Roman"/>
          <w:kern w:val="0"/>
        </w:rPr>
      </w:pPr>
      <w:r w:rsidRPr="00F76AE5">
        <w:rPr>
          <w:rFonts w:hint="eastAsia"/>
        </w:rPr>
        <w:lastRenderedPageBreak/>
        <w:t>衰变池的各级</w:t>
      </w:r>
      <w:r>
        <w:rPr>
          <w:rFonts w:ascii="宋体" w:hAnsi="宋体" w:hint="eastAsia"/>
          <w:kern w:val="0"/>
        </w:rPr>
        <w:t>（组）衰变池最小容积（治疗剂量</w:t>
      </w:r>
      <w:r>
        <w:rPr>
          <w:rFonts w:ascii="Times New Roman"/>
          <w:kern w:val="0"/>
        </w:rPr>
        <w:t>200mCi</w:t>
      </w:r>
      <w:r>
        <w:rPr>
          <w:rFonts w:ascii="宋体" w:hAnsi="宋体" w:hint="eastAsia"/>
          <w:kern w:val="0"/>
        </w:rPr>
        <w:t>、废水量</w:t>
      </w:r>
      <w:r>
        <w:rPr>
          <w:rFonts w:ascii="Times New Roman" w:hint="eastAsia"/>
          <w:kern w:val="0"/>
        </w:rPr>
        <w:t>1</w:t>
      </w:r>
      <w:r>
        <w:rPr>
          <w:rFonts w:ascii="Times New Roman"/>
          <w:kern w:val="0"/>
        </w:rPr>
        <w:t>20L/</w:t>
      </w:r>
      <w:r>
        <w:rPr>
          <w:rFonts w:ascii="宋体" w:hAnsi="宋体" w:hint="eastAsia"/>
          <w:kern w:val="0"/>
        </w:rPr>
        <w:t>床·天）</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B03F9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B03F9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B03F92">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82.8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29.4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33.6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79.2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52.8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46.2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163.8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93.6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46.8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214.2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61.2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239.4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125.4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68.4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r>
    </w:tbl>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F76AE5">
      <w:pPr>
        <w:pStyle w:val="aff"/>
        <w:spacing w:before="120" w:after="120"/>
        <w:ind w:left="0"/>
        <w:rPr>
          <w:rFonts w:ascii="Times New Roman"/>
          <w:kern w:val="0"/>
        </w:rPr>
      </w:pPr>
      <w:r w:rsidRPr="00F76AE5">
        <w:rPr>
          <w:rFonts w:hint="eastAsia"/>
        </w:rPr>
        <w:lastRenderedPageBreak/>
        <w:t>衰变池的各级</w:t>
      </w:r>
      <w:r>
        <w:rPr>
          <w:rFonts w:ascii="宋体" w:hAnsi="宋体" w:hint="eastAsia"/>
          <w:kern w:val="0"/>
        </w:rPr>
        <w:t>（组）衰变池最小容积（治疗剂量</w:t>
      </w:r>
      <w:r>
        <w:rPr>
          <w:rFonts w:ascii="Times New Roman"/>
          <w:kern w:val="0"/>
        </w:rPr>
        <w:t>200</w:t>
      </w:r>
      <w:r w:rsidR="00B03F92">
        <w:rPr>
          <w:rFonts w:ascii="Times New Roman"/>
          <w:kern w:val="0"/>
          <w:vertAlign w:val="superscript"/>
        </w:rPr>
        <w:t xml:space="preserve"> </w:t>
      </w:r>
      <w:r>
        <w:rPr>
          <w:rFonts w:ascii="Times New Roman"/>
          <w:kern w:val="0"/>
        </w:rPr>
        <w:t>mCi</w:t>
      </w:r>
      <w:r>
        <w:rPr>
          <w:rFonts w:ascii="宋体" w:hAnsi="宋体" w:hint="eastAsia"/>
          <w:kern w:val="0"/>
        </w:rPr>
        <w:t>、废水量</w:t>
      </w:r>
      <w:r>
        <w:rPr>
          <w:rFonts w:ascii="Times New Roman" w:hint="eastAsia"/>
          <w:kern w:val="0"/>
        </w:rPr>
        <w:t>1</w:t>
      </w:r>
      <w:r>
        <w:rPr>
          <w:rFonts w:ascii="Times New Roman"/>
          <w:kern w:val="0"/>
        </w:rPr>
        <w:t>40</w:t>
      </w:r>
      <w:r w:rsidR="00B03F92">
        <w:rPr>
          <w:rFonts w:ascii="Times New Roman"/>
          <w:kern w:val="0"/>
          <w:vertAlign w:val="superscript"/>
        </w:rPr>
        <w:t xml:space="preserve"> </w:t>
      </w:r>
      <w:r>
        <w:rPr>
          <w:rFonts w:ascii="Times New Roman"/>
          <w:kern w:val="0"/>
        </w:rPr>
        <w:t>L/</w:t>
      </w:r>
      <w:r w:rsidRPr="00B03F92">
        <w:rPr>
          <w:rFonts w:hAnsi="黑体" w:hint="eastAsia"/>
          <w:kern w:val="0"/>
        </w:rPr>
        <w:t>床·</w:t>
      </w:r>
      <w:r w:rsidR="00B03F92" w:rsidRPr="00B03F92">
        <w:rPr>
          <w:rFonts w:hAnsi="黑体" w:hint="eastAsia"/>
          <w:kern w:val="0"/>
        </w:rPr>
        <w:t>d</w:t>
      </w:r>
      <w:r>
        <w:rPr>
          <w:rFonts w:ascii="宋体" w:hAnsi="宋体" w:hint="eastAsia"/>
          <w:kern w:val="0"/>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B03F9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F76AE5">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B03F92">
        <w:trPr>
          <w:jc w:val="center"/>
        </w:trPr>
        <w:tc>
          <w:tcPr>
            <w:tcW w:w="0" w:type="auto"/>
            <w:vMerge/>
            <w:tcBorders>
              <w:top w:val="single" w:sz="4" w:space="0" w:color="auto"/>
              <w:bottom w:val="single" w:sz="8" w:space="0" w:color="auto"/>
            </w:tcBorders>
            <w:vAlign w:val="center"/>
            <w:hideMark/>
          </w:tcPr>
          <w:p w:rsidR="00AB17FF" w:rsidRPr="00B03F92" w:rsidRDefault="00AB17FF" w:rsidP="00F76AE5">
            <w:pPr>
              <w:widowControl/>
              <w:jc w:val="center"/>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B03F92">
        <w:trPr>
          <w:jc w:val="center"/>
        </w:trPr>
        <w:tc>
          <w:tcPr>
            <w:tcW w:w="1129" w:type="dxa"/>
            <w:tcBorders>
              <w:top w:val="single" w:sz="8" w:space="0" w:color="auto"/>
            </w:tcBorders>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18.3</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12.7</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9.8</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14.8</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19.6</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24.6</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29.5</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107.9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58.9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34.4</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39.2</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44.1</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56.1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42.1</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161.8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61.7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46.2</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50.5</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109.3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54.7</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205.8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107.9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58.9</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220.6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63.1</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235.3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89.7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249.9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130.9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71.4</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75.7</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146.3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79.9</w:t>
            </w:r>
          </w:p>
        </w:tc>
      </w:tr>
      <w:tr w:rsidR="00AB17FF" w:rsidRPr="00B03F92" w:rsidTr="00B03F92">
        <w:trPr>
          <w:jc w:val="center"/>
        </w:trPr>
        <w:tc>
          <w:tcPr>
            <w:tcW w:w="1129" w:type="dxa"/>
            <w:vAlign w:val="center"/>
            <w:hideMark/>
          </w:tcPr>
          <w:p w:rsidR="00AB17FF" w:rsidRPr="00B03F92" w:rsidRDefault="00AB17FF" w:rsidP="00F76AE5">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154.1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84.1</w:t>
            </w:r>
          </w:p>
        </w:tc>
      </w:tr>
    </w:tbl>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AB17FF" w:rsidRDefault="00AB17FF" w:rsidP="00F76AE5">
      <w:pPr>
        <w:pStyle w:val="aff"/>
        <w:spacing w:before="120" w:after="120"/>
        <w:ind w:left="0"/>
        <w:rPr>
          <w:rFonts w:ascii="Times New Roman"/>
          <w:kern w:val="0"/>
        </w:rPr>
      </w:pPr>
      <w:r w:rsidRPr="00F76AE5">
        <w:rPr>
          <w:rFonts w:hint="eastAsia"/>
        </w:rPr>
        <w:lastRenderedPageBreak/>
        <w:t>衰变池的各级</w:t>
      </w:r>
      <w:r>
        <w:rPr>
          <w:rFonts w:ascii="宋体" w:hAnsi="宋体" w:hint="eastAsia"/>
          <w:kern w:val="0"/>
        </w:rPr>
        <w:t>（组）衰变池最小容积（治疗剂量</w:t>
      </w:r>
      <w:r>
        <w:rPr>
          <w:rFonts w:ascii="Times New Roman"/>
          <w:kern w:val="0"/>
        </w:rPr>
        <w:t>200mCi</w:t>
      </w:r>
      <w:r>
        <w:rPr>
          <w:rFonts w:ascii="宋体" w:hAnsi="宋体" w:hint="eastAsia"/>
          <w:kern w:val="0"/>
        </w:rPr>
        <w:t>、废水量</w:t>
      </w:r>
      <w:r>
        <w:rPr>
          <w:rFonts w:ascii="Times New Roman" w:hint="eastAsia"/>
          <w:kern w:val="0"/>
        </w:rPr>
        <w:t>1</w:t>
      </w:r>
      <w:r>
        <w:rPr>
          <w:rFonts w:ascii="Times New Roman"/>
          <w:kern w:val="0"/>
        </w:rPr>
        <w:t>60L/</w:t>
      </w:r>
      <w:r>
        <w:rPr>
          <w:rFonts w:ascii="宋体" w:hAnsi="宋体" w:hint="eastAsia"/>
          <w:kern w:val="0"/>
        </w:rPr>
        <w:t>床·天）</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B03F92">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B03F92">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B03F92">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41.6</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20.8</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14.4</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11.3</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73.6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22.5</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33.6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51.2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44.9</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52.9</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201.6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105.7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114.4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62.4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235.3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89.7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67.2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76.8</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149.6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81.7</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167.3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121.7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91.2</w:t>
            </w:r>
          </w:p>
        </w:tc>
      </w:tr>
      <w:tr w:rsidR="00AB17FF" w:rsidRPr="00B03F92" w:rsidTr="00B03F92">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r>
    </w:tbl>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lastRenderedPageBreak/>
        <w:t xml:space="preserve"> </w:t>
      </w:r>
    </w:p>
    <w:p w:rsidR="00AB17FF" w:rsidRDefault="00AB17FF" w:rsidP="00F76AE5">
      <w:pPr>
        <w:pStyle w:val="aff"/>
        <w:spacing w:before="120" w:after="120"/>
        <w:ind w:left="0"/>
        <w:rPr>
          <w:rFonts w:ascii="Times New Roman"/>
          <w:kern w:val="0"/>
        </w:rPr>
      </w:pPr>
      <w:r>
        <w:rPr>
          <w:rFonts w:ascii="宋体" w:hAnsi="宋体" w:hint="eastAsia"/>
          <w:kern w:val="0"/>
        </w:rPr>
        <w:t>衰变池的各级（组）</w:t>
      </w:r>
      <w:r w:rsidRPr="00F76AE5">
        <w:rPr>
          <w:rFonts w:hint="eastAsia"/>
        </w:rPr>
        <w:t>衰变池最小容积</w:t>
      </w:r>
      <w:r>
        <w:rPr>
          <w:rFonts w:ascii="宋体" w:hAnsi="宋体" w:hint="eastAsia"/>
          <w:kern w:val="0"/>
        </w:rPr>
        <w:t>（治疗剂量</w:t>
      </w:r>
      <w:r>
        <w:rPr>
          <w:rFonts w:ascii="Times New Roman"/>
          <w:kern w:val="0"/>
        </w:rPr>
        <w:t>200mCi</w:t>
      </w:r>
      <w:r>
        <w:rPr>
          <w:rFonts w:ascii="宋体" w:hAnsi="宋体" w:hint="eastAsia"/>
          <w:kern w:val="0"/>
        </w:rPr>
        <w:t>、废水量</w:t>
      </w:r>
      <w:r>
        <w:rPr>
          <w:rFonts w:ascii="Times New Roman" w:hint="eastAsia"/>
          <w:kern w:val="0"/>
        </w:rPr>
        <w:t>1</w:t>
      </w:r>
      <w:r>
        <w:rPr>
          <w:rFonts w:ascii="Times New Roman"/>
          <w:kern w:val="0"/>
        </w:rPr>
        <w:t>80</w:t>
      </w:r>
      <w:r w:rsidR="0096797A" w:rsidRPr="00B03F92">
        <w:rPr>
          <w:rFonts w:hAnsi="黑体"/>
          <w:kern w:val="0"/>
          <w:vertAlign w:val="superscript"/>
        </w:rPr>
        <w:t xml:space="preserve"> </w:t>
      </w:r>
      <w:r w:rsidRPr="00B03F92">
        <w:rPr>
          <w:rFonts w:hAnsi="黑体"/>
          <w:kern w:val="0"/>
        </w:rPr>
        <w:t>L/</w:t>
      </w:r>
      <w:r w:rsidRPr="00B03F92">
        <w:rPr>
          <w:rFonts w:hAnsi="黑体" w:hint="eastAsia"/>
          <w:kern w:val="0"/>
        </w:rPr>
        <w:t>床·</w:t>
      </w:r>
      <w:r w:rsidR="0096797A" w:rsidRPr="00B03F92">
        <w:rPr>
          <w:rFonts w:hAnsi="黑体" w:hint="eastAsia"/>
          <w:kern w:val="0"/>
        </w:rPr>
        <w:t>d</w:t>
      </w:r>
      <w:r w:rsidRPr="00B03F92">
        <w:rPr>
          <w:rFonts w:hAnsi="黑体" w:hint="eastAsia"/>
          <w:kern w:val="0"/>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96797A">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23.4</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16.2</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12.6</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82.8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103.5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40.5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31.5</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37.8</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50.4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44.1</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57.6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43.2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170.1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97.2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48.6</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207.9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108.9</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79.2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59.4</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226.8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118.8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64.8</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245.7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128.7</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93.6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70.2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138.6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100.8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75.6</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148.5</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81.0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158.4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115.2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86.4</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306.0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168.3</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122.4</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91.8</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324.0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178.2</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129.6</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97.2</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342.0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188.1</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136.8</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102.6</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198.0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r>
    </w:tbl>
    <w:p w:rsidR="00AB17FF" w:rsidRDefault="00AB17FF" w:rsidP="00AB17FF">
      <w:pPr>
        <w:widowControl/>
        <w:autoSpaceDE w:val="0"/>
        <w:autoSpaceDN w:val="0"/>
        <w:jc w:val="center"/>
        <w:rPr>
          <w:rFonts w:ascii="Times New Roman" w:hAnsi="Times New Roman"/>
          <w:kern w:val="0"/>
        </w:rPr>
      </w:pPr>
      <w:r>
        <w:rPr>
          <w:rFonts w:ascii="Times New Roman" w:hAnsi="Times New Roman"/>
          <w:kern w:val="0"/>
        </w:rPr>
        <w:t xml:space="preserve"> </w:t>
      </w: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96797A" w:rsidRDefault="0096797A" w:rsidP="00AB17FF">
      <w:pPr>
        <w:widowControl/>
        <w:autoSpaceDE w:val="0"/>
        <w:autoSpaceDN w:val="0"/>
        <w:jc w:val="center"/>
        <w:rPr>
          <w:rFonts w:ascii="Times New Roman" w:hAnsi="Times New Roman"/>
          <w:kern w:val="0"/>
        </w:rPr>
      </w:pPr>
    </w:p>
    <w:p w:rsidR="00AB17FF" w:rsidRDefault="00AB17FF" w:rsidP="00F76AE5">
      <w:pPr>
        <w:pStyle w:val="aff"/>
        <w:spacing w:before="120" w:after="120"/>
        <w:ind w:left="0"/>
        <w:rPr>
          <w:rFonts w:ascii="Times New Roman"/>
          <w:kern w:val="0"/>
        </w:rPr>
      </w:pPr>
      <w:r>
        <w:rPr>
          <w:rFonts w:ascii="宋体" w:hAnsi="宋体" w:hint="eastAsia"/>
          <w:kern w:val="0"/>
        </w:rPr>
        <w:t>衰变池的各级（组）</w:t>
      </w:r>
      <w:r w:rsidRPr="00F76AE5">
        <w:rPr>
          <w:rFonts w:hint="eastAsia"/>
        </w:rPr>
        <w:t>衰变池最小容积</w:t>
      </w:r>
      <w:r>
        <w:rPr>
          <w:rFonts w:ascii="宋体" w:hAnsi="宋体" w:hint="eastAsia"/>
          <w:kern w:val="0"/>
        </w:rPr>
        <w:t>（治疗剂量</w:t>
      </w:r>
      <w:r>
        <w:rPr>
          <w:rFonts w:ascii="Times New Roman"/>
          <w:kern w:val="0"/>
        </w:rPr>
        <w:t>200</w:t>
      </w:r>
      <w:r w:rsidR="0096797A">
        <w:rPr>
          <w:rFonts w:ascii="Times New Roman"/>
          <w:kern w:val="0"/>
          <w:vertAlign w:val="superscript"/>
        </w:rPr>
        <w:t xml:space="preserve"> </w:t>
      </w:r>
      <w:r>
        <w:rPr>
          <w:rFonts w:ascii="Times New Roman"/>
          <w:kern w:val="0"/>
        </w:rPr>
        <w:t>mCi</w:t>
      </w:r>
      <w:r>
        <w:rPr>
          <w:rFonts w:ascii="宋体" w:hAnsi="宋体" w:hint="eastAsia"/>
          <w:kern w:val="0"/>
        </w:rPr>
        <w:t>、废水量</w:t>
      </w:r>
      <w:r>
        <w:rPr>
          <w:rFonts w:ascii="Times New Roman"/>
          <w:kern w:val="0"/>
        </w:rPr>
        <w:t>2</w:t>
      </w:r>
      <w:r w:rsidRPr="0096797A">
        <w:rPr>
          <w:rFonts w:hAnsi="黑体"/>
          <w:kern w:val="0"/>
        </w:rPr>
        <w:t>00</w:t>
      </w:r>
      <w:r w:rsidR="0096797A" w:rsidRPr="0096797A">
        <w:rPr>
          <w:rFonts w:hAnsi="黑体"/>
          <w:kern w:val="0"/>
          <w:vertAlign w:val="superscript"/>
        </w:rPr>
        <w:t xml:space="preserve"> </w:t>
      </w:r>
      <w:r w:rsidRPr="0096797A">
        <w:rPr>
          <w:rFonts w:hAnsi="黑体"/>
          <w:kern w:val="0"/>
        </w:rPr>
        <w:t>L/</w:t>
      </w:r>
      <w:r w:rsidRPr="0096797A">
        <w:rPr>
          <w:rFonts w:hAnsi="黑体" w:hint="eastAsia"/>
          <w:kern w:val="0"/>
        </w:rPr>
        <w:t>床·</w:t>
      </w:r>
      <w:r w:rsidR="0096797A" w:rsidRPr="0096797A">
        <w:rPr>
          <w:rFonts w:hAnsi="黑体" w:hint="eastAsia"/>
          <w:kern w:val="0"/>
        </w:rPr>
        <w:t>d</w:t>
      </w:r>
      <w:r>
        <w:rPr>
          <w:rFonts w:ascii="宋体" w:hAnsi="宋体" w:hint="eastAsia"/>
          <w:kern w:val="0"/>
        </w:rPr>
        <w:t>）</w:t>
      </w:r>
    </w:p>
    <w:tbl>
      <w:tblPr>
        <w:tblStyle w:val="311"/>
        <w:tblW w:w="8300" w:type="dxa"/>
        <w:jc w:val="center"/>
        <w:tblInd w:w="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29"/>
        <w:gridCol w:w="1792"/>
        <w:gridCol w:w="1793"/>
        <w:gridCol w:w="1793"/>
        <w:gridCol w:w="1793"/>
      </w:tblGrid>
      <w:tr w:rsidR="00AB17FF" w:rsidRPr="00B03F92" w:rsidTr="0096797A">
        <w:trPr>
          <w:jc w:val="center"/>
        </w:trPr>
        <w:tc>
          <w:tcPr>
            <w:tcW w:w="1129" w:type="dxa"/>
            <w:vMerge w:val="restart"/>
            <w:tcBorders>
              <w:top w:val="single" w:sz="8"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床位数量</w:t>
            </w:r>
          </w:p>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（满员）</w:t>
            </w:r>
          </w:p>
        </w:tc>
        <w:tc>
          <w:tcPr>
            <w:tcW w:w="7171" w:type="dxa"/>
            <w:gridSpan w:val="4"/>
            <w:tcBorders>
              <w:bottom w:val="single" w:sz="4"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各级（组）衰变池的最小容积（m</w:t>
            </w:r>
            <w:r w:rsidRPr="00B03F92">
              <w:rPr>
                <w:rFonts w:ascii="宋体" w:hAnsi="宋体"/>
                <w:kern w:val="0"/>
                <w:sz w:val="18"/>
                <w:szCs w:val="18"/>
                <w:vertAlign w:val="superscript"/>
              </w:rPr>
              <w:t>3</w:t>
            </w:r>
            <w:r w:rsidRPr="00B03F92">
              <w:rPr>
                <w:rFonts w:ascii="宋体" w:hAnsi="宋体" w:hint="eastAsia"/>
                <w:kern w:val="0"/>
                <w:sz w:val="18"/>
                <w:szCs w:val="18"/>
              </w:rPr>
              <w:t>）</w:t>
            </w:r>
          </w:p>
        </w:tc>
      </w:tr>
      <w:tr w:rsidR="00AB17FF" w:rsidRPr="00B03F92" w:rsidTr="0096797A">
        <w:trPr>
          <w:jc w:val="center"/>
        </w:trPr>
        <w:tc>
          <w:tcPr>
            <w:tcW w:w="0" w:type="auto"/>
            <w:vMerge/>
            <w:tcBorders>
              <w:top w:val="single" w:sz="4" w:space="0" w:color="auto"/>
              <w:bottom w:val="single" w:sz="8" w:space="0" w:color="auto"/>
            </w:tcBorders>
            <w:vAlign w:val="center"/>
            <w:hideMark/>
          </w:tcPr>
          <w:p w:rsidR="00AB17FF" w:rsidRPr="00B03F92" w:rsidRDefault="00AB17FF" w:rsidP="00574B41">
            <w:pPr>
              <w:widowControl/>
              <w:jc w:val="left"/>
              <w:rPr>
                <w:rFonts w:ascii="宋体" w:hAnsi="宋体"/>
                <w:kern w:val="0"/>
                <w:sz w:val="18"/>
                <w:szCs w:val="18"/>
              </w:rPr>
            </w:pPr>
          </w:p>
        </w:tc>
        <w:tc>
          <w:tcPr>
            <w:tcW w:w="1792"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m=2</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m=3</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m=4</w:t>
            </w:r>
          </w:p>
        </w:tc>
        <w:tc>
          <w:tcPr>
            <w:tcW w:w="1793" w:type="dxa"/>
            <w:tcBorders>
              <w:top w:val="single" w:sz="4" w:space="0" w:color="auto"/>
              <w:bottom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m=5</w:t>
            </w:r>
          </w:p>
        </w:tc>
      </w:tr>
      <w:tr w:rsidR="00AB17FF" w:rsidRPr="00B03F92" w:rsidTr="0096797A">
        <w:trPr>
          <w:jc w:val="center"/>
        </w:trPr>
        <w:tc>
          <w:tcPr>
            <w:tcW w:w="1129" w:type="dxa"/>
            <w:tcBorders>
              <w:top w:val="single" w:sz="8" w:space="0" w:color="auto"/>
            </w:tcBorders>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2</w:t>
            </w:r>
          </w:p>
        </w:tc>
        <w:tc>
          <w:tcPr>
            <w:tcW w:w="1792"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18.0</w:t>
            </w:r>
          </w:p>
        </w:tc>
        <w:tc>
          <w:tcPr>
            <w:tcW w:w="1793" w:type="dxa"/>
            <w:tcBorders>
              <w:top w:val="single" w:sz="8" w:space="0" w:color="auto"/>
            </w:tcBorders>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27.0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5</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45.0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35.0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6</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7</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8</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168.0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48.0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9</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189.0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54.0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0</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60.0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1</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231.0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121.0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88.0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66.0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2</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252.0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132.0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96.0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72.0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3</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260.0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143.0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104.0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78.0</w:t>
            </w:r>
          </w:p>
        </w:tc>
      </w:tr>
      <w:tr w:rsidR="00AB17FF" w:rsidRPr="00B03F92" w:rsidTr="0096797A">
        <w:trPr>
          <w:jc w:val="center"/>
        </w:trPr>
        <w:tc>
          <w:tcPr>
            <w:tcW w:w="1129" w:type="dxa"/>
            <w:vAlign w:val="center"/>
            <w:hideMark/>
          </w:tcPr>
          <w:p w:rsidR="00AB17FF" w:rsidRPr="00B03F92" w:rsidRDefault="00AB17FF" w:rsidP="00574B41">
            <w:pPr>
              <w:jc w:val="center"/>
              <w:rPr>
                <w:rFonts w:ascii="宋体" w:hAnsi="宋体"/>
                <w:kern w:val="0"/>
                <w:sz w:val="18"/>
                <w:szCs w:val="18"/>
              </w:rPr>
            </w:pPr>
            <w:r w:rsidRPr="00B03F92">
              <w:rPr>
                <w:rFonts w:ascii="宋体" w:hAnsi="宋体" w:hint="eastAsia"/>
                <w:kern w:val="0"/>
                <w:sz w:val="18"/>
                <w:szCs w:val="18"/>
              </w:rPr>
              <w:t>1</w:t>
            </w:r>
            <w:r w:rsidRPr="00B03F92">
              <w:rPr>
                <w:rFonts w:ascii="宋体" w:hAnsi="宋体"/>
                <w:kern w:val="0"/>
                <w:sz w:val="18"/>
                <w:szCs w:val="18"/>
              </w:rPr>
              <w:t>4</w:t>
            </w:r>
          </w:p>
        </w:tc>
        <w:tc>
          <w:tcPr>
            <w:tcW w:w="1792"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280.0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154.0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112.0</w:t>
            </w:r>
          </w:p>
        </w:tc>
        <w:tc>
          <w:tcPr>
            <w:tcW w:w="1793" w:type="dxa"/>
            <w:hideMark/>
          </w:tcPr>
          <w:p w:rsidR="00AB17FF" w:rsidRPr="00B03F92" w:rsidRDefault="00AB17FF" w:rsidP="00574B41">
            <w:pPr>
              <w:jc w:val="center"/>
              <w:rPr>
                <w:rFonts w:ascii="宋体" w:hAnsi="宋体"/>
                <w:kern w:val="0"/>
                <w:sz w:val="18"/>
                <w:szCs w:val="18"/>
              </w:rPr>
            </w:pPr>
            <w:r w:rsidRPr="00B03F92">
              <w:rPr>
                <w:rFonts w:ascii="宋体" w:hAnsi="宋体"/>
                <w:kern w:val="0"/>
                <w:sz w:val="18"/>
                <w:szCs w:val="18"/>
              </w:rPr>
              <w:t>84.0</w:t>
            </w:r>
          </w:p>
        </w:tc>
      </w:tr>
    </w:tbl>
    <w:p w:rsidR="00AB17FF" w:rsidRPr="00AB17FF" w:rsidRDefault="00AB17FF" w:rsidP="00AB17FF">
      <w:pPr>
        <w:pStyle w:val="affffb"/>
        <w:ind w:firstLine="420"/>
      </w:pPr>
    </w:p>
    <w:p w:rsidR="00AB17FF" w:rsidRDefault="00AB17FF" w:rsidP="00AB17FF">
      <w:pPr>
        <w:pStyle w:val="affffb"/>
        <w:ind w:firstLine="420"/>
      </w:pPr>
    </w:p>
    <w:p w:rsidR="00AB17FF" w:rsidRDefault="00AB17FF" w:rsidP="00AB17FF">
      <w:pPr>
        <w:pStyle w:val="affffb"/>
        <w:ind w:firstLine="420"/>
      </w:pPr>
    </w:p>
    <w:p w:rsidR="00861560" w:rsidRDefault="00861560" w:rsidP="003E019F">
      <w:pPr>
        <w:pStyle w:val="affffb"/>
        <w:ind w:firstLine="420"/>
        <w:sectPr w:rsidR="00861560" w:rsidSect="009C5293">
          <w:headerReference w:type="even" r:id="rId24"/>
          <w:headerReference w:type="default" r:id="rId25"/>
          <w:footerReference w:type="even" r:id="rId26"/>
          <w:footerReference w:type="default" r:id="rId27"/>
          <w:pgSz w:w="11906" w:h="16838" w:code="9"/>
          <w:pgMar w:top="1928" w:right="1134" w:bottom="1134" w:left="1134" w:header="1418" w:footer="1134" w:gutter="284"/>
          <w:cols w:space="425"/>
          <w:formProt w:val="0"/>
          <w:docGrid w:linePitch="312"/>
        </w:sectPr>
      </w:pPr>
      <w:bookmarkStart w:id="54" w:name="BookMark6"/>
      <w:bookmarkEnd w:id="52"/>
    </w:p>
    <w:p w:rsidR="00861560" w:rsidRDefault="00861560" w:rsidP="00861560">
      <w:pPr>
        <w:pStyle w:val="afffff2"/>
        <w:spacing w:after="120"/>
      </w:pPr>
      <w:r w:rsidRPr="00861560">
        <w:rPr>
          <w:rFonts w:hint="eastAsia"/>
          <w:spacing w:val="105"/>
        </w:rPr>
        <w:lastRenderedPageBreak/>
        <w:t>参考文</w:t>
      </w:r>
      <w:r>
        <w:rPr>
          <w:rFonts w:hint="eastAsia"/>
        </w:rPr>
        <w:t>献</w:t>
      </w:r>
    </w:p>
    <w:p w:rsidR="007F3091" w:rsidRPr="0099565D" w:rsidRDefault="00B03F92" w:rsidP="007F3091">
      <w:pPr>
        <w:pStyle w:val="affffb"/>
        <w:ind w:firstLine="420"/>
      </w:pPr>
      <w:r>
        <w:rPr>
          <w:rFonts w:hint="eastAsia"/>
        </w:rPr>
        <w:t>[</w:t>
      </w:r>
      <w:r>
        <w:t>1]</w:t>
      </w:r>
      <w:r w:rsidRPr="00B03F92">
        <w:t xml:space="preserve"> </w:t>
      </w:r>
      <w:r w:rsidR="007F3091" w:rsidRPr="0099565D">
        <w:t>GBZ</w:t>
      </w:r>
      <w:r w:rsidR="007F3091">
        <w:t xml:space="preserve"> </w:t>
      </w:r>
      <w:r w:rsidR="007F3091" w:rsidRPr="0099565D">
        <w:t>120</w:t>
      </w:r>
      <w:r w:rsidR="007F3091">
        <w:t xml:space="preserve"> </w:t>
      </w:r>
      <w:r w:rsidR="007F3091" w:rsidRPr="0099565D">
        <w:t xml:space="preserve"> 核医学放射防护要求</w:t>
      </w:r>
    </w:p>
    <w:p w:rsidR="007F3091" w:rsidRPr="0099565D" w:rsidRDefault="007F3091" w:rsidP="007F3091">
      <w:pPr>
        <w:pStyle w:val="affffb"/>
        <w:ind w:firstLine="420"/>
      </w:pPr>
      <w:r>
        <w:rPr>
          <w:rFonts w:hint="eastAsia"/>
          <w:szCs w:val="21"/>
        </w:rPr>
        <w:t>[</w:t>
      </w:r>
      <w:r>
        <w:rPr>
          <w:szCs w:val="21"/>
        </w:rPr>
        <w:t xml:space="preserve">2] </w:t>
      </w:r>
      <w:r w:rsidRPr="0099565D">
        <w:t>GB</w:t>
      </w:r>
      <w:r>
        <w:t xml:space="preserve"> </w:t>
      </w:r>
      <w:r w:rsidRPr="0099565D">
        <w:t>18466</w:t>
      </w:r>
      <w:r>
        <w:t xml:space="preserve"> </w:t>
      </w:r>
      <w:r w:rsidRPr="0099565D">
        <w:t xml:space="preserve"> 医疗机构水污染物排放标准</w:t>
      </w:r>
    </w:p>
    <w:p w:rsidR="007F3091" w:rsidRPr="0099565D" w:rsidRDefault="007F3091" w:rsidP="007F3091">
      <w:pPr>
        <w:pStyle w:val="affffb"/>
        <w:ind w:firstLine="420"/>
      </w:pPr>
      <w:r>
        <w:rPr>
          <w:rFonts w:hint="eastAsia"/>
        </w:rPr>
        <w:t>[</w:t>
      </w:r>
      <w:r>
        <w:t xml:space="preserve">3] </w:t>
      </w:r>
      <w:r w:rsidRPr="0099565D">
        <w:t>HJ</w:t>
      </w:r>
      <w:r>
        <w:t xml:space="preserve"> </w:t>
      </w:r>
      <w:r w:rsidRPr="0099565D">
        <w:t>2029</w:t>
      </w:r>
      <w:r>
        <w:t xml:space="preserve">  </w:t>
      </w:r>
      <w:r w:rsidRPr="0099565D">
        <w:t>医院污水处理工程技术规范</w:t>
      </w:r>
    </w:p>
    <w:p w:rsidR="00861560" w:rsidRDefault="007F3091" w:rsidP="007F3091">
      <w:pPr>
        <w:pStyle w:val="affffb"/>
        <w:ind w:firstLine="420"/>
      </w:pPr>
      <w:r>
        <w:rPr>
          <w:rFonts w:hAnsi="宋体" w:hint="eastAsia"/>
        </w:rPr>
        <w:t>[</w:t>
      </w:r>
      <w:r>
        <w:rPr>
          <w:rFonts w:hAnsi="宋体"/>
        </w:rPr>
        <w:t>4]</w:t>
      </w:r>
      <w:r>
        <w:rPr>
          <w:rFonts w:hint="eastAsia"/>
        </w:rPr>
        <w:t xml:space="preserve"> </w:t>
      </w:r>
      <w:r w:rsidR="00B03F92" w:rsidRPr="0099565D">
        <w:t>医院污水处理技术指南</w:t>
      </w:r>
      <w:r w:rsidR="00B03F92">
        <w:t>:</w:t>
      </w:r>
      <w:r w:rsidR="00B03F92" w:rsidRPr="0099565D">
        <w:t>环发[2003]197</w:t>
      </w:r>
      <w:r w:rsidR="00B03F92">
        <w:rPr>
          <w:rFonts w:hint="eastAsia"/>
        </w:rPr>
        <w:t>号</w:t>
      </w:r>
    </w:p>
    <w:p w:rsidR="009F268B" w:rsidRPr="0099565D" w:rsidRDefault="007F3091" w:rsidP="009F268B">
      <w:pPr>
        <w:pStyle w:val="affffb"/>
        <w:ind w:firstLine="420"/>
        <w:rPr>
          <w:szCs w:val="21"/>
        </w:rPr>
      </w:pPr>
      <w:r w:rsidRPr="00381BEE">
        <w:rPr>
          <w:rFonts w:hAnsi="宋体"/>
        </w:rPr>
        <w:t>[5]</w:t>
      </w:r>
      <w:r>
        <w:rPr>
          <w:rFonts w:hAnsi="宋体"/>
        </w:rPr>
        <w:t xml:space="preserve"> </w:t>
      </w:r>
      <w:r w:rsidR="009F268B" w:rsidRPr="0099565D">
        <w:rPr>
          <w:szCs w:val="21"/>
        </w:rPr>
        <w:t>《建设项目环境保护管理条例》</w:t>
      </w:r>
    </w:p>
    <w:p w:rsidR="00B03F92" w:rsidRDefault="007F3091" w:rsidP="00B03F92">
      <w:pPr>
        <w:pStyle w:val="affffb"/>
        <w:ind w:firstLine="420"/>
      </w:pPr>
      <w:r>
        <w:rPr>
          <w:rFonts w:hint="eastAsia"/>
        </w:rPr>
        <w:t>[</w:t>
      </w:r>
      <w:r>
        <w:t>6]</w:t>
      </w:r>
      <w:r w:rsidR="005C1486">
        <w:t xml:space="preserve"> </w:t>
      </w:r>
      <w:r w:rsidR="009F268B" w:rsidRPr="0099565D">
        <w:t>《建设项目竣工环境保护验收暂行办法》</w:t>
      </w:r>
    </w:p>
    <w:p w:rsidR="00381BEE" w:rsidRDefault="007F3091" w:rsidP="00381BEE">
      <w:pPr>
        <w:pStyle w:val="affffb"/>
        <w:ind w:firstLine="420"/>
        <w:rPr>
          <w:rFonts w:ascii="Times New Roman"/>
        </w:rPr>
      </w:pPr>
      <w:r>
        <w:rPr>
          <w:rFonts w:hAnsi="宋体" w:hint="eastAsia"/>
        </w:rPr>
        <w:t>[</w:t>
      </w:r>
      <w:r>
        <w:rPr>
          <w:rFonts w:hAnsi="宋体"/>
        </w:rPr>
        <w:t>7]</w:t>
      </w:r>
      <w:r w:rsidR="005C1486">
        <w:rPr>
          <w:rFonts w:hAnsi="宋体"/>
        </w:rPr>
        <w:t xml:space="preserve"> </w:t>
      </w:r>
      <w:r w:rsidR="00861560">
        <w:rPr>
          <w:rFonts w:hAnsi="宋体"/>
        </w:rPr>
        <w:t>中华医学会核医学分会</w:t>
      </w:r>
      <w:r w:rsidR="00861560">
        <w:rPr>
          <w:rFonts w:ascii="Times New Roman"/>
        </w:rPr>
        <w:t>,</w:t>
      </w:r>
      <w:r w:rsidR="00861560">
        <w:rPr>
          <w:rFonts w:hAnsi="宋体"/>
        </w:rPr>
        <w:t>中国核学会核医学分会</w:t>
      </w:r>
      <w:r w:rsidR="00861560">
        <w:rPr>
          <w:rFonts w:ascii="Times New Roman"/>
        </w:rPr>
        <w:t>.</w:t>
      </w:r>
      <w:r w:rsidR="00861560">
        <w:rPr>
          <w:rFonts w:hAnsi="宋体"/>
        </w:rPr>
        <w:t>核医学科建设与管理指导意见</w:t>
      </w:r>
      <w:r w:rsidR="00861560">
        <w:rPr>
          <w:rFonts w:ascii="Times New Roman"/>
        </w:rPr>
        <w:t>(2021</w:t>
      </w:r>
      <w:r w:rsidR="00861560">
        <w:rPr>
          <w:rFonts w:hAnsi="宋体"/>
        </w:rPr>
        <w:t>版</w:t>
      </w:r>
      <w:r w:rsidR="00861560">
        <w:rPr>
          <w:rFonts w:ascii="Times New Roman"/>
        </w:rPr>
        <w:t>)[J].</w:t>
      </w:r>
      <w:r w:rsidR="00861560">
        <w:rPr>
          <w:rFonts w:hAnsi="宋体"/>
        </w:rPr>
        <w:t>中华核医学与分子影像杂志</w:t>
      </w:r>
      <w:r w:rsidR="00861560">
        <w:rPr>
          <w:rFonts w:ascii="Times New Roman"/>
        </w:rPr>
        <w:t>,2021,41(12):748-754.</w:t>
      </w:r>
    </w:p>
    <w:p w:rsidR="00861560" w:rsidRDefault="007F3091" w:rsidP="007F3091">
      <w:pPr>
        <w:pStyle w:val="affffb"/>
        <w:ind w:firstLine="420"/>
        <w:rPr>
          <w:rFonts w:ascii="Times New Roman"/>
        </w:rPr>
      </w:pPr>
      <w:r>
        <w:rPr>
          <w:rFonts w:hAnsi="宋体" w:hint="eastAsia"/>
        </w:rPr>
        <w:t>[</w:t>
      </w:r>
      <w:r>
        <w:rPr>
          <w:rFonts w:hAnsi="宋体"/>
        </w:rPr>
        <w:t>8]</w:t>
      </w:r>
      <w:r w:rsidR="005C1486">
        <w:rPr>
          <w:rFonts w:hAnsi="宋体"/>
        </w:rPr>
        <w:t xml:space="preserve"> </w:t>
      </w:r>
      <w:r w:rsidR="00861560">
        <w:rPr>
          <w:rFonts w:hAnsi="宋体"/>
        </w:rPr>
        <w:t>治疗分化型甲状腺癌指南</w:t>
      </w:r>
      <w:r w:rsidR="00861560">
        <w:rPr>
          <w:rFonts w:ascii="Times New Roman"/>
        </w:rPr>
        <w:t>(2021</w:t>
      </w:r>
      <w:r w:rsidR="00861560">
        <w:rPr>
          <w:rFonts w:hAnsi="宋体"/>
        </w:rPr>
        <w:t>版</w:t>
      </w:r>
      <w:r w:rsidR="00861560">
        <w:rPr>
          <w:rFonts w:ascii="Times New Roman"/>
        </w:rPr>
        <w:t>)[J].</w:t>
      </w:r>
      <w:r w:rsidR="00861560">
        <w:rPr>
          <w:rFonts w:hAnsi="宋体"/>
        </w:rPr>
        <w:t>中华核医学与分子影像杂志</w:t>
      </w:r>
      <w:r w:rsidR="00861560">
        <w:rPr>
          <w:rFonts w:ascii="Times New Roman"/>
        </w:rPr>
        <w:t>,2021,41(04):218-241.</w:t>
      </w:r>
    </w:p>
    <w:p w:rsidR="007F3091" w:rsidRPr="007F3091" w:rsidRDefault="007F3091" w:rsidP="007F3091">
      <w:pPr>
        <w:pStyle w:val="affffb"/>
        <w:ind w:firstLineChars="0" w:firstLine="0"/>
        <w:jc w:val="center"/>
        <w:rPr>
          <w:rFonts w:ascii="Times New Roman"/>
        </w:rPr>
      </w:pPr>
      <w:bookmarkStart w:id="55" w:name="BookMark8"/>
      <w:bookmarkEnd w:id="54"/>
      <w:r>
        <w:rPr>
          <w:rFonts w:ascii="Times New Roman"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
    </w:p>
    <w:sectPr w:rsidR="007F3091" w:rsidRPr="007F3091" w:rsidSect="009C5293">
      <w:headerReference w:type="even" r:id="rId29"/>
      <w:headerReference w:type="default" r:id="rId30"/>
      <w:footerReference w:type="even" r:id="rId31"/>
      <w:footerReference w:type="default" r:id="rId32"/>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854" w:rsidRDefault="009F2854" w:rsidP="00D86DB7">
      <w:r>
        <w:separator/>
      </w:r>
    </w:p>
    <w:p w:rsidR="009F2854" w:rsidRDefault="009F2854"/>
    <w:p w:rsidR="009F2854" w:rsidRDefault="009F2854"/>
  </w:endnote>
  <w:endnote w:type="continuationSeparator" w:id="0">
    <w:p w:rsidR="009F2854" w:rsidRDefault="009F2854" w:rsidP="00D86DB7">
      <w:r>
        <w:continuationSeparator/>
      </w:r>
    </w:p>
    <w:p w:rsidR="009F2854" w:rsidRDefault="009F2854"/>
    <w:p w:rsidR="009F2854" w:rsidRDefault="009F2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Default="007F3091">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Default="007F3091" w:rsidP="009C5293">
    <w:pPr>
      <w:pStyle w:val="affff8"/>
    </w:pPr>
    <w:r>
      <w:fldChar w:fldCharType="begin"/>
    </w:r>
    <w:r>
      <w:instrText>PAGE   \* MERGEFORMAT</w:instrText>
    </w:r>
    <w:r>
      <w:fldChar w:fldCharType="separate"/>
    </w:r>
    <w:r w:rsidRPr="007F3091">
      <w:rPr>
        <w:noProof/>
        <w:lang w:val="zh-CN"/>
      </w:rPr>
      <w:t>43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324EDD" w:rsidRDefault="007F3091"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7"/>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Default="007F3091" w:rsidP="009C5293">
    <w:pPr>
      <w:pStyle w:val="affff8"/>
    </w:pPr>
    <w:r>
      <w:fldChar w:fldCharType="begin"/>
    </w:r>
    <w:r>
      <w:instrText>PAGE   \* MERGEFORMAT</w:instrText>
    </w:r>
    <w:r>
      <w:fldChar w:fldCharType="separate"/>
    </w:r>
    <w:r w:rsidR="00A506AD" w:rsidRPr="00A506AD">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7"/>
    </w:pPr>
    <w:r>
      <w:fldChar w:fldCharType="begin"/>
    </w:r>
    <w:r>
      <w:instrText xml:space="preserve"> PAGE   \* MERGEFORMAT \* MERGEFORMAT </w:instrText>
    </w:r>
    <w:r>
      <w:fldChar w:fldCharType="separate"/>
    </w:r>
    <w:r w:rsidR="00A506AD">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Default="007F3091" w:rsidP="009C5293">
    <w:pPr>
      <w:pStyle w:val="affff8"/>
    </w:pPr>
    <w:r>
      <w:fldChar w:fldCharType="begin"/>
    </w:r>
    <w:r>
      <w:instrText>PAGE   \* MERGEFORMAT</w:instrText>
    </w:r>
    <w:r>
      <w:fldChar w:fldCharType="separate"/>
    </w:r>
    <w:r w:rsidR="00A506AD" w:rsidRPr="00A506AD">
      <w:rPr>
        <w:noProof/>
        <w:lang w:val="zh-CN"/>
      </w:rPr>
      <w:t>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7"/>
    </w:pPr>
    <w:r>
      <w:fldChar w:fldCharType="begin"/>
    </w:r>
    <w:r>
      <w:instrText xml:space="preserve"> PAGE   \* MERGEFORMAT \* MERGEFORMAT </w:instrText>
    </w:r>
    <w:r>
      <w:fldChar w:fldCharType="separate"/>
    </w:r>
    <w:r w:rsidR="00A506AD">
      <w:rPr>
        <w:noProof/>
      </w:rPr>
      <w:t>18</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Default="007F3091" w:rsidP="009C5293">
    <w:pPr>
      <w:pStyle w:val="affff8"/>
    </w:pPr>
    <w:r>
      <w:fldChar w:fldCharType="begin"/>
    </w:r>
    <w:r>
      <w:instrText>PAGE   \* MERGEFORMAT</w:instrText>
    </w:r>
    <w:r>
      <w:fldChar w:fldCharType="separate"/>
    </w:r>
    <w:r w:rsidR="00A506AD" w:rsidRPr="00A506AD">
      <w:rPr>
        <w:noProof/>
        <w:lang w:val="zh-CN"/>
      </w:rPr>
      <w:t>17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7"/>
    </w:pPr>
    <w:r>
      <w:fldChar w:fldCharType="begin"/>
    </w:r>
    <w:r>
      <w:instrText xml:space="preserve"> PAGE   \* MERGEFORMAT \* MERGEFORMAT </w:instrText>
    </w:r>
    <w:r>
      <w:fldChar w:fldCharType="separate"/>
    </w:r>
    <w:r w:rsidR="00A506AD">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854" w:rsidRDefault="009F2854" w:rsidP="00D86DB7">
      <w:r>
        <w:separator/>
      </w:r>
    </w:p>
  </w:footnote>
  <w:footnote w:type="continuationSeparator" w:id="0">
    <w:p w:rsidR="009F2854" w:rsidRDefault="009F2854" w:rsidP="00D86DB7">
      <w:r>
        <w:continuationSeparator/>
      </w:r>
    </w:p>
    <w:p w:rsidR="009F2854" w:rsidRDefault="009F2854"/>
    <w:p w:rsidR="009F2854" w:rsidRDefault="009F285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E70388" w:rsidRDefault="007F3091"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D84FA1" w:rsidRDefault="007F3091" w:rsidP="009C5293">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324EDD" w:rsidRDefault="007F3091"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D84FA1" w:rsidRDefault="007F3091" w:rsidP="009C5293">
    <w:pPr>
      <w:pStyle w:val="afffff0"/>
    </w:pPr>
    <w:r>
      <w:fldChar w:fldCharType="begin"/>
    </w:r>
    <w:r>
      <w:instrText xml:space="preserve"> STYLEREF  标准文件_文件编号  \* MERGEFORMAT </w:instrText>
    </w:r>
    <w:r>
      <w:fldChar w:fldCharType="separate"/>
    </w:r>
    <w:r w:rsidR="00A506AD">
      <w:t>T/GXAS XXXX</w:t>
    </w:r>
    <w:r w:rsidR="00A506AD">
      <w:t>—</w:t>
    </w:r>
    <w:r w:rsidR="00A506AD">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f1"/>
    </w:pPr>
    <w:r>
      <w:fldChar w:fldCharType="begin"/>
    </w:r>
    <w:r>
      <w:instrText xml:space="preserve"> STYLEREF  标准文件_文件编号 \* MERGEFORMAT </w:instrText>
    </w:r>
    <w:r>
      <w:fldChar w:fldCharType="separate"/>
    </w:r>
    <w:r w:rsidR="00A506AD">
      <w:t>T/GXAS XXXX</w:t>
    </w:r>
    <w:r w:rsidR="00A506AD">
      <w:t>—</w:t>
    </w:r>
    <w:r w:rsidR="00A506AD">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D84FA1" w:rsidRDefault="007F3091" w:rsidP="009C5293">
    <w:pPr>
      <w:pStyle w:val="afffff0"/>
    </w:pPr>
    <w:r>
      <w:fldChar w:fldCharType="begin"/>
    </w:r>
    <w:r>
      <w:instrText xml:space="preserve"> STYLEREF  标准文件_文件编号  \* MERGEFORMAT </w:instrText>
    </w:r>
    <w:r>
      <w:fldChar w:fldCharType="separate"/>
    </w:r>
    <w:r w:rsidR="00A506AD">
      <w:t>T/GXAS XXXX</w:t>
    </w:r>
    <w:r w:rsidR="00A506AD">
      <w:t>—</w:t>
    </w:r>
    <w:r w:rsidR="00A506AD">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f1"/>
    </w:pPr>
    <w:r>
      <w:fldChar w:fldCharType="begin"/>
    </w:r>
    <w:r>
      <w:instrText xml:space="preserve"> STYLEREF  标准文件_文件编号 \* MERGEFORMAT </w:instrText>
    </w:r>
    <w:r>
      <w:fldChar w:fldCharType="separate"/>
    </w:r>
    <w:r w:rsidR="00A506AD">
      <w:t>T/GXAS XXXX</w:t>
    </w:r>
    <w:r w:rsidR="00A506AD">
      <w:t>—</w:t>
    </w:r>
    <w:r w:rsidR="00A506AD">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D84FA1" w:rsidRDefault="007F3091" w:rsidP="009C5293">
    <w:pPr>
      <w:pStyle w:val="afffff0"/>
    </w:pPr>
    <w:r>
      <w:fldChar w:fldCharType="begin"/>
    </w:r>
    <w:r>
      <w:instrText xml:space="preserve"> STYLEREF  标准文件_文件编号  \* MERGEFORMAT </w:instrText>
    </w:r>
    <w:r>
      <w:fldChar w:fldCharType="separate"/>
    </w:r>
    <w:r w:rsidR="00A506AD">
      <w:t>T/GXAS XXXX</w:t>
    </w:r>
    <w:r w:rsidR="00A506AD">
      <w:t>—</w:t>
    </w:r>
    <w:r w:rsidR="00A506AD">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091" w:rsidRPr="009C5293" w:rsidRDefault="007F3091" w:rsidP="009C5293">
    <w:pPr>
      <w:pStyle w:val="afffff1"/>
    </w:pPr>
    <w:r>
      <w:fldChar w:fldCharType="begin"/>
    </w:r>
    <w:r>
      <w:instrText xml:space="preserve"> STYLEREF  标准文件_文件编号 \* MERGEFORMAT </w:instrText>
    </w:r>
    <w:r>
      <w:fldChar w:fldCharType="separate"/>
    </w:r>
    <w:r w:rsidR="00A506AD">
      <w:t>T/GXAS XXXX</w:t>
    </w:r>
    <w:r w:rsidR="00A506AD">
      <w:t>—</w:t>
    </w:r>
    <w:r w:rsidR="00A506A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4F453F20"/>
    <w:multiLevelType w:val="multilevel"/>
    <w:tmpl w:val="C5D62106"/>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1844"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2" w15:restartNumberingAfterBreak="0">
    <w:nsid w:val="7EE03BFA"/>
    <w:multiLevelType w:val="multilevel"/>
    <w:tmpl w:val="C5D62106"/>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0"/>
  </w:num>
  <w:num w:numId="2">
    <w:abstractNumId w:val="21"/>
  </w:num>
  <w:num w:numId="3">
    <w:abstractNumId w:val="5"/>
  </w:num>
  <w:num w:numId="4">
    <w:abstractNumId w:val="19"/>
  </w:num>
  <w:num w:numId="5">
    <w:abstractNumId w:val="13"/>
  </w:num>
  <w:num w:numId="6">
    <w:abstractNumId w:val="24"/>
  </w:num>
  <w:num w:numId="7">
    <w:abstractNumId w:val="8"/>
  </w:num>
  <w:num w:numId="8">
    <w:abstractNumId w:val="9"/>
  </w:num>
  <w:num w:numId="9">
    <w:abstractNumId w:val="17"/>
  </w:num>
  <w:num w:numId="10">
    <w:abstractNumId w:val="25"/>
  </w:num>
  <w:num w:numId="11">
    <w:abstractNumId w:val="4"/>
  </w:num>
  <w:num w:numId="12">
    <w:abstractNumId w:val="14"/>
  </w:num>
  <w:num w:numId="13">
    <w:abstractNumId w:val="26"/>
  </w:num>
  <w:num w:numId="14">
    <w:abstractNumId w:val="11"/>
  </w:num>
  <w:num w:numId="15">
    <w:abstractNumId w:val="6"/>
  </w:num>
  <w:num w:numId="16">
    <w:abstractNumId w:val="10"/>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5"/>
  </w:num>
  <w:num w:numId="25">
    <w:abstractNumId w:val="29"/>
  </w:num>
  <w:num w:numId="26">
    <w:abstractNumId w:val="2"/>
  </w:num>
  <w:num w:numId="27">
    <w:abstractNumId w:val="12"/>
  </w:num>
  <w:num w:numId="28">
    <w:abstractNumId w:val="31"/>
  </w:num>
  <w:num w:numId="29">
    <w:abstractNumId w:val="28"/>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2"/>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iWOPCyPWxT126Ju30MkiUadYbM9Se5sPr41kZtfd0LRrRTvn4+bbaTMN19qqgAahYPt5nFJvYWRXQSJDg9Mf/g==" w:salt="tdEcIHGBfcq7bMpZOZ10p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5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A9D"/>
    <w:rsid w:val="00094D73"/>
    <w:rsid w:val="00096D63"/>
    <w:rsid w:val="000A0B60"/>
    <w:rsid w:val="000A0EB8"/>
    <w:rsid w:val="000A19FC"/>
    <w:rsid w:val="000A296B"/>
    <w:rsid w:val="000A2B7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E7F"/>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6F62"/>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14A"/>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594"/>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8C2"/>
    <w:rsid w:val="0030441D"/>
    <w:rsid w:val="00306063"/>
    <w:rsid w:val="00313B85"/>
    <w:rsid w:val="00317988"/>
    <w:rsid w:val="00317AD3"/>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BEE"/>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1DF2"/>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4B41"/>
    <w:rsid w:val="005801E3"/>
    <w:rsid w:val="00581802"/>
    <w:rsid w:val="005836A8"/>
    <w:rsid w:val="0058409C"/>
    <w:rsid w:val="00584262"/>
    <w:rsid w:val="00586630"/>
    <w:rsid w:val="00587ADD"/>
    <w:rsid w:val="00593A49"/>
    <w:rsid w:val="00594473"/>
    <w:rsid w:val="00595B8F"/>
    <w:rsid w:val="00596160"/>
    <w:rsid w:val="005966E2"/>
    <w:rsid w:val="00597007"/>
    <w:rsid w:val="005A0966"/>
    <w:rsid w:val="005A11B7"/>
    <w:rsid w:val="005A178F"/>
    <w:rsid w:val="005A260B"/>
    <w:rsid w:val="005A4A1B"/>
    <w:rsid w:val="005A7830"/>
    <w:rsid w:val="005A7FCE"/>
    <w:rsid w:val="005B0F3F"/>
    <w:rsid w:val="005B191C"/>
    <w:rsid w:val="005B4903"/>
    <w:rsid w:val="005B51CE"/>
    <w:rsid w:val="005B5885"/>
    <w:rsid w:val="005B5CD7"/>
    <w:rsid w:val="005B6CF6"/>
    <w:rsid w:val="005B7422"/>
    <w:rsid w:val="005C1486"/>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8CF"/>
    <w:rsid w:val="00685AAB"/>
    <w:rsid w:val="006A07AA"/>
    <w:rsid w:val="006A25E5"/>
    <w:rsid w:val="006A2B46"/>
    <w:rsid w:val="006A336D"/>
    <w:rsid w:val="006A37B9"/>
    <w:rsid w:val="006A738F"/>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584D"/>
    <w:rsid w:val="006F6284"/>
    <w:rsid w:val="006F7F77"/>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B6B"/>
    <w:rsid w:val="007D76BD"/>
    <w:rsid w:val="007E0BF1"/>
    <w:rsid w:val="007F0ED8"/>
    <w:rsid w:val="007F0F63"/>
    <w:rsid w:val="007F3091"/>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1560"/>
    <w:rsid w:val="008620FC"/>
    <w:rsid w:val="008627A5"/>
    <w:rsid w:val="00862E6A"/>
    <w:rsid w:val="00863E05"/>
    <w:rsid w:val="00865ACA"/>
    <w:rsid w:val="00865D28"/>
    <w:rsid w:val="00865F85"/>
    <w:rsid w:val="00867C10"/>
    <w:rsid w:val="00870439"/>
    <w:rsid w:val="00870DA1"/>
    <w:rsid w:val="00874974"/>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393"/>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6797A"/>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5293"/>
    <w:rsid w:val="009D112C"/>
    <w:rsid w:val="009D1385"/>
    <w:rsid w:val="009D47FA"/>
    <w:rsid w:val="009D4C5B"/>
    <w:rsid w:val="009D50D2"/>
    <w:rsid w:val="009D6BCA"/>
    <w:rsid w:val="009E0F62"/>
    <w:rsid w:val="009E4A58"/>
    <w:rsid w:val="009E5A2D"/>
    <w:rsid w:val="009E5AB2"/>
    <w:rsid w:val="009E6219"/>
    <w:rsid w:val="009F03B3"/>
    <w:rsid w:val="009F268B"/>
    <w:rsid w:val="009F285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0399"/>
    <w:rsid w:val="00A41C79"/>
    <w:rsid w:val="00A41CB5"/>
    <w:rsid w:val="00A42CDF"/>
    <w:rsid w:val="00A4452E"/>
    <w:rsid w:val="00A4472C"/>
    <w:rsid w:val="00A44E69"/>
    <w:rsid w:val="00A4661E"/>
    <w:rsid w:val="00A506AD"/>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17F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3F92"/>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9BE"/>
    <w:rsid w:val="00B50E50"/>
    <w:rsid w:val="00B52120"/>
    <w:rsid w:val="00B54ABC"/>
    <w:rsid w:val="00B56FBE"/>
    <w:rsid w:val="00B60ACF"/>
    <w:rsid w:val="00B62B58"/>
    <w:rsid w:val="00B65149"/>
    <w:rsid w:val="00B6549F"/>
    <w:rsid w:val="00B66567"/>
    <w:rsid w:val="00B66F52"/>
    <w:rsid w:val="00B66FE5"/>
    <w:rsid w:val="00B72880"/>
    <w:rsid w:val="00B758BF"/>
    <w:rsid w:val="00B77EC8"/>
    <w:rsid w:val="00B827A6"/>
    <w:rsid w:val="00B831CE"/>
    <w:rsid w:val="00B86677"/>
    <w:rsid w:val="00B87131"/>
    <w:rsid w:val="00B9189D"/>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C3C"/>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1CA"/>
    <w:rsid w:val="00CC6E4E"/>
    <w:rsid w:val="00CC6FE8"/>
    <w:rsid w:val="00CC7202"/>
    <w:rsid w:val="00CD2808"/>
    <w:rsid w:val="00CD28BF"/>
    <w:rsid w:val="00CD4092"/>
    <w:rsid w:val="00CD40E5"/>
    <w:rsid w:val="00CD4A20"/>
    <w:rsid w:val="00CD50A1"/>
    <w:rsid w:val="00CD519E"/>
    <w:rsid w:val="00CE0C4F"/>
    <w:rsid w:val="00CE30EA"/>
    <w:rsid w:val="00CE73A3"/>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AD4"/>
    <w:rsid w:val="00D27EC4"/>
    <w:rsid w:val="00D32719"/>
    <w:rsid w:val="00D33333"/>
    <w:rsid w:val="00D339ED"/>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EF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3FF9"/>
    <w:rsid w:val="00EC5359"/>
    <w:rsid w:val="00EC562A"/>
    <w:rsid w:val="00ED067A"/>
    <w:rsid w:val="00ED2B50"/>
    <w:rsid w:val="00EE0350"/>
    <w:rsid w:val="00EE0719"/>
    <w:rsid w:val="00EE0C68"/>
    <w:rsid w:val="00EE0E80"/>
    <w:rsid w:val="00EE613F"/>
    <w:rsid w:val="00EE7295"/>
    <w:rsid w:val="00EE7869"/>
    <w:rsid w:val="00EF054A"/>
    <w:rsid w:val="00EF3235"/>
    <w:rsid w:val="00EF7E72"/>
    <w:rsid w:val="00F06D37"/>
    <w:rsid w:val="00F07B9D"/>
    <w:rsid w:val="00F11586"/>
    <w:rsid w:val="00F1183B"/>
    <w:rsid w:val="00F11C9F"/>
    <w:rsid w:val="00F12263"/>
    <w:rsid w:val="00F138D6"/>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AE5"/>
    <w:rsid w:val="00F833BA"/>
    <w:rsid w:val="00F84FD0"/>
    <w:rsid w:val="00F859A8"/>
    <w:rsid w:val="00F86D87"/>
    <w:rsid w:val="00F9088F"/>
    <w:rsid w:val="00F9108B"/>
    <w:rsid w:val="00F91349"/>
    <w:rsid w:val="00F93A8A"/>
    <w:rsid w:val="00F95248"/>
    <w:rsid w:val="00F956A9"/>
    <w:rsid w:val="00F963ED"/>
    <w:rsid w:val="00F966CF"/>
    <w:rsid w:val="00F96CAE"/>
    <w:rsid w:val="00F97C99"/>
    <w:rsid w:val="00FA63FA"/>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C41"/>
    <w:rsid w:val="00FE1FBE"/>
    <w:rsid w:val="00FE3901"/>
    <w:rsid w:val="00FE39D3"/>
    <w:rsid w:val="00FE4BCE"/>
    <w:rsid w:val="00FE54AE"/>
    <w:rsid w:val="00FE576A"/>
    <w:rsid w:val="00FE7E79"/>
    <w:rsid w:val="00FF3E7D"/>
    <w:rsid w:val="00FF4C6C"/>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0AB17"/>
  <w15:docId w15:val="{7A14ADD7-F187-4F51-A60B-446EA8B1A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35"/>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35"/>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35"/>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9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table" w:customStyle="1" w:styleId="310">
    <w:name w:val="网格型31"/>
    <w:basedOn w:val="afff7"/>
    <w:rsid w:val="00861560"/>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网格型311"/>
    <w:basedOn w:val="afff7"/>
    <w:rsid w:val="00861560"/>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fff5"/>
    <w:rsid w:val="00861560"/>
    <w:pPr>
      <w:widowControl/>
      <w:adjustRightInd/>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17320684">
      <w:bodyDiv w:val="1"/>
      <w:marLeft w:val="0"/>
      <w:marRight w:val="0"/>
      <w:marTop w:val="0"/>
      <w:marBottom w:val="0"/>
      <w:divBdr>
        <w:top w:val="none" w:sz="0" w:space="0" w:color="auto"/>
        <w:left w:val="none" w:sz="0" w:space="0" w:color="auto"/>
        <w:bottom w:val="none" w:sz="0" w:space="0" w:color="auto"/>
        <w:right w:val="none" w:sz="0" w:space="0" w:color="auto"/>
      </w:divBdr>
    </w:div>
    <w:div w:id="856963835">
      <w:bodyDiv w:val="1"/>
      <w:marLeft w:val="0"/>
      <w:marRight w:val="0"/>
      <w:marTop w:val="0"/>
      <w:marBottom w:val="0"/>
      <w:divBdr>
        <w:top w:val="none" w:sz="0" w:space="0" w:color="auto"/>
        <w:left w:val="none" w:sz="0" w:space="0" w:color="auto"/>
        <w:bottom w:val="none" w:sz="0" w:space="0" w:color="auto"/>
        <w:right w:val="none" w:sz="0" w:space="0" w:color="auto"/>
      </w:divBdr>
    </w:div>
    <w:div w:id="1191719967">
      <w:bodyDiv w:val="1"/>
      <w:marLeft w:val="0"/>
      <w:marRight w:val="0"/>
      <w:marTop w:val="0"/>
      <w:marBottom w:val="0"/>
      <w:divBdr>
        <w:top w:val="none" w:sz="0" w:space="0" w:color="auto"/>
        <w:left w:val="none" w:sz="0" w:space="0" w:color="auto"/>
        <w:bottom w:val="none" w:sz="0" w:space="0" w:color="auto"/>
        <w:right w:val="none" w:sz="0" w:space="0" w:color="auto"/>
      </w:divBdr>
    </w:div>
    <w:div w:id="1616672604">
      <w:bodyDiv w:val="1"/>
      <w:marLeft w:val="0"/>
      <w:marRight w:val="0"/>
      <w:marTop w:val="0"/>
      <w:marBottom w:val="0"/>
      <w:divBdr>
        <w:top w:val="none" w:sz="0" w:space="0" w:color="auto"/>
        <w:left w:val="none" w:sz="0" w:space="0" w:color="auto"/>
        <w:bottom w:val="none" w:sz="0" w:space="0" w:color="auto"/>
        <w:right w:val="none" w:sz="0" w:space="0" w:color="auto"/>
      </w:divBdr>
    </w:div>
    <w:div w:id="1624533189">
      <w:bodyDiv w:val="1"/>
      <w:marLeft w:val="0"/>
      <w:marRight w:val="0"/>
      <w:marTop w:val="0"/>
      <w:marBottom w:val="0"/>
      <w:divBdr>
        <w:top w:val="none" w:sz="0" w:space="0" w:color="auto"/>
        <w:left w:val="none" w:sz="0" w:space="0" w:color="auto"/>
        <w:bottom w:val="none" w:sz="0" w:space="0" w:color="auto"/>
        <w:right w:val="none" w:sz="0" w:space="0" w:color="auto"/>
      </w:divBdr>
    </w:div>
    <w:div w:id="1712463696">
      <w:bodyDiv w:val="1"/>
      <w:marLeft w:val="0"/>
      <w:marRight w:val="0"/>
      <w:marTop w:val="0"/>
      <w:marBottom w:val="0"/>
      <w:divBdr>
        <w:top w:val="none" w:sz="0" w:space="0" w:color="auto"/>
        <w:left w:val="none" w:sz="0" w:space="0" w:color="auto"/>
        <w:bottom w:val="none" w:sz="0" w:space="0" w:color="auto"/>
        <w:right w:val="none" w:sz="0" w:space="0" w:color="auto"/>
      </w:divBdr>
    </w:div>
    <w:div w:id="207966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image" Target="media/image5.jpg"/><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6D952769A2D45D5ACD77E567BEDB87C"/>
        <w:category>
          <w:name w:val="常规"/>
          <w:gallery w:val="placeholder"/>
        </w:category>
        <w:types>
          <w:type w:val="bbPlcHdr"/>
        </w:types>
        <w:behaviors>
          <w:behavior w:val="content"/>
        </w:behaviors>
        <w:guid w:val="{80EB984B-7D75-4126-9FB1-C8C3E3BD1773}"/>
      </w:docPartPr>
      <w:docPartBody>
        <w:p w:rsidR="00454A3F" w:rsidRDefault="00454A3F">
          <w:pPr>
            <w:pStyle w:val="A6D952769A2D45D5ACD77E567BEDB87C"/>
          </w:pPr>
          <w:r w:rsidRPr="00751A05">
            <w:rPr>
              <w:rStyle w:val="a3"/>
              <w:rFonts w:hint="eastAsia"/>
            </w:rPr>
            <w:t>单击或点击此处输入文字。</w:t>
          </w:r>
        </w:p>
      </w:docPartBody>
    </w:docPart>
    <w:docPart>
      <w:docPartPr>
        <w:name w:val="7674A1359CEA491E967CAD75AA8496FA"/>
        <w:category>
          <w:name w:val="常规"/>
          <w:gallery w:val="placeholder"/>
        </w:category>
        <w:types>
          <w:type w:val="bbPlcHdr"/>
        </w:types>
        <w:behaviors>
          <w:behavior w:val="content"/>
        </w:behaviors>
        <w:guid w:val="{8BA41EC0-BCF6-46ED-8AE5-004819845AF0}"/>
      </w:docPartPr>
      <w:docPartBody>
        <w:p w:rsidR="00454A3F" w:rsidRDefault="00454A3F">
          <w:pPr>
            <w:pStyle w:val="7674A1359CEA491E967CAD75AA8496FA"/>
          </w:pPr>
          <w:r w:rsidRPr="00FB6243">
            <w:rPr>
              <w:rStyle w:val="a3"/>
              <w:rFonts w:hint="eastAsia"/>
            </w:rPr>
            <w:t>选择一项。</w:t>
          </w:r>
        </w:p>
      </w:docPartBody>
    </w:docPart>
    <w:docPart>
      <w:docPartPr>
        <w:name w:val="B4116E22CB9043E6B40B458EAC6C0D70"/>
        <w:category>
          <w:name w:val="常规"/>
          <w:gallery w:val="placeholder"/>
        </w:category>
        <w:types>
          <w:type w:val="bbPlcHdr"/>
        </w:types>
        <w:behaviors>
          <w:behavior w:val="content"/>
        </w:behaviors>
        <w:guid w:val="{01A5A10A-589F-4211-BC34-03B80C9BFC26}"/>
      </w:docPartPr>
      <w:docPartBody>
        <w:p w:rsidR="00454A3F" w:rsidRDefault="00454A3F">
          <w:pPr>
            <w:pStyle w:val="B4116E22CB9043E6B40B458EAC6C0D7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A3F"/>
    <w:rsid w:val="00252388"/>
    <w:rsid w:val="00454A3F"/>
    <w:rsid w:val="005C0445"/>
    <w:rsid w:val="00706E00"/>
    <w:rsid w:val="00771B96"/>
    <w:rsid w:val="00D14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4A3F"/>
    <w:rPr>
      <w:color w:val="808080"/>
    </w:rPr>
  </w:style>
  <w:style w:type="paragraph" w:customStyle="1" w:styleId="A6D952769A2D45D5ACD77E567BEDB87C">
    <w:name w:val="A6D952769A2D45D5ACD77E567BEDB87C"/>
    <w:pPr>
      <w:widowControl w:val="0"/>
      <w:jc w:val="both"/>
    </w:pPr>
  </w:style>
  <w:style w:type="paragraph" w:customStyle="1" w:styleId="7674A1359CEA491E967CAD75AA8496FA">
    <w:name w:val="7674A1359CEA491E967CAD75AA8496FA"/>
    <w:pPr>
      <w:widowControl w:val="0"/>
      <w:jc w:val="both"/>
    </w:pPr>
  </w:style>
  <w:style w:type="paragraph" w:customStyle="1" w:styleId="B4116E22CB9043E6B40B458EAC6C0D70">
    <w:name w:val="B4116E22CB9043E6B40B458EAC6C0D7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593D5-F218-48DA-A057-90B2FD789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724</TotalTime>
  <Pages>1</Pages>
  <Words>3674</Words>
  <Characters>20944</Characters>
  <Application>Microsoft Office Word</Application>
  <DocSecurity>0</DocSecurity>
  <Lines>174</Lines>
  <Paragraphs>49</Paragraphs>
  <ScaleCrop>false</ScaleCrop>
  <Company>PCMI</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21</cp:revision>
  <cp:lastPrinted>2021-02-02T08:22:00Z</cp:lastPrinted>
  <dcterms:created xsi:type="dcterms:W3CDTF">2022-06-22T01:41:00Z</dcterms:created>
  <dcterms:modified xsi:type="dcterms:W3CDTF">2022-06-24T08:08:00Z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