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8731DA">
        <w:tc>
          <w:tcPr>
            <w:tcW w:w="509" w:type="dxa"/>
          </w:tcPr>
          <w:p w:rsidR="008731DA" w:rsidRDefault="00074DB7">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8731DA" w:rsidRDefault="00074DB7">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03.080.99</w:t>
            </w:r>
            <w:r>
              <w:rPr>
                <w:rFonts w:ascii="黑体" w:eastAsia="黑体" w:hAnsi="黑体"/>
                <w:sz w:val="21"/>
                <w:szCs w:val="21"/>
              </w:rPr>
              <w:fldChar w:fldCharType="end"/>
            </w:r>
            <w:bookmarkEnd w:id="0"/>
          </w:p>
        </w:tc>
      </w:tr>
      <w:tr w:rsidR="008731DA">
        <w:tc>
          <w:tcPr>
            <w:tcW w:w="509" w:type="dxa"/>
          </w:tcPr>
          <w:p w:rsidR="008731DA" w:rsidRDefault="00074DB7">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9"/>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8731DA">
              <w:trPr>
                <w:trHeight w:hRule="exact" w:val="1021"/>
              </w:trPr>
              <w:tc>
                <w:tcPr>
                  <w:tcW w:w="9242" w:type="dxa"/>
                  <w:vAlign w:val="center"/>
                </w:tcPr>
                <w:p w:rsidR="008731DA" w:rsidRDefault="00074DB7" w:rsidP="00692F59">
                  <w:pPr>
                    <w:pStyle w:val="afffff1"/>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8731DA" w:rsidRDefault="00074DB7">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A 20</w:t>
            </w:r>
            <w:r>
              <w:rPr>
                <w:rFonts w:ascii="黑体" w:eastAsia="黑体" w:hAnsi="黑体"/>
                <w:sz w:val="21"/>
                <w:szCs w:val="21"/>
              </w:rPr>
              <w:fldChar w:fldCharType="end"/>
            </w:r>
            <w:bookmarkEnd w:id="2"/>
          </w:p>
        </w:tc>
      </w:tr>
    </w:tbl>
    <w:p w:rsidR="008731DA" w:rsidRDefault="00074DB7">
      <w:pPr>
        <w:pStyle w:val="afffff2"/>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8731DA" w:rsidRDefault="00074DB7">
      <w:pPr>
        <w:pStyle w:val="affffffffff4"/>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8731DA" w:rsidRDefault="00074DB7">
      <w:pPr>
        <w:pStyle w:val="affffffffff5"/>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8731DA" w:rsidRDefault="00074DB7">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0" b="0"/>
                <wp:wrapNone/>
                <wp:docPr id="18" name="直接连接符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J3+I8zYAAAA&#10;DAEAAA8AAAAAAAAAAQAgAAAAIgAAAGRycy9kb3ducmV2LnhtbFBLAQIUABQAAAAIAIdO4kDZ3baS&#10;5AEAAKwDAAAOAAAAAAAAAAEAIAAAACcBAABkcnMvZTJvRG9jLnhtbFBLBQYAAAAABgAGAFkBAAB9&#10;BQAAAAA=&#10;">
                <v:fill on="f" focussize="0,0"/>
                <v:stroke color="#000000" joinstyle="round"/>
                <v:imagedata o:title=""/>
                <o:lock v:ext="edit" aspectratio="f"/>
              </v:line>
            </w:pict>
          </mc:Fallback>
        </mc:AlternateContent>
      </w:r>
    </w:p>
    <w:p w:rsidR="008731DA" w:rsidRDefault="008731DA">
      <w:pPr>
        <w:pStyle w:val="afffff2"/>
        <w:framePr w:w="9639" w:h="6976" w:hRule="exact" w:hSpace="0" w:vSpace="0" w:wrap="around" w:hAnchor="page" w:y="6408"/>
        <w:jc w:val="center"/>
        <w:rPr>
          <w:rFonts w:ascii="黑体" w:eastAsia="黑体" w:hAnsi="黑体"/>
          <w:b w:val="0"/>
          <w:bCs w:val="0"/>
          <w:w w:val="100"/>
        </w:rPr>
      </w:pPr>
    </w:p>
    <w:p w:rsidR="008731DA" w:rsidRDefault="00074DB7">
      <w:pPr>
        <w:pStyle w:val="affffffffff6"/>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2161BF">
        <w:t>科技企业孵化器培育服务规范</w:t>
      </w:r>
      <w:r>
        <w:fldChar w:fldCharType="end"/>
      </w:r>
      <w:bookmarkEnd w:id="8"/>
    </w:p>
    <w:p w:rsidR="008731DA" w:rsidRDefault="008731DA">
      <w:pPr>
        <w:framePr w:w="9639" w:h="6974" w:hRule="exact" w:wrap="around" w:vAnchor="page" w:hAnchor="page" w:x="1419" w:y="6408" w:anchorLock="1"/>
        <w:ind w:left="-1418"/>
      </w:pPr>
    </w:p>
    <w:p w:rsidR="008731DA" w:rsidRDefault="00074DB7">
      <w:pPr>
        <w:pStyle w:val="afffffffa"/>
        <w:framePr w:w="9639" w:h="6974" w:hRule="exact" w:wrap="around" w:vAnchor="page" w:hAnchor="page" w:x="1419" w:y="6408" w:anchorLock="1"/>
        <w:textAlignment w:val="bottom"/>
        <w:rPr>
          <w:rFonts w:ascii="黑体" w:eastAsia="黑体" w:hAnsi="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r>
      <w:r>
        <w:rPr>
          <w:rFonts w:eastAsia="黑体"/>
          <w:szCs w:val="28"/>
        </w:rPr>
        <w:fldChar w:fldCharType="separate"/>
      </w:r>
      <w:r>
        <w:rPr>
          <w:rFonts w:ascii="黑体" w:eastAsia="黑体" w:hAnsi="黑体"/>
          <w:szCs w:val="28"/>
        </w:rPr>
        <w:t>Specification of cultivation service for technology business incubator</w:t>
      </w:r>
      <w:r>
        <w:rPr>
          <w:rFonts w:ascii="黑体" w:eastAsia="黑体" w:hAnsi="黑体"/>
          <w:szCs w:val="28"/>
        </w:rPr>
        <w:fldChar w:fldCharType="end"/>
      </w:r>
      <w:bookmarkEnd w:id="9"/>
    </w:p>
    <w:p w:rsidR="008731DA" w:rsidRDefault="008731DA">
      <w:pPr>
        <w:framePr w:w="9639" w:h="6974" w:hRule="exact" w:wrap="around" w:vAnchor="page" w:hAnchor="page" w:x="1419" w:y="6408" w:anchorLock="1"/>
        <w:spacing w:line="760" w:lineRule="exact"/>
        <w:ind w:left="-1418"/>
      </w:pPr>
    </w:p>
    <w:p w:rsidR="008731DA" w:rsidRDefault="008731DA">
      <w:pPr>
        <w:pStyle w:val="afffffffa"/>
        <w:framePr w:w="9639" w:h="6974" w:hRule="exact" w:wrap="around" w:vAnchor="page" w:hAnchor="page" w:x="1419" w:y="6408" w:anchorLock="1"/>
        <w:textAlignment w:val="bottom"/>
        <w:rPr>
          <w:rFonts w:eastAsia="黑体"/>
          <w:szCs w:val="28"/>
        </w:rPr>
      </w:pPr>
    </w:p>
    <w:p w:rsidR="008731DA" w:rsidRDefault="00074DB7">
      <w:pPr>
        <w:pStyle w:val="afffffffa"/>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125637">
        <w:rPr>
          <w:sz w:val="24"/>
          <w:szCs w:val="28"/>
        </w:rPr>
      </w:r>
      <w:r w:rsidR="00125637">
        <w:rPr>
          <w:sz w:val="24"/>
          <w:szCs w:val="28"/>
        </w:rPr>
        <w:fldChar w:fldCharType="separate"/>
      </w:r>
      <w:r>
        <w:rPr>
          <w:sz w:val="24"/>
          <w:szCs w:val="28"/>
        </w:rPr>
        <w:fldChar w:fldCharType="end"/>
      </w:r>
      <w:bookmarkEnd w:id="10"/>
    </w:p>
    <w:p w:rsidR="008731DA" w:rsidRDefault="00074DB7">
      <w:pPr>
        <w:pStyle w:val="afffffffa"/>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sidR="00D447C7">
        <w:rPr>
          <w:sz w:val="21"/>
          <w:szCs w:val="28"/>
        </w:rPr>
        <w:t> </w:t>
      </w:r>
      <w:r w:rsidR="00D447C7">
        <w:rPr>
          <w:sz w:val="21"/>
          <w:szCs w:val="28"/>
        </w:rPr>
        <w:t> </w:t>
      </w:r>
      <w:r w:rsidR="00D447C7">
        <w:rPr>
          <w:sz w:val="21"/>
          <w:szCs w:val="28"/>
        </w:rPr>
        <w:t> </w:t>
      </w:r>
      <w:r w:rsidR="00D447C7">
        <w:rPr>
          <w:sz w:val="21"/>
          <w:szCs w:val="28"/>
        </w:rPr>
        <w:t> </w:t>
      </w:r>
      <w:r w:rsidR="00D447C7">
        <w:rPr>
          <w:sz w:val="21"/>
          <w:szCs w:val="28"/>
        </w:rPr>
        <w:t> </w:t>
      </w:r>
      <w:r>
        <w:rPr>
          <w:sz w:val="21"/>
          <w:szCs w:val="28"/>
        </w:rPr>
        <w:fldChar w:fldCharType="end"/>
      </w:r>
      <w:bookmarkEnd w:id="11"/>
    </w:p>
    <w:p w:rsidR="008731DA" w:rsidRDefault="00074DB7">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125637">
        <w:rPr>
          <w:b/>
          <w:sz w:val="21"/>
          <w:szCs w:val="28"/>
        </w:rPr>
      </w:r>
      <w:r w:rsidR="00125637">
        <w:rPr>
          <w:b/>
          <w:sz w:val="21"/>
          <w:szCs w:val="28"/>
        </w:rPr>
        <w:fldChar w:fldCharType="separate"/>
      </w:r>
      <w:r>
        <w:rPr>
          <w:b/>
          <w:sz w:val="21"/>
          <w:szCs w:val="28"/>
        </w:rPr>
        <w:fldChar w:fldCharType="end"/>
      </w:r>
      <w:bookmarkEnd w:id="12"/>
      <w:r w:rsidR="00D447C7" w:rsidRPr="00D447C7">
        <w:rPr>
          <w:rFonts w:hint="eastAsia"/>
          <w:b/>
          <w:sz w:val="21"/>
          <w:szCs w:val="28"/>
        </w:rPr>
        <w:t>在提交反馈意见时，请将您知道的相关专利连同支持性文件一并附上。</w:t>
      </w:r>
    </w:p>
    <w:p w:rsidR="008731DA" w:rsidRDefault="00074DB7">
      <w:pPr>
        <w:pStyle w:val="affffffffff2"/>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sidR="00D447C7">
        <w:rPr>
          <w:rFonts w:ascii="黑体"/>
        </w:rPr>
        <w:t> </w:t>
      </w:r>
      <w:r w:rsidR="00D447C7">
        <w:rPr>
          <w:rFonts w:ascii="黑体"/>
        </w:rPr>
        <w:t> </w:t>
      </w:r>
      <w:r w:rsidR="00D447C7">
        <w:rPr>
          <w:rFonts w:ascii="黑体"/>
        </w:rPr>
        <w:t> </w:t>
      </w:r>
      <w:r w:rsidR="00D447C7">
        <w:rPr>
          <w:rFonts w:ascii="黑体"/>
        </w:rPr>
        <w:t> </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8731DA" w:rsidRDefault="00074DB7">
      <w:pPr>
        <w:pStyle w:val="affffffffff3"/>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8731DA" w:rsidRDefault="00074DB7">
      <w:pPr>
        <w:pStyle w:val="affffffffa"/>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b"/>
          <w:rFonts w:hAnsi="黑体" w:hint="eastAsia"/>
          <w:position w:val="0"/>
        </w:rPr>
        <w:t>发</w:t>
      </w:r>
      <w:r>
        <w:rPr>
          <w:rStyle w:val="afffffffffffb"/>
          <w:rFonts w:hAnsi="黑体" w:hint="eastAsia"/>
          <w:spacing w:val="0"/>
          <w:position w:val="0"/>
        </w:rPr>
        <w:t>布</w:t>
      </w:r>
    </w:p>
    <w:p w:rsidR="008731DA" w:rsidRDefault="00074DB7">
      <w:pPr>
        <w:rPr>
          <w:rFonts w:ascii="宋体" w:hAnsi="宋体"/>
          <w:sz w:val="28"/>
          <w:szCs w:val="28"/>
        </w:rPr>
        <w:sectPr w:rsidR="008731DA" w:rsidSect="002161BF">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0" b="0"/>
                <wp:wrapNone/>
                <wp:docPr id="17" name="直接连接符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anRi9cAAAAO&#10;AQAADwAAAAAAAAABACAAAAAiAAAAZHJzL2Rvd25yZXYueG1sUEsBAhQAFAAAAAgAh07iQFXTNXbk&#10;AQAArAMAAA4AAAAAAAAAAQAgAAAAJgEAAGRycy9lMm9Eb2MueG1sUEsFBgAAAAAGAAYAWQEAAHwF&#10;AAAAAA==&#10;">
                <v:fill on="f" focussize="0,0"/>
                <v:stroke color="#000000" joinstyle="round"/>
                <v:imagedata o:title=""/>
                <o:lock v:ext="edit" aspectratio="f"/>
                <w10:anchorlock/>
              </v:line>
            </w:pict>
          </mc:Fallback>
        </mc:AlternateContent>
      </w:r>
    </w:p>
    <w:p w:rsidR="008731DA" w:rsidRDefault="00074DB7">
      <w:pPr>
        <w:pStyle w:val="a6"/>
        <w:spacing w:after="360"/>
      </w:pPr>
      <w:bookmarkStart w:id="20" w:name="BookMark2"/>
      <w:r>
        <w:rPr>
          <w:spacing w:val="320"/>
        </w:rPr>
        <w:lastRenderedPageBreak/>
        <w:t>前</w:t>
      </w:r>
      <w:r>
        <w:t>言</w:t>
      </w:r>
    </w:p>
    <w:p w:rsidR="008731DA" w:rsidRDefault="00074DB7">
      <w:pPr>
        <w:pStyle w:val="afffff7"/>
        <w:ind w:firstLine="420"/>
      </w:pPr>
      <w:r>
        <w:rPr>
          <w:rFonts w:hint="eastAsia"/>
        </w:rPr>
        <w:t>本文件</w:t>
      </w:r>
      <w:r w:rsidR="009D40C9">
        <w:rPr>
          <w:rFonts w:hint="eastAsia"/>
        </w:rPr>
        <w:t>参</w:t>
      </w:r>
      <w:r>
        <w:rPr>
          <w:rFonts w:hint="eastAsia"/>
        </w:rPr>
        <w:t>照GB/T 1.1—2020《标准化工作导则  第1部分：标准化文件的结构和起草规则》的规定起草。</w:t>
      </w:r>
    </w:p>
    <w:p w:rsidR="008731DA" w:rsidRDefault="00074DB7">
      <w:pPr>
        <w:pStyle w:val="afffff7"/>
        <w:ind w:firstLine="420"/>
      </w:pPr>
      <w:r>
        <w:rPr>
          <w:rFonts w:hint="eastAsia"/>
        </w:rPr>
        <w:t>请注意本文件的某些内容可能涉及专利。本文件的发布机构不承担识别专利的责任。</w:t>
      </w:r>
    </w:p>
    <w:p w:rsidR="008731DA" w:rsidRDefault="00074DB7">
      <w:pPr>
        <w:pStyle w:val="afffff7"/>
        <w:ind w:firstLine="420"/>
      </w:pPr>
      <w:r>
        <w:rPr>
          <w:rFonts w:hint="eastAsia"/>
        </w:rPr>
        <w:t>本文件由广西壮族自治区科学技术情报所提出、归口并宣贯。</w:t>
      </w:r>
    </w:p>
    <w:p w:rsidR="008731DA" w:rsidRDefault="00074DB7">
      <w:pPr>
        <w:pStyle w:val="afffff7"/>
        <w:ind w:firstLine="420"/>
      </w:pPr>
      <w:r>
        <w:rPr>
          <w:rFonts w:hint="eastAsia"/>
        </w:rPr>
        <w:t>本文件起草单位：广西壮族自治区科学技术情报所、广西标准化协会、五象孵化器（广西南宁五象科技企业孵化器有限公司）、广西联讯U谷科技企业孵化器（广西联讯投资有限公司）、桂林国家高新区科技企业加速孵化器（桂林市高新置业投资有限公司）。</w:t>
      </w:r>
    </w:p>
    <w:p w:rsidR="008731DA" w:rsidRDefault="00074DB7">
      <w:pPr>
        <w:pStyle w:val="afffff7"/>
        <w:ind w:firstLine="420"/>
      </w:pPr>
      <w:r>
        <w:rPr>
          <w:rFonts w:hint="eastAsia"/>
        </w:rPr>
        <w:t>本文件主要起草人：。</w:t>
      </w:r>
    </w:p>
    <w:p w:rsidR="008731DA" w:rsidRDefault="008731DA">
      <w:pPr>
        <w:pStyle w:val="afffff7"/>
        <w:ind w:firstLine="420"/>
      </w:pPr>
    </w:p>
    <w:p w:rsidR="008731DA" w:rsidRDefault="008731DA">
      <w:pPr>
        <w:pStyle w:val="afffff7"/>
        <w:ind w:firstLine="420"/>
        <w:sectPr w:rsidR="008731DA" w:rsidSect="002161BF">
          <w:headerReference w:type="even" r:id="rId15"/>
          <w:headerReference w:type="default" r:id="rId16"/>
          <w:footerReference w:type="even" r:id="rId17"/>
          <w:footerReference w:type="default" r:id="rId18"/>
          <w:pgSz w:w="11906" w:h="16838"/>
          <w:pgMar w:top="1928" w:right="1134" w:bottom="1134" w:left="1134" w:header="1418" w:footer="1134" w:gutter="284"/>
          <w:pgNumType w:fmt="upperRoman" w:start="1"/>
          <w:cols w:space="425"/>
          <w:formProt w:val="0"/>
          <w:docGrid w:linePitch="312"/>
        </w:sectPr>
      </w:pPr>
    </w:p>
    <w:p w:rsidR="008731DA" w:rsidRDefault="008731DA">
      <w:pPr>
        <w:spacing w:line="20" w:lineRule="exact"/>
        <w:jc w:val="center"/>
        <w:rPr>
          <w:rFonts w:ascii="黑体" w:eastAsia="黑体" w:hAnsi="黑体"/>
          <w:sz w:val="32"/>
          <w:szCs w:val="32"/>
        </w:rPr>
      </w:pPr>
      <w:bookmarkStart w:id="21" w:name="BookMark4"/>
      <w:bookmarkEnd w:id="20"/>
    </w:p>
    <w:p w:rsidR="008731DA" w:rsidRDefault="008731DA">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B266179D97DF49649DA9C3247AE607E2"/>
        </w:placeholder>
      </w:sdtPr>
      <w:sdtEndPr/>
      <w:sdtContent>
        <w:p w:rsidR="008731DA" w:rsidRDefault="00074DB7" w:rsidP="002161BF">
          <w:pPr>
            <w:pStyle w:val="afffffffffa"/>
            <w:spacing w:beforeLines="182" w:before="436" w:afterLines="220" w:after="528"/>
          </w:pPr>
          <w:r>
            <w:rPr>
              <w:rFonts w:hint="eastAsia"/>
            </w:rPr>
            <w:t>科技企业孵化器培育服务规范</w:t>
          </w:r>
        </w:p>
      </w:sdtContent>
    </w:sdt>
    <w:p w:rsidR="008731DA" w:rsidRDefault="00074DB7">
      <w:pPr>
        <w:pStyle w:val="affc"/>
        <w:spacing w:before="240" w:after="240"/>
      </w:pPr>
      <w:bookmarkStart w:id="23" w:name="_Toc26986771"/>
      <w:bookmarkStart w:id="24" w:name="_Toc17233325"/>
      <w:bookmarkStart w:id="25" w:name="_Toc26718930"/>
      <w:bookmarkStart w:id="26" w:name="_Toc24884218"/>
      <w:bookmarkStart w:id="27" w:name="_Toc97192964"/>
      <w:bookmarkStart w:id="28" w:name="_Toc26986530"/>
      <w:bookmarkStart w:id="29" w:name="_Toc26648465"/>
      <w:bookmarkStart w:id="30" w:name="_Toc17233333"/>
      <w:bookmarkStart w:id="31" w:name="_Toc24884211"/>
      <w:bookmarkEnd w:id="22"/>
      <w:r>
        <w:rPr>
          <w:rFonts w:hint="eastAsia"/>
        </w:rPr>
        <w:t>范围</w:t>
      </w:r>
      <w:bookmarkEnd w:id="23"/>
      <w:bookmarkEnd w:id="24"/>
      <w:bookmarkEnd w:id="25"/>
      <w:bookmarkEnd w:id="26"/>
      <w:bookmarkEnd w:id="27"/>
      <w:bookmarkEnd w:id="28"/>
      <w:bookmarkEnd w:id="29"/>
      <w:bookmarkEnd w:id="30"/>
      <w:bookmarkEnd w:id="31"/>
    </w:p>
    <w:p w:rsidR="008731DA" w:rsidRDefault="00074DB7">
      <w:pPr>
        <w:pStyle w:val="afffff7"/>
        <w:ind w:firstLine="420"/>
      </w:pPr>
      <w:bookmarkStart w:id="32" w:name="_Toc26648466"/>
      <w:bookmarkStart w:id="33" w:name="_Toc17233334"/>
      <w:bookmarkStart w:id="34" w:name="_Toc24884219"/>
      <w:bookmarkStart w:id="35" w:name="_Toc24884212"/>
      <w:bookmarkStart w:id="36" w:name="_Toc17233326"/>
      <w:r>
        <w:rPr>
          <w:rFonts w:hint="eastAsia"/>
        </w:rPr>
        <w:t>本文件界定了科技企业孵化器培育涉及的术语和定义，规定了基本要求、培育服务</w:t>
      </w:r>
      <w:r w:rsidR="002F27B3">
        <w:rPr>
          <w:rFonts w:hint="eastAsia"/>
        </w:rPr>
        <w:t>、</w:t>
      </w:r>
      <w:r>
        <w:rPr>
          <w:rFonts w:hint="eastAsia"/>
        </w:rPr>
        <w:t>服务评价和</w:t>
      </w:r>
      <w:r w:rsidR="002F27B3">
        <w:rPr>
          <w:rFonts w:hint="eastAsia"/>
        </w:rPr>
        <w:t>与</w:t>
      </w:r>
      <w:r>
        <w:rPr>
          <w:rFonts w:hint="eastAsia"/>
        </w:rPr>
        <w:t>改进的要求。</w:t>
      </w:r>
    </w:p>
    <w:p w:rsidR="008731DA" w:rsidRDefault="00074DB7">
      <w:pPr>
        <w:pStyle w:val="afffff7"/>
        <w:ind w:firstLine="420"/>
      </w:pPr>
      <w:r>
        <w:rPr>
          <w:rFonts w:hint="eastAsia"/>
        </w:rPr>
        <w:t>本文件适用于广西行政区域内科技企业孵化器的培育</w:t>
      </w:r>
      <w:r w:rsidRPr="002161BF">
        <w:rPr>
          <w:rFonts w:hint="eastAsia"/>
        </w:rPr>
        <w:t>。</w:t>
      </w:r>
    </w:p>
    <w:p w:rsidR="008731DA" w:rsidRDefault="00074DB7">
      <w:pPr>
        <w:pStyle w:val="affc"/>
        <w:spacing w:before="240" w:after="240"/>
      </w:pPr>
      <w:bookmarkStart w:id="37" w:name="_Toc97192965"/>
      <w:bookmarkStart w:id="38" w:name="_Toc26718931"/>
      <w:bookmarkStart w:id="39" w:name="_Toc26986531"/>
      <w:bookmarkStart w:id="40" w:name="_Toc26986772"/>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871C0FB0C5D947F0A8ACC6898739453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731DA" w:rsidRDefault="00074DB7">
          <w:pPr>
            <w:pStyle w:val="afffff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8731DA" w:rsidRDefault="00074DB7">
      <w:pPr>
        <w:pStyle w:val="afffff7"/>
        <w:ind w:firstLine="420"/>
      </w:pPr>
      <w:r>
        <w:rPr>
          <w:rFonts w:hint="eastAsia"/>
        </w:rPr>
        <w:t>G</w:t>
      </w:r>
      <w:r>
        <w:t>B/T 396</w:t>
      </w:r>
      <w:r w:rsidR="00B9289B">
        <w:t>6</w:t>
      </w:r>
      <w:r>
        <w:t xml:space="preserve">8  </w:t>
      </w:r>
      <w:r>
        <w:rPr>
          <w:rFonts w:hint="eastAsia"/>
        </w:rPr>
        <w:t>科技企业孵化器服务规范</w:t>
      </w:r>
    </w:p>
    <w:p w:rsidR="008731DA" w:rsidRDefault="00074DB7">
      <w:pPr>
        <w:pStyle w:val="affc"/>
        <w:spacing w:before="240" w:after="240"/>
      </w:pPr>
      <w:bookmarkStart w:id="41" w:name="_Toc97192966"/>
      <w:r>
        <w:rPr>
          <w:rFonts w:hint="eastAsia"/>
          <w:szCs w:val="21"/>
        </w:rPr>
        <w:t>术语和定义</w:t>
      </w:r>
      <w:bookmarkEnd w:id="41"/>
    </w:p>
    <w:bookmarkStart w:id="42" w:name="_Toc26986532" w:displacedByCustomXml="next"/>
    <w:bookmarkEnd w:id="42" w:displacedByCustomXml="next"/>
    <w:sdt>
      <w:sdtPr>
        <w:id w:val="-1909835108"/>
        <w:placeholder>
          <w:docPart w:val="4F10F29B97614BDABABF358B956203B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8731DA" w:rsidRDefault="00074DB7">
          <w:pPr>
            <w:pStyle w:val="afffff7"/>
            <w:ind w:firstLine="420"/>
          </w:pPr>
          <w:r>
            <w:t>GB/T 396</w:t>
          </w:r>
          <w:r w:rsidR="00B9289B">
            <w:t>6</w:t>
          </w:r>
          <w:r>
            <w:t>8界定的以及下列术语和定义适用于本文件。</w:t>
          </w:r>
        </w:p>
      </w:sdtContent>
    </w:sdt>
    <w:p w:rsidR="008731DA" w:rsidRDefault="00074DB7">
      <w:pPr>
        <w:pStyle w:val="afffffffffff6"/>
        <w:ind w:left="420" w:hangingChars="200" w:hanging="420"/>
        <w:rPr>
          <w:rFonts w:ascii="黑体" w:eastAsia="黑体" w:hAnsi="黑体"/>
        </w:rPr>
      </w:pPr>
      <w:r>
        <w:rPr>
          <w:rFonts w:ascii="黑体" w:eastAsia="黑体" w:hAnsi="黑体"/>
        </w:rPr>
        <w:br/>
      </w:r>
      <w:r>
        <w:rPr>
          <w:rFonts w:ascii="黑体" w:eastAsia="黑体" w:hAnsi="黑体" w:hint="eastAsia"/>
        </w:rPr>
        <w:t xml:space="preserve">科技企业孵化器 </w:t>
      </w:r>
      <w:r>
        <w:rPr>
          <w:rFonts w:ascii="黑体" w:eastAsia="黑体" w:hAnsi="黑体"/>
        </w:rPr>
        <w:t xml:space="preserve"> technology business incubator</w:t>
      </w:r>
    </w:p>
    <w:p w:rsidR="008731DA" w:rsidRDefault="00074DB7">
      <w:pPr>
        <w:pStyle w:val="afffff7"/>
        <w:ind w:firstLine="420"/>
      </w:pPr>
      <w:r>
        <w:rPr>
          <w:rFonts w:hint="eastAsia"/>
        </w:rPr>
        <w:t>为促进科技成果转化和培育科技企业，提供物理空间、共享设施和专业化服务的科技创业服务机构。</w:t>
      </w:r>
    </w:p>
    <w:p w:rsidR="008731DA" w:rsidRDefault="00074DB7">
      <w:pPr>
        <w:pStyle w:val="afff2"/>
      </w:pPr>
      <w:r>
        <w:rPr>
          <w:rFonts w:hint="eastAsia"/>
        </w:rPr>
        <w:t>简称孵化器。</w:t>
      </w:r>
    </w:p>
    <w:p w:rsidR="00985D17" w:rsidRPr="00985D17" w:rsidRDefault="00985D17" w:rsidP="00985D17">
      <w:pPr>
        <w:pStyle w:val="afffff7"/>
        <w:ind w:firstLine="420"/>
      </w:pPr>
      <w:r>
        <w:rPr>
          <w:rFonts w:hint="eastAsia"/>
        </w:rPr>
        <w:t>[来源：</w:t>
      </w:r>
      <w:r w:rsidRPr="00985D17">
        <w:t>GB/T 39668-2020</w:t>
      </w:r>
      <w:r w:rsidR="00692F59">
        <w:rPr>
          <w:rFonts w:hint="eastAsia"/>
        </w:rPr>
        <w:t>，3</w:t>
      </w:r>
      <w:r w:rsidR="00692F59">
        <w:t>.</w:t>
      </w:r>
      <w:bookmarkStart w:id="43" w:name="_GoBack"/>
      <w:bookmarkEnd w:id="43"/>
      <w:r w:rsidR="00692F59">
        <w:rPr>
          <w:rFonts w:hint="eastAsia"/>
        </w:rPr>
        <w:t>1</w:t>
      </w:r>
      <w:r>
        <w:rPr>
          <w:rFonts w:hint="eastAsia"/>
        </w:rPr>
        <w:t>]</w:t>
      </w:r>
    </w:p>
    <w:p w:rsidR="008731DA" w:rsidRDefault="00074DB7">
      <w:pPr>
        <w:pStyle w:val="afffffffffff6"/>
        <w:ind w:left="420" w:hangingChars="200" w:hanging="420"/>
        <w:rPr>
          <w:rFonts w:ascii="黑体" w:eastAsia="黑体" w:hAnsi="黑体"/>
        </w:rPr>
      </w:pPr>
      <w:r>
        <w:rPr>
          <w:rFonts w:ascii="黑体" w:eastAsia="黑体" w:hAnsi="黑体"/>
        </w:rPr>
        <w:br/>
      </w:r>
      <w:r>
        <w:rPr>
          <w:rFonts w:ascii="黑体" w:eastAsia="黑体" w:hAnsi="黑体" w:hint="eastAsia"/>
        </w:rPr>
        <w:t xml:space="preserve">在孵企业 </w:t>
      </w:r>
      <w:r>
        <w:rPr>
          <w:rFonts w:ascii="黑体" w:eastAsia="黑体" w:hAnsi="黑体"/>
        </w:rPr>
        <w:t xml:space="preserve"> incubatees</w:t>
      </w:r>
    </w:p>
    <w:p w:rsidR="008731DA" w:rsidRPr="002161BF" w:rsidRDefault="00074DB7">
      <w:pPr>
        <w:pStyle w:val="afffff7"/>
        <w:ind w:firstLine="420"/>
      </w:pPr>
      <w:r w:rsidRPr="002161BF">
        <w:rPr>
          <w:rFonts w:hint="eastAsia"/>
        </w:rPr>
        <w:t>符合广西科技企业孵化器管理办法规定的入孵条件，实际入驻并接受孵化器</w:t>
      </w:r>
      <w:r w:rsidR="002161BF" w:rsidRPr="002161BF">
        <w:rPr>
          <w:rFonts w:hint="eastAsia"/>
        </w:rPr>
        <w:t>创业指导与服务的企业</w:t>
      </w:r>
      <w:r w:rsidRPr="002161BF">
        <w:rPr>
          <w:rFonts w:hint="eastAsia"/>
        </w:rPr>
        <w:t>。</w:t>
      </w:r>
    </w:p>
    <w:p w:rsidR="008731DA" w:rsidRPr="002161BF" w:rsidRDefault="00074DB7">
      <w:pPr>
        <w:pStyle w:val="afffffffffff6"/>
        <w:ind w:left="420" w:hangingChars="200" w:hanging="420"/>
        <w:rPr>
          <w:rFonts w:ascii="黑体" w:eastAsia="黑体" w:hAnsi="黑体"/>
        </w:rPr>
      </w:pPr>
      <w:r w:rsidRPr="002161BF">
        <w:rPr>
          <w:rFonts w:ascii="黑体" w:eastAsia="黑体" w:hAnsi="黑体"/>
        </w:rPr>
        <w:br/>
        <w:t>专业孵化</w:t>
      </w:r>
      <w:r w:rsidRPr="002161BF">
        <w:rPr>
          <w:rFonts w:ascii="黑体" w:eastAsia="黑体" w:hAnsi="黑体" w:hint="eastAsia"/>
        </w:rPr>
        <w:t>服务</w:t>
      </w:r>
      <w:r w:rsidRPr="002161BF">
        <w:rPr>
          <w:rFonts w:ascii="黑体" w:eastAsia="黑体" w:hAnsi="黑体"/>
        </w:rPr>
        <w:t>人员</w:t>
      </w:r>
      <w:r w:rsidRPr="002161BF">
        <w:rPr>
          <w:rFonts w:ascii="黑体" w:eastAsia="黑体" w:hAnsi="黑体" w:hint="eastAsia"/>
        </w:rPr>
        <w:t xml:space="preserve"> </w:t>
      </w:r>
      <w:r w:rsidRPr="002161BF">
        <w:rPr>
          <w:rFonts w:ascii="黑体" w:eastAsia="黑体" w:hAnsi="黑体"/>
        </w:rPr>
        <w:t xml:space="preserve"> professional incubation personnel</w:t>
      </w:r>
    </w:p>
    <w:p w:rsidR="008731DA" w:rsidRPr="002161BF" w:rsidRDefault="00074DB7">
      <w:pPr>
        <w:pStyle w:val="afffff7"/>
        <w:ind w:firstLine="420"/>
      </w:pPr>
      <w:r w:rsidRPr="002161BF">
        <w:t>具有创业、投融资、企业管理等经验或经过创业服务相关培训的孵化器专职工作人员</w:t>
      </w:r>
      <w:r w:rsidRPr="002161BF">
        <w:rPr>
          <w:rFonts w:hint="eastAsia"/>
        </w:rPr>
        <w:t>。</w:t>
      </w:r>
    </w:p>
    <w:p w:rsidR="008731DA" w:rsidRPr="002161BF" w:rsidRDefault="00074DB7">
      <w:pPr>
        <w:pStyle w:val="afffffffffff6"/>
        <w:ind w:left="420" w:hangingChars="200" w:hanging="420"/>
        <w:rPr>
          <w:rFonts w:ascii="黑体" w:eastAsia="黑体" w:hAnsi="黑体"/>
        </w:rPr>
      </w:pPr>
      <w:r w:rsidRPr="002161BF">
        <w:rPr>
          <w:rFonts w:ascii="黑体" w:eastAsia="黑体" w:hAnsi="黑体"/>
        </w:rPr>
        <w:br/>
      </w:r>
      <w:r w:rsidRPr="002161BF">
        <w:rPr>
          <w:rFonts w:ascii="黑体" w:eastAsia="黑体" w:hAnsi="黑体" w:hint="eastAsia"/>
        </w:rPr>
        <w:t xml:space="preserve">创业导师 </w:t>
      </w:r>
      <w:r w:rsidRPr="002161BF">
        <w:rPr>
          <w:rFonts w:ascii="黑体" w:eastAsia="黑体" w:hAnsi="黑体"/>
        </w:rPr>
        <w:t xml:space="preserve"> </w:t>
      </w:r>
      <w:r w:rsidRPr="002161BF">
        <w:rPr>
          <w:rFonts w:ascii="黑体" w:eastAsia="黑体" w:hAnsi="黑体" w:hint="eastAsia"/>
        </w:rPr>
        <w:t>ent</w:t>
      </w:r>
      <w:r w:rsidRPr="002161BF">
        <w:rPr>
          <w:rFonts w:ascii="黑体" w:eastAsia="黑体" w:hAnsi="黑体"/>
        </w:rPr>
        <w:t>repreneurship tutor</w:t>
      </w:r>
    </w:p>
    <w:p w:rsidR="008731DA" w:rsidRDefault="00074DB7">
      <w:pPr>
        <w:pStyle w:val="afffff7"/>
        <w:ind w:firstLine="420"/>
      </w:pPr>
      <w:r w:rsidRPr="002161BF">
        <w:t>接受科技部门、行业协会或孵化器聘任，能对创业企业、创业者提供专业化、实践性辅导服务的企业家、投资专家、管理咨询专家</w:t>
      </w:r>
      <w:r w:rsidRPr="002161BF">
        <w:rPr>
          <w:rFonts w:hint="eastAsia"/>
        </w:rPr>
        <w:t>、技术专家</w:t>
      </w:r>
      <w:r>
        <w:t>。</w:t>
      </w:r>
    </w:p>
    <w:p w:rsidR="008731DA" w:rsidRDefault="00074DB7">
      <w:pPr>
        <w:pStyle w:val="affc"/>
        <w:spacing w:before="240" w:after="240"/>
        <w:rPr>
          <w:rFonts w:hAnsi="黑体"/>
          <w:szCs w:val="21"/>
        </w:rPr>
      </w:pPr>
      <w:r>
        <w:rPr>
          <w:rFonts w:hint="eastAsia"/>
        </w:rPr>
        <w:t>基本要求</w:t>
      </w:r>
    </w:p>
    <w:p w:rsidR="008731DA" w:rsidRDefault="00074DB7">
      <w:pPr>
        <w:pStyle w:val="affd"/>
        <w:spacing w:before="120" w:after="120"/>
      </w:pPr>
      <w:r>
        <w:rPr>
          <w:rFonts w:hint="eastAsia"/>
        </w:rPr>
        <w:t>培育对象</w:t>
      </w:r>
    </w:p>
    <w:p w:rsidR="008731DA" w:rsidRDefault="00074DB7">
      <w:pPr>
        <w:pStyle w:val="afffffffff3"/>
      </w:pPr>
      <w:r>
        <w:rPr>
          <w:rFonts w:hint="eastAsia"/>
        </w:rPr>
        <w:t>孵化器具有独立法人资格的运营机构，且机构实际注册在广西境内并正常运营满1年。</w:t>
      </w:r>
    </w:p>
    <w:p w:rsidR="008731DA" w:rsidRDefault="00074DB7">
      <w:pPr>
        <w:pStyle w:val="afffffffff3"/>
      </w:pPr>
      <w:r>
        <w:rPr>
          <w:rFonts w:hint="eastAsia"/>
        </w:rPr>
        <w:t>孵化器发展方向明确，具备完善的运营管理体系和孵化服务机制。</w:t>
      </w:r>
    </w:p>
    <w:p w:rsidR="008731DA" w:rsidRDefault="00074DB7">
      <w:pPr>
        <w:pStyle w:val="afffffffff3"/>
      </w:pPr>
      <w:r>
        <w:rPr>
          <w:rFonts w:hint="eastAsia"/>
        </w:rPr>
        <w:t>孵化器拥有可自主支配孵化场地面积不低于5</w:t>
      </w:r>
      <w:r>
        <w:rPr>
          <w:rFonts w:hint="eastAsia"/>
          <w:vertAlign w:val="superscript"/>
        </w:rPr>
        <w:t xml:space="preserve"> </w:t>
      </w:r>
      <w:r>
        <w:rPr>
          <w:rFonts w:hint="eastAsia"/>
        </w:rPr>
        <w:t>000</w:t>
      </w:r>
      <w:r>
        <w:rPr>
          <w:rFonts w:hint="eastAsia"/>
          <w:vertAlign w:val="superscript"/>
        </w:rPr>
        <w:t xml:space="preserve"> </w:t>
      </w:r>
      <w:r>
        <w:rPr>
          <w:rFonts w:hint="eastAsia"/>
        </w:rPr>
        <w:t>m</w:t>
      </w:r>
      <w:r>
        <w:rPr>
          <w:rFonts w:hint="eastAsia"/>
          <w:vertAlign w:val="superscript"/>
        </w:rPr>
        <w:t>2</w:t>
      </w:r>
      <w:r>
        <w:rPr>
          <w:rFonts w:hint="eastAsia"/>
        </w:rPr>
        <w:t>，且孵化场地相对集中。</w:t>
      </w:r>
    </w:p>
    <w:p w:rsidR="008731DA" w:rsidRDefault="00074DB7">
      <w:pPr>
        <w:pStyle w:val="afffffffff3"/>
      </w:pPr>
      <w:r>
        <w:rPr>
          <w:rFonts w:hint="eastAsia"/>
        </w:rPr>
        <w:t>孵化器成立自有种子资金或合作的孵化资金规模不低于200万元。</w:t>
      </w:r>
    </w:p>
    <w:p w:rsidR="008731DA" w:rsidRDefault="00074DB7">
      <w:pPr>
        <w:pStyle w:val="afffffffff3"/>
      </w:pPr>
      <w:r>
        <w:rPr>
          <w:rFonts w:hint="eastAsia"/>
        </w:rPr>
        <w:t>孵化器拥有职业化的服务队伍，且具有创业、投融资、企业管理等经验或经过创业服务相关培训专业孵化服务人员占机构总人数70％以上。</w:t>
      </w:r>
    </w:p>
    <w:p w:rsidR="008731DA" w:rsidRDefault="00074DB7">
      <w:pPr>
        <w:pStyle w:val="afffffffff3"/>
      </w:pPr>
      <w:r>
        <w:rPr>
          <w:rFonts w:hint="eastAsia"/>
        </w:rPr>
        <w:t>孵化器建立完善的创业导师机制，聘请不少于2名创业导师为在孵企业提供辅导和咨询服务。</w:t>
      </w:r>
    </w:p>
    <w:p w:rsidR="008731DA" w:rsidRDefault="00074DB7">
      <w:pPr>
        <w:pStyle w:val="afffffffff3"/>
      </w:pPr>
      <w:r>
        <w:rPr>
          <w:rFonts w:hint="eastAsia"/>
        </w:rPr>
        <w:t>孵化器拥有在孵</w:t>
      </w:r>
      <w:r w:rsidR="006136BC">
        <w:rPr>
          <w:rFonts w:hint="eastAsia"/>
        </w:rPr>
        <w:t>企业</w:t>
      </w:r>
      <w:r>
        <w:rPr>
          <w:rFonts w:hint="eastAsia"/>
        </w:rPr>
        <w:t>不少于20家，且企业的注册地和主要研发、办公场所在孵化器场地内。</w:t>
      </w:r>
    </w:p>
    <w:p w:rsidR="008731DA" w:rsidRDefault="00074DB7">
      <w:pPr>
        <w:pStyle w:val="afffffffff3"/>
      </w:pPr>
      <w:r>
        <w:rPr>
          <w:rFonts w:hint="eastAsia"/>
        </w:rPr>
        <w:t>孵化器配套有一定的公共活动空间和能够满足在孵企业需求的公共服务设施。</w:t>
      </w:r>
    </w:p>
    <w:p w:rsidR="008731DA" w:rsidRDefault="00074DB7">
      <w:pPr>
        <w:pStyle w:val="afffffffff3"/>
      </w:pPr>
      <w:r>
        <w:rPr>
          <w:rFonts w:hint="eastAsia"/>
        </w:rPr>
        <w:lastRenderedPageBreak/>
        <w:t>孵化器在企业培育、投融资服务、知识产权服务、科技成果转化服务等方面已取得一定成效。</w:t>
      </w:r>
    </w:p>
    <w:p w:rsidR="008731DA" w:rsidRDefault="008731DA">
      <w:pPr>
        <w:pStyle w:val="afffffffff3"/>
        <w:numPr>
          <w:ilvl w:val="0"/>
          <w:numId w:val="0"/>
        </w:numPr>
      </w:pPr>
    </w:p>
    <w:p w:rsidR="008731DA" w:rsidRDefault="00074DB7">
      <w:pPr>
        <w:pStyle w:val="affd"/>
        <w:spacing w:before="120" w:after="120"/>
      </w:pPr>
      <w:r>
        <w:rPr>
          <w:rFonts w:hint="eastAsia"/>
        </w:rPr>
        <w:t>服务机构</w:t>
      </w:r>
    </w:p>
    <w:p w:rsidR="008731DA" w:rsidRDefault="00074DB7">
      <w:pPr>
        <w:pStyle w:val="affe"/>
        <w:spacing w:before="120" w:after="120"/>
      </w:pPr>
      <w:r>
        <w:rPr>
          <w:rFonts w:hint="eastAsia"/>
        </w:rPr>
        <w:t>机构组织</w:t>
      </w:r>
    </w:p>
    <w:p w:rsidR="008731DA" w:rsidRDefault="00074DB7">
      <w:pPr>
        <w:pStyle w:val="afffffffff2"/>
      </w:pPr>
      <w:r>
        <w:rPr>
          <w:rFonts w:hint="eastAsia"/>
        </w:rPr>
        <w:t>依法登记注册的独立法人，信用记录良好。</w:t>
      </w:r>
    </w:p>
    <w:p w:rsidR="008731DA" w:rsidRDefault="00074DB7">
      <w:pPr>
        <w:pStyle w:val="afffffffff2"/>
      </w:pPr>
      <w:r>
        <w:rPr>
          <w:rFonts w:hint="eastAsia"/>
        </w:rPr>
        <w:t>具有与业务范围相适应的固定工作场所，能满足办公、会议等基本要求。</w:t>
      </w:r>
    </w:p>
    <w:p w:rsidR="008731DA" w:rsidRPr="002161BF" w:rsidRDefault="00074DB7">
      <w:pPr>
        <w:pStyle w:val="afffffffff2"/>
      </w:pPr>
      <w:r>
        <w:rPr>
          <w:rFonts w:hint="eastAsia"/>
        </w:rPr>
        <w:t>针对机构职责、岗位设置</w:t>
      </w:r>
      <w:r w:rsidRPr="002161BF">
        <w:rPr>
          <w:rFonts w:hint="eastAsia"/>
        </w:rPr>
        <w:t>及职能，制定相应的服务管理规范。</w:t>
      </w:r>
    </w:p>
    <w:p w:rsidR="008731DA" w:rsidRPr="002161BF" w:rsidRDefault="00074DB7">
      <w:pPr>
        <w:pStyle w:val="afffffffff2"/>
      </w:pPr>
      <w:r w:rsidRPr="002161BF">
        <w:rPr>
          <w:rFonts w:hint="eastAsia"/>
        </w:rPr>
        <w:t>具有可满足创业孵化服务或科技成果转移转化服务需求的专业人员和资源整合能力。</w:t>
      </w:r>
    </w:p>
    <w:p w:rsidR="008731DA" w:rsidRPr="002161BF" w:rsidRDefault="00074DB7">
      <w:pPr>
        <w:pStyle w:val="affe"/>
        <w:spacing w:before="120" w:after="120"/>
      </w:pPr>
      <w:r w:rsidRPr="002161BF">
        <w:rPr>
          <w:rFonts w:hint="eastAsia"/>
        </w:rPr>
        <w:t>服务人员</w:t>
      </w:r>
    </w:p>
    <w:p w:rsidR="008731DA" w:rsidRPr="002161BF" w:rsidRDefault="00074DB7">
      <w:pPr>
        <w:pStyle w:val="afffffffff2"/>
      </w:pPr>
      <w:r w:rsidRPr="002161BF">
        <w:rPr>
          <w:rFonts w:hint="eastAsia"/>
        </w:rPr>
        <w:t>具备良好的职业素养，有主动服务的意愿，态度诚恳。</w:t>
      </w:r>
    </w:p>
    <w:p w:rsidR="008731DA" w:rsidRPr="002161BF" w:rsidRDefault="00074DB7">
      <w:pPr>
        <w:pStyle w:val="afffffffff2"/>
      </w:pPr>
      <w:r w:rsidRPr="002161BF">
        <w:rPr>
          <w:rFonts w:hint="eastAsia"/>
        </w:rPr>
        <w:t>诚实守信，遵纪守法，无犯罪处罚记录、未列入失信人员名单。</w:t>
      </w:r>
    </w:p>
    <w:p w:rsidR="008731DA" w:rsidRPr="002161BF" w:rsidRDefault="00074DB7">
      <w:pPr>
        <w:pStyle w:val="afffffffff2"/>
      </w:pPr>
      <w:r w:rsidRPr="002161BF">
        <w:rPr>
          <w:rFonts w:hint="eastAsia"/>
        </w:rPr>
        <w:t>专职服务人员不少于3名，其中至少1名服务人员应从事过科技企业孵化器建设运营相关工作年限2年以上。</w:t>
      </w:r>
    </w:p>
    <w:p w:rsidR="008731DA" w:rsidRPr="002161BF" w:rsidRDefault="00074DB7">
      <w:pPr>
        <w:pStyle w:val="afffffffff2"/>
      </w:pPr>
      <w:r w:rsidRPr="002161BF">
        <w:rPr>
          <w:rFonts w:hint="eastAsia"/>
        </w:rPr>
        <w:t>应具备园区运营、工商财会、投融资、科技咨询、企业管理等方面的专业能力或具备创新创业辅导经验。</w:t>
      </w:r>
    </w:p>
    <w:p w:rsidR="008731DA" w:rsidRDefault="00074DB7">
      <w:pPr>
        <w:pStyle w:val="afffffffff2"/>
      </w:pPr>
      <w:r>
        <w:rPr>
          <w:rFonts w:hint="eastAsia"/>
        </w:rPr>
        <w:t>熟悉地方产业发展政策和广西及国家科技企业孵化器管理政策、认定申报流程等内容。</w:t>
      </w:r>
    </w:p>
    <w:p w:rsidR="008731DA" w:rsidRDefault="00074DB7">
      <w:pPr>
        <w:pStyle w:val="affe"/>
        <w:spacing w:before="120" w:after="120"/>
      </w:pPr>
      <w:r>
        <w:rPr>
          <w:rFonts w:hint="eastAsia"/>
        </w:rPr>
        <w:t>服务质量</w:t>
      </w:r>
    </w:p>
    <w:p w:rsidR="008731DA" w:rsidRDefault="00074DB7">
      <w:pPr>
        <w:pStyle w:val="afffffffff2"/>
      </w:pPr>
      <w:r>
        <w:rPr>
          <w:rFonts w:hint="eastAsia"/>
        </w:rPr>
        <w:t>服务协议条款应明确拟培育孵化器应提供真实有效的孵化器名称、机构性质、运营时间、服务场地面积、公共服务设施配套、服务团队、在孵企业等信息，安排至少1名专人对接。</w:t>
      </w:r>
    </w:p>
    <w:p w:rsidR="008731DA" w:rsidRDefault="00074DB7">
      <w:pPr>
        <w:pStyle w:val="afffffffff2"/>
      </w:pPr>
      <w:r>
        <w:rPr>
          <w:rFonts w:hint="eastAsia"/>
        </w:rPr>
        <w:t>服务机构应以客观、细致、审慎的工作态度开展培育服务工作。</w:t>
      </w:r>
    </w:p>
    <w:p w:rsidR="008731DA" w:rsidRDefault="00074DB7">
      <w:pPr>
        <w:pStyle w:val="afffffffff2"/>
      </w:pPr>
      <w:r>
        <w:rPr>
          <w:rFonts w:hint="eastAsia"/>
        </w:rPr>
        <w:t>服务过程形成的文件、资料应妥善保管，严格执行保密义务。</w:t>
      </w:r>
    </w:p>
    <w:p w:rsidR="008731DA" w:rsidRDefault="00074DB7">
      <w:pPr>
        <w:pStyle w:val="afffffffff2"/>
      </w:pPr>
      <w:r>
        <w:rPr>
          <w:rFonts w:hint="eastAsia"/>
        </w:rPr>
        <w:t>服务应建立持续跟踪与反馈机制。</w:t>
      </w:r>
    </w:p>
    <w:p w:rsidR="008731DA" w:rsidRDefault="00074DB7">
      <w:pPr>
        <w:pStyle w:val="afffffffff2"/>
      </w:pPr>
      <w:r>
        <w:rPr>
          <w:rFonts w:hint="eastAsia"/>
        </w:rPr>
        <w:t>诚实守信，服务过程中不应有弄虚造假行为。</w:t>
      </w:r>
    </w:p>
    <w:p w:rsidR="008731DA" w:rsidRDefault="00074DB7">
      <w:pPr>
        <w:pStyle w:val="affc"/>
        <w:spacing w:before="240" w:after="240"/>
      </w:pPr>
      <w:r>
        <w:rPr>
          <w:rFonts w:hint="eastAsia"/>
        </w:rPr>
        <w:t>培育服务</w:t>
      </w:r>
    </w:p>
    <w:p w:rsidR="008731DA" w:rsidRDefault="00074DB7">
      <w:pPr>
        <w:pStyle w:val="affd"/>
        <w:spacing w:before="120" w:after="120"/>
      </w:pPr>
      <w:r>
        <w:rPr>
          <w:rFonts w:hint="eastAsia"/>
        </w:rPr>
        <w:t>服务流程</w:t>
      </w:r>
    </w:p>
    <w:p w:rsidR="008731DA" w:rsidRDefault="00074DB7">
      <w:pPr>
        <w:pStyle w:val="afffff7"/>
        <w:ind w:firstLine="420"/>
      </w:pPr>
      <w:r>
        <w:rPr>
          <w:rFonts w:hint="eastAsia"/>
        </w:rPr>
        <w:t>服务流程见图1。</w:t>
      </w:r>
    </w:p>
    <w:p w:rsidR="008731DA" w:rsidRDefault="00074DB7">
      <w:pPr>
        <w:pStyle w:val="afffff7"/>
        <w:ind w:firstLine="420"/>
      </w:pPr>
      <w:r>
        <w:rPr>
          <w:noProof/>
        </w:rPr>
        <mc:AlternateContent>
          <mc:Choice Requires="wps">
            <w:drawing>
              <wp:anchor distT="0" distB="0" distL="114300" distR="114300" simplePos="0" relativeHeight="251673600" behindDoc="0" locked="0" layoutInCell="1" allowOverlap="1">
                <wp:simplePos x="0" y="0"/>
                <wp:positionH relativeFrom="column">
                  <wp:posOffset>5201920</wp:posOffset>
                </wp:positionH>
                <wp:positionV relativeFrom="paragraph">
                  <wp:posOffset>92075</wp:posOffset>
                </wp:positionV>
                <wp:extent cx="501015" cy="358775"/>
                <wp:effectExtent l="6985" t="13335" r="6350" b="8890"/>
                <wp:wrapNone/>
                <wp:docPr id="16"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015" cy="358775"/>
                        </a:xfrm>
                        <a:prstGeom prst="rect">
                          <a:avLst/>
                        </a:prstGeom>
                        <a:solidFill>
                          <a:srgbClr val="FFFFFF"/>
                        </a:solidFill>
                        <a:ln w="9525">
                          <a:solidFill>
                            <a:srgbClr val="000000"/>
                          </a:solidFill>
                          <a:miter lim="800000"/>
                        </a:ln>
                      </wps:spPr>
                      <wps:txbx>
                        <w:txbxContent>
                          <w:p w:rsidR="00074DB7" w:rsidRDefault="00074DB7">
                            <w:pPr>
                              <w:spacing w:line="200" w:lineRule="exact"/>
                              <w:jc w:val="center"/>
                              <w:rPr>
                                <w:sz w:val="15"/>
                                <w:szCs w:val="15"/>
                              </w:rPr>
                            </w:pPr>
                            <w:r>
                              <w:rPr>
                                <w:rFonts w:hint="eastAsia"/>
                                <w:sz w:val="15"/>
                                <w:szCs w:val="15"/>
                              </w:rPr>
                              <w:t>服务</w:t>
                            </w:r>
                          </w:p>
                          <w:p w:rsidR="00074DB7" w:rsidRDefault="00074DB7">
                            <w:pPr>
                              <w:spacing w:line="200" w:lineRule="exact"/>
                              <w:jc w:val="center"/>
                              <w:rPr>
                                <w:sz w:val="15"/>
                                <w:szCs w:val="15"/>
                              </w:rPr>
                            </w:pPr>
                            <w:r>
                              <w:rPr>
                                <w:rFonts w:hint="eastAsia"/>
                                <w:sz w:val="15"/>
                                <w:szCs w:val="15"/>
                              </w:rPr>
                              <w:t>改进</w:t>
                            </w:r>
                          </w:p>
                        </w:txbxContent>
                      </wps:txbx>
                      <wps:bodyPr rot="0" vert="horz" wrap="square" lIns="91440" tIns="45720" rIns="91440" bIns="45720" anchor="t" anchorCtr="0" upright="1">
                        <a:noAutofit/>
                      </wps:bodyPr>
                    </wps:wsp>
                  </a:graphicData>
                </a:graphic>
              </wp:anchor>
            </w:drawing>
          </mc:Choice>
          <mc:Fallback>
            <w:pict>
              <v:rect id="Rectangle 19" o:spid="_x0000_s1026" style="position:absolute;left:0;text-align:left;margin-left:409.6pt;margin-top:7.25pt;width:39.45pt;height:28.2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">
                <v:textbox>
                  <w:txbxContent>
                    <w:p w:rsidR="00074DB7" w:rsidRDefault="00074DB7">
                      <w:pPr>
                        <w:spacing w:line="200" w:lineRule="exact"/>
                        <w:jc w:val="center"/>
                        <w:rPr>
                          <w:sz w:val="15"/>
                          <w:szCs w:val="15"/>
                        </w:rPr>
                      </w:pPr>
                      <w:r>
                        <w:rPr>
                          <w:rFonts w:hint="eastAsia"/>
                          <w:sz w:val="15"/>
                          <w:szCs w:val="15"/>
                        </w:rPr>
                        <w:t>服务</w:t>
                      </w:r>
                    </w:p>
                    <w:p w:rsidR="00074DB7" w:rsidRDefault="00074DB7">
                      <w:pPr>
                        <w:spacing w:line="200" w:lineRule="exact"/>
                        <w:jc w:val="center"/>
                        <w:rPr>
                          <w:sz w:val="15"/>
                          <w:szCs w:val="15"/>
                        </w:rPr>
                      </w:pPr>
                      <w:r>
                        <w:rPr>
                          <w:rFonts w:hint="eastAsia"/>
                          <w:sz w:val="15"/>
                          <w:szCs w:val="15"/>
                        </w:rPr>
                        <w:t>改进</w:t>
                      </w:r>
                    </w:p>
                  </w:txbxContent>
                </v:textbox>
              </v:rect>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4368165</wp:posOffset>
                </wp:positionH>
                <wp:positionV relativeFrom="paragraph">
                  <wp:posOffset>92075</wp:posOffset>
                </wp:positionV>
                <wp:extent cx="614045" cy="358775"/>
                <wp:effectExtent l="11430" t="13335" r="12700" b="8890"/>
                <wp:wrapNone/>
                <wp:docPr id="15"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045" cy="358775"/>
                        </a:xfrm>
                        <a:prstGeom prst="rect">
                          <a:avLst/>
                        </a:prstGeom>
                        <a:solidFill>
                          <a:srgbClr val="FFFFFF"/>
                        </a:solidFill>
                        <a:ln w="9525">
                          <a:solidFill>
                            <a:srgbClr val="000000"/>
                          </a:solidFill>
                          <a:miter lim="800000"/>
                        </a:ln>
                      </wps:spPr>
                      <wps:txbx>
                        <w:txbxContent>
                          <w:p w:rsidR="00074DB7" w:rsidRDefault="00074DB7">
                            <w:pPr>
                              <w:spacing w:line="200" w:lineRule="exact"/>
                              <w:jc w:val="center"/>
                              <w:rPr>
                                <w:sz w:val="15"/>
                                <w:szCs w:val="15"/>
                              </w:rPr>
                            </w:pPr>
                            <w:r>
                              <w:rPr>
                                <w:rFonts w:hint="eastAsia"/>
                                <w:sz w:val="15"/>
                                <w:szCs w:val="15"/>
                              </w:rPr>
                              <w:t>总结与跟踪</w:t>
                            </w:r>
                          </w:p>
                        </w:txbxContent>
                      </wps:txbx>
                      <wps:bodyPr rot="0" vert="horz" wrap="square" lIns="91440" tIns="45720" rIns="91440" bIns="45720" anchor="t" anchorCtr="0" upright="1">
                        <a:noAutofit/>
                      </wps:bodyPr>
                    </wps:wsp>
                  </a:graphicData>
                </a:graphic>
              </wp:anchor>
            </w:drawing>
          </mc:Choice>
          <mc:Fallback>
            <w:pict>
              <v:rect id="Rectangle 17" o:spid="_x0000_s1027" style="position:absolute;left:0;text-align:left;margin-left:343.95pt;margin-top:7.25pt;width:48.35pt;height:28.2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">
                <v:textbox>
                  <w:txbxContent>
                    <w:p w:rsidR="00074DB7" w:rsidRDefault="00074DB7">
                      <w:pPr>
                        <w:spacing w:line="200" w:lineRule="exact"/>
                        <w:jc w:val="center"/>
                        <w:rPr>
                          <w:sz w:val="15"/>
                          <w:szCs w:val="15"/>
                        </w:rPr>
                      </w:pPr>
                      <w:r>
                        <w:rPr>
                          <w:rFonts w:hint="eastAsia"/>
                          <w:sz w:val="15"/>
                          <w:szCs w:val="15"/>
                        </w:rPr>
                        <w:t>总结与跟踪</w:t>
                      </w:r>
                    </w:p>
                  </w:txbxContent>
                </v:textbox>
              </v:rect>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3618230</wp:posOffset>
                </wp:positionH>
                <wp:positionV relativeFrom="paragraph">
                  <wp:posOffset>92075</wp:posOffset>
                </wp:positionV>
                <wp:extent cx="541020" cy="358775"/>
                <wp:effectExtent l="13970" t="13335" r="6985" b="8890"/>
                <wp:wrapNone/>
                <wp:docPr id="1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 cy="358775"/>
                        </a:xfrm>
                        <a:prstGeom prst="rect">
                          <a:avLst/>
                        </a:prstGeom>
                        <a:solidFill>
                          <a:srgbClr val="FFFFFF"/>
                        </a:solidFill>
                        <a:ln w="9525">
                          <a:solidFill>
                            <a:srgbClr val="000000"/>
                          </a:solidFill>
                          <a:miter lim="800000"/>
                        </a:ln>
                      </wps:spPr>
                      <wps:txbx>
                        <w:txbxContent>
                          <w:p w:rsidR="00074DB7" w:rsidRDefault="00074DB7">
                            <w:pPr>
                              <w:spacing w:line="200" w:lineRule="exact"/>
                              <w:jc w:val="center"/>
                              <w:rPr>
                                <w:sz w:val="15"/>
                                <w:szCs w:val="15"/>
                              </w:rPr>
                            </w:pPr>
                            <w:r>
                              <w:rPr>
                                <w:rFonts w:hint="eastAsia"/>
                                <w:sz w:val="15"/>
                                <w:szCs w:val="15"/>
                              </w:rPr>
                              <w:t>组织</w:t>
                            </w:r>
                          </w:p>
                          <w:p w:rsidR="00074DB7" w:rsidRDefault="00074DB7">
                            <w:pPr>
                              <w:spacing w:line="200" w:lineRule="exact"/>
                              <w:jc w:val="center"/>
                              <w:rPr>
                                <w:sz w:val="15"/>
                                <w:szCs w:val="15"/>
                              </w:rPr>
                            </w:pPr>
                            <w:r>
                              <w:rPr>
                                <w:rFonts w:hint="eastAsia"/>
                                <w:sz w:val="15"/>
                                <w:szCs w:val="15"/>
                              </w:rPr>
                              <w:t>实施</w:t>
                            </w:r>
                          </w:p>
                        </w:txbxContent>
                      </wps:txbx>
                      <wps:bodyPr rot="0" vert="horz" wrap="square" lIns="91440" tIns="45720" rIns="91440" bIns="45720" anchor="t" anchorCtr="0" upright="1">
                        <a:noAutofit/>
                      </wps:bodyPr>
                    </wps:wsp>
                  </a:graphicData>
                </a:graphic>
              </wp:anchor>
            </w:drawing>
          </mc:Choice>
          <mc:Fallback>
            <w:pict>
              <v:rect id="Rectangle 15" o:spid="_x0000_s1028" style="position:absolute;left:0;text-align:left;margin-left:284.9pt;margin-top:7.25pt;width:42.6pt;height:28.2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">
                <v:textbox>
                  <w:txbxContent>
                    <w:p w:rsidR="00074DB7" w:rsidRDefault="00074DB7">
                      <w:pPr>
                        <w:spacing w:line="200" w:lineRule="exact"/>
                        <w:jc w:val="center"/>
                        <w:rPr>
                          <w:sz w:val="15"/>
                          <w:szCs w:val="15"/>
                        </w:rPr>
                      </w:pPr>
                      <w:r>
                        <w:rPr>
                          <w:rFonts w:hint="eastAsia"/>
                          <w:sz w:val="15"/>
                          <w:szCs w:val="15"/>
                        </w:rPr>
                        <w:t>组织</w:t>
                      </w:r>
                    </w:p>
                    <w:p w:rsidR="00074DB7" w:rsidRDefault="00074DB7">
                      <w:pPr>
                        <w:spacing w:line="200" w:lineRule="exact"/>
                        <w:jc w:val="center"/>
                        <w:rPr>
                          <w:sz w:val="15"/>
                          <w:szCs w:val="15"/>
                        </w:rPr>
                      </w:pPr>
                      <w:r>
                        <w:rPr>
                          <w:rFonts w:hint="eastAsia"/>
                          <w:sz w:val="15"/>
                          <w:szCs w:val="15"/>
                        </w:rPr>
                        <w:t>实施</w:t>
                      </w:r>
                    </w:p>
                  </w:txbxContent>
                </v:textbox>
              </v:rect>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2784475</wp:posOffset>
                </wp:positionH>
                <wp:positionV relativeFrom="paragraph">
                  <wp:posOffset>92075</wp:posOffset>
                </wp:positionV>
                <wp:extent cx="614045" cy="358775"/>
                <wp:effectExtent l="8890" t="13335" r="5715" b="889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045" cy="358775"/>
                        </a:xfrm>
                        <a:prstGeom prst="rect">
                          <a:avLst/>
                        </a:prstGeom>
                        <a:solidFill>
                          <a:srgbClr val="FFFFFF"/>
                        </a:solidFill>
                        <a:ln w="9525">
                          <a:solidFill>
                            <a:srgbClr val="000000"/>
                          </a:solidFill>
                          <a:miter lim="800000"/>
                        </a:ln>
                      </wps:spPr>
                      <wps:txbx>
                        <w:txbxContent>
                          <w:p w:rsidR="00074DB7" w:rsidRDefault="00074DB7">
                            <w:pPr>
                              <w:spacing w:line="200" w:lineRule="exact"/>
                              <w:jc w:val="center"/>
                              <w:rPr>
                                <w:sz w:val="15"/>
                                <w:szCs w:val="15"/>
                              </w:rPr>
                            </w:pPr>
                            <w:r>
                              <w:rPr>
                                <w:rFonts w:hint="eastAsia"/>
                                <w:sz w:val="15"/>
                                <w:szCs w:val="15"/>
                              </w:rPr>
                              <w:t>制定培育方案</w:t>
                            </w:r>
                          </w:p>
                        </w:txbxContent>
                      </wps:txbx>
                      <wps:bodyPr rot="0" vert="horz" wrap="square" lIns="91440" tIns="45720" rIns="91440" bIns="45720" anchor="t" anchorCtr="0" upright="1">
                        <a:noAutofit/>
                      </wps:bodyPr>
                    </wps:wsp>
                  </a:graphicData>
                </a:graphic>
              </wp:anchor>
            </w:drawing>
          </mc:Choice>
          <mc:Fallback>
            <w:pict>
              <v:rect id="Rectangle 13" o:spid="_x0000_s1029" style="position:absolute;left:0;text-align:left;margin-left:219.25pt;margin-top:7.25pt;width:48.35pt;height:28.2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">
                <v:textbox>
                  <w:txbxContent>
                    <w:p w:rsidR="00074DB7" w:rsidRDefault="00074DB7">
                      <w:pPr>
                        <w:spacing w:line="200" w:lineRule="exact"/>
                        <w:jc w:val="center"/>
                        <w:rPr>
                          <w:sz w:val="15"/>
                          <w:szCs w:val="15"/>
                        </w:rPr>
                      </w:pPr>
                      <w:r>
                        <w:rPr>
                          <w:rFonts w:hint="eastAsia"/>
                          <w:sz w:val="15"/>
                          <w:szCs w:val="15"/>
                        </w:rPr>
                        <w:t>制定培育方案</w:t>
                      </w:r>
                    </w:p>
                  </w:txbxContent>
                </v:textbox>
              </v:rect>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1950720</wp:posOffset>
                </wp:positionH>
                <wp:positionV relativeFrom="paragraph">
                  <wp:posOffset>92075</wp:posOffset>
                </wp:positionV>
                <wp:extent cx="614045" cy="358775"/>
                <wp:effectExtent l="13335" t="13335" r="10795" b="8890"/>
                <wp:wrapNone/>
                <wp:docPr id="1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045" cy="358775"/>
                        </a:xfrm>
                        <a:prstGeom prst="rect">
                          <a:avLst/>
                        </a:prstGeom>
                        <a:solidFill>
                          <a:srgbClr val="FFFFFF"/>
                        </a:solidFill>
                        <a:ln w="9525">
                          <a:solidFill>
                            <a:srgbClr val="000000"/>
                          </a:solidFill>
                          <a:miter lim="800000"/>
                        </a:ln>
                      </wps:spPr>
                      <wps:txbx>
                        <w:txbxContent>
                          <w:p w:rsidR="00074DB7" w:rsidRDefault="00074DB7">
                            <w:pPr>
                              <w:spacing w:line="200" w:lineRule="exact"/>
                              <w:jc w:val="center"/>
                              <w:rPr>
                                <w:sz w:val="15"/>
                                <w:szCs w:val="15"/>
                              </w:rPr>
                            </w:pPr>
                            <w:r>
                              <w:rPr>
                                <w:rFonts w:hint="eastAsia"/>
                                <w:sz w:val="15"/>
                                <w:szCs w:val="15"/>
                              </w:rPr>
                              <w:t>委托与签约</w:t>
                            </w:r>
                          </w:p>
                        </w:txbxContent>
                      </wps:txbx>
                      <wps:bodyPr rot="0" vert="horz" wrap="square" lIns="91440" tIns="45720" rIns="91440" bIns="45720" anchor="t" anchorCtr="0" upright="1">
                        <a:noAutofit/>
                      </wps:bodyPr>
                    </wps:wsp>
                  </a:graphicData>
                </a:graphic>
              </wp:anchor>
            </w:drawing>
          </mc:Choice>
          <mc:Fallback>
            <w:pict>
              <v:rect id="Rectangle 11" o:spid="_x0000_s1030" style="position:absolute;left:0;text-align:left;margin-left:153.6pt;margin-top:7.25pt;width:48.35pt;height:28.2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">
                <v:textbox>
                  <w:txbxContent>
                    <w:p w:rsidR="00074DB7" w:rsidRDefault="00074DB7">
                      <w:pPr>
                        <w:spacing w:line="200" w:lineRule="exact"/>
                        <w:jc w:val="center"/>
                        <w:rPr>
                          <w:sz w:val="15"/>
                          <w:szCs w:val="15"/>
                        </w:rPr>
                      </w:pPr>
                      <w:r>
                        <w:rPr>
                          <w:rFonts w:hint="eastAsia"/>
                          <w:sz w:val="15"/>
                          <w:szCs w:val="15"/>
                        </w:rPr>
                        <w:t>委托与签约</w:t>
                      </w:r>
                    </w:p>
                  </w:txbxContent>
                </v:textbox>
              </v:rect>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1116330</wp:posOffset>
                </wp:positionH>
                <wp:positionV relativeFrom="paragraph">
                  <wp:posOffset>92075</wp:posOffset>
                </wp:positionV>
                <wp:extent cx="614045" cy="358775"/>
                <wp:effectExtent l="7620" t="13335" r="6985" b="8890"/>
                <wp:wrapNone/>
                <wp:docPr id="1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045" cy="358775"/>
                        </a:xfrm>
                        <a:prstGeom prst="rect">
                          <a:avLst/>
                        </a:prstGeom>
                        <a:solidFill>
                          <a:srgbClr val="FFFFFF"/>
                        </a:solidFill>
                        <a:ln w="9525">
                          <a:solidFill>
                            <a:srgbClr val="000000"/>
                          </a:solidFill>
                          <a:miter lim="800000"/>
                        </a:ln>
                      </wps:spPr>
                      <wps:txbx>
                        <w:txbxContent>
                          <w:p w:rsidR="00074DB7" w:rsidRDefault="00074DB7">
                            <w:pPr>
                              <w:spacing w:line="200" w:lineRule="exact"/>
                              <w:jc w:val="center"/>
                              <w:rPr>
                                <w:sz w:val="15"/>
                                <w:szCs w:val="15"/>
                              </w:rPr>
                            </w:pPr>
                            <w:r>
                              <w:rPr>
                                <w:rFonts w:hint="eastAsia"/>
                                <w:sz w:val="15"/>
                                <w:szCs w:val="15"/>
                              </w:rPr>
                              <w:t>诊断与</w:t>
                            </w:r>
                          </w:p>
                          <w:p w:rsidR="00074DB7" w:rsidRDefault="00074DB7">
                            <w:pPr>
                              <w:spacing w:line="200" w:lineRule="exact"/>
                              <w:jc w:val="center"/>
                              <w:rPr>
                                <w:sz w:val="15"/>
                                <w:szCs w:val="15"/>
                              </w:rPr>
                            </w:pPr>
                            <w:r>
                              <w:rPr>
                                <w:rFonts w:hint="eastAsia"/>
                                <w:sz w:val="15"/>
                                <w:szCs w:val="15"/>
                              </w:rPr>
                              <w:t>分析</w:t>
                            </w:r>
                          </w:p>
                        </w:txbxContent>
                      </wps:txbx>
                      <wps:bodyPr rot="0" vert="horz" wrap="square" lIns="91440" tIns="45720" rIns="91440" bIns="45720" anchor="t" anchorCtr="0" upright="1">
                        <a:noAutofit/>
                      </wps:bodyPr>
                    </wps:wsp>
                  </a:graphicData>
                </a:graphic>
              </wp:anchor>
            </w:drawing>
          </mc:Choice>
          <mc:Fallback>
            <w:pict>
              <v:rect id="Rectangle 9" o:spid="_x0000_s1031" style="position:absolute;left:0;text-align:left;margin-left:87.9pt;margin-top:7.25pt;width:48.35pt;height:28.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">
                <v:textbox>
                  <w:txbxContent>
                    <w:p w:rsidR="00074DB7" w:rsidRDefault="00074DB7">
                      <w:pPr>
                        <w:spacing w:line="200" w:lineRule="exact"/>
                        <w:jc w:val="center"/>
                        <w:rPr>
                          <w:sz w:val="15"/>
                          <w:szCs w:val="15"/>
                        </w:rPr>
                      </w:pPr>
                      <w:r>
                        <w:rPr>
                          <w:rFonts w:hint="eastAsia"/>
                          <w:sz w:val="15"/>
                          <w:szCs w:val="15"/>
                        </w:rPr>
                        <w:t>诊断与</w:t>
                      </w:r>
                    </w:p>
                    <w:p w:rsidR="00074DB7" w:rsidRDefault="00074DB7">
                      <w:pPr>
                        <w:spacing w:line="200" w:lineRule="exact"/>
                        <w:jc w:val="center"/>
                        <w:rPr>
                          <w:sz w:val="15"/>
                          <w:szCs w:val="15"/>
                        </w:rPr>
                      </w:pPr>
                      <w:r>
                        <w:rPr>
                          <w:rFonts w:hint="eastAsia"/>
                          <w:sz w:val="15"/>
                          <w:szCs w:val="15"/>
                        </w:rPr>
                        <w:t>分析</w:t>
                      </w:r>
                    </w:p>
                  </w:txbxContent>
                </v:textbox>
              </v:rect>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281940</wp:posOffset>
                </wp:positionH>
                <wp:positionV relativeFrom="paragraph">
                  <wp:posOffset>92075</wp:posOffset>
                </wp:positionV>
                <wp:extent cx="614680" cy="358775"/>
                <wp:effectExtent l="11430" t="13335" r="12065" b="8890"/>
                <wp:wrapNone/>
                <wp:docPr id="1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680" cy="358775"/>
                        </a:xfrm>
                        <a:prstGeom prst="rect">
                          <a:avLst/>
                        </a:prstGeom>
                        <a:solidFill>
                          <a:srgbClr val="FFFFFF"/>
                        </a:solidFill>
                        <a:ln w="9525">
                          <a:solidFill>
                            <a:srgbClr val="000000"/>
                          </a:solidFill>
                          <a:miter lim="800000"/>
                        </a:ln>
                      </wps:spPr>
                      <wps:txbx>
                        <w:txbxContent>
                          <w:p w:rsidR="00074DB7" w:rsidRDefault="00074DB7">
                            <w:pPr>
                              <w:spacing w:line="200" w:lineRule="exact"/>
                              <w:jc w:val="center"/>
                              <w:rPr>
                                <w:sz w:val="15"/>
                                <w:szCs w:val="15"/>
                              </w:rPr>
                            </w:pPr>
                            <w:r>
                              <w:rPr>
                                <w:rFonts w:hint="eastAsia"/>
                                <w:sz w:val="15"/>
                                <w:szCs w:val="15"/>
                              </w:rPr>
                              <w:t>宣传与</w:t>
                            </w:r>
                          </w:p>
                          <w:p w:rsidR="00074DB7" w:rsidRDefault="00074DB7">
                            <w:pPr>
                              <w:spacing w:line="200" w:lineRule="exact"/>
                              <w:jc w:val="center"/>
                              <w:rPr>
                                <w:sz w:val="15"/>
                                <w:szCs w:val="15"/>
                              </w:rPr>
                            </w:pPr>
                            <w:r>
                              <w:rPr>
                                <w:rFonts w:hint="eastAsia"/>
                                <w:sz w:val="15"/>
                                <w:szCs w:val="15"/>
                              </w:rPr>
                              <w:t>洽谈</w:t>
                            </w:r>
                          </w:p>
                        </w:txbxContent>
                      </wps:txbx>
                      <wps:bodyPr rot="0" vert="horz" wrap="square" lIns="91440" tIns="45720" rIns="91440" bIns="45720" anchor="t" anchorCtr="0" upright="1">
                        <a:noAutofit/>
                      </wps:bodyPr>
                    </wps:wsp>
                  </a:graphicData>
                </a:graphic>
              </wp:anchor>
            </w:drawing>
          </mc:Choice>
          <mc:Fallback>
            <w:pict>
              <v:rect id="Rectangle 4" o:spid="_x0000_s1032" style="position:absolute;left:0;text-align:left;margin-left:22.2pt;margin-top:7.25pt;width:48.4pt;height:28.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">
                <v:textbox>
                  <w:txbxContent>
                    <w:p w:rsidR="00074DB7" w:rsidRDefault="00074DB7">
                      <w:pPr>
                        <w:spacing w:line="200" w:lineRule="exact"/>
                        <w:jc w:val="center"/>
                        <w:rPr>
                          <w:sz w:val="15"/>
                          <w:szCs w:val="15"/>
                        </w:rPr>
                      </w:pPr>
                      <w:r>
                        <w:rPr>
                          <w:rFonts w:hint="eastAsia"/>
                          <w:sz w:val="15"/>
                          <w:szCs w:val="15"/>
                        </w:rPr>
                        <w:t>宣传与</w:t>
                      </w:r>
                    </w:p>
                    <w:p w:rsidR="00074DB7" w:rsidRDefault="00074DB7">
                      <w:pPr>
                        <w:spacing w:line="200" w:lineRule="exact"/>
                        <w:jc w:val="center"/>
                        <w:rPr>
                          <w:sz w:val="15"/>
                          <w:szCs w:val="15"/>
                        </w:rPr>
                      </w:pPr>
                      <w:r>
                        <w:rPr>
                          <w:rFonts w:hint="eastAsia"/>
                          <w:sz w:val="15"/>
                          <w:szCs w:val="15"/>
                        </w:rPr>
                        <w:t>洽谈</w:t>
                      </w:r>
                    </w:p>
                  </w:txbxContent>
                </v:textbox>
              </v:rect>
            </w:pict>
          </mc:Fallback>
        </mc:AlternateContent>
      </w:r>
    </w:p>
    <w:p w:rsidR="008731DA" w:rsidRDefault="00074DB7">
      <w:pPr>
        <w:pStyle w:val="afffff7"/>
        <w:ind w:firstLine="420"/>
      </w:pPr>
      <w:r>
        <w:rPr>
          <w:noProof/>
        </w:rPr>
        <mc:AlternateContent>
          <mc:Choice Requires="wps">
            <w:drawing>
              <wp:anchor distT="0" distB="0" distL="114300" distR="114300" simplePos="0" relativeHeight="251672576" behindDoc="0" locked="0" layoutInCell="1" allowOverlap="1">
                <wp:simplePos x="0" y="0"/>
                <wp:positionH relativeFrom="column">
                  <wp:posOffset>4982210</wp:posOffset>
                </wp:positionH>
                <wp:positionV relativeFrom="paragraph">
                  <wp:posOffset>108585</wp:posOffset>
                </wp:positionV>
                <wp:extent cx="219710" cy="0"/>
                <wp:effectExtent l="6350" t="60325" r="21590" b="53975"/>
                <wp:wrapNone/>
                <wp:docPr id="9"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710" cy="0"/>
                        </a:xfrm>
                        <a:prstGeom prst="straightConnector1">
                          <a:avLst/>
                        </a:prstGeom>
                        <a:noFill/>
                        <a:ln w="9525">
                          <a:solidFill>
                            <a:srgbClr val="000000"/>
                          </a:solidFill>
                          <a:round/>
                          <a:tailEnd type="triangle" w="med" len="med"/>
                        </a:ln>
                      </wps:spPr>
                      <wps:bodyPr/>
                    </wps:wsp>
                  </a:graphicData>
                </a:graphic>
              </wp:anchor>
            </w:drawing>
          </mc:Choice>
          <mc:Fallback xmlns:wpsCustomData="http://www.wps.cn/officeDocument/2013/wpsCustomData">
            <w:pict>
              <v:shape id="AutoShape 18" o:spid="_x0000_s1026" o:spt="32" type="#_x0000_t32" style="position:absolute;left:0pt;margin-left:392.3pt;margin-top:8.55pt;height:0pt;width:17.3pt;z-index:251672576;mso-width-relative:page;mso-height-relative:page;" filled="f" stroked="t" coordsize="21600,21600" o:gfxdata="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rn4lj2AAAAAkBAAAPAAAAAAAAAAEAIAAAACIAAABkcnMvZG93bnJldi54bWxQSwECFAAUAAAA&#10;CACHTuJAXQeGqe4BAADgAwAADgAAAAAAAAABACAAAAAnAQAAZHJzL2Uyb0RvYy54bWxQSwUGAAAA&#10;AAYABgBZAQAAhwUAAAAA&#10;">
                <v:fill on="f" focussize="0,0"/>
                <v:stroke color="#000000" joinstyle="round" endarrow="block"/>
                <v:imagedata o:title=""/>
                <o:lock v:ext="edit" aspectratio="f"/>
              </v:shape>
            </w:pict>
          </mc:Fallback>
        </mc:AlternateContent>
      </w:r>
      <w:r>
        <w:rPr>
          <w:noProof/>
        </w:rPr>
        <mc:AlternateContent>
          <mc:Choice Requires="wps">
            <w:drawing>
              <wp:anchor distT="0" distB="0" distL="114300" distR="114300" simplePos="0" relativeHeight="251670528" behindDoc="0" locked="0" layoutInCell="1" allowOverlap="1">
                <wp:simplePos x="0" y="0"/>
                <wp:positionH relativeFrom="column">
                  <wp:posOffset>4163695</wp:posOffset>
                </wp:positionH>
                <wp:positionV relativeFrom="paragraph">
                  <wp:posOffset>108585</wp:posOffset>
                </wp:positionV>
                <wp:extent cx="219710" cy="0"/>
                <wp:effectExtent l="6985" t="60325" r="20955" b="53975"/>
                <wp:wrapNone/>
                <wp:docPr id="8"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710" cy="0"/>
                        </a:xfrm>
                        <a:prstGeom prst="straightConnector1">
                          <a:avLst/>
                        </a:prstGeom>
                        <a:noFill/>
                        <a:ln w="9525">
                          <a:solidFill>
                            <a:srgbClr val="000000"/>
                          </a:solidFill>
                          <a:round/>
                          <a:tailEnd type="triangle" w="med" len="med"/>
                        </a:ln>
                      </wps:spPr>
                      <wps:bodyPr/>
                    </wps:wsp>
                  </a:graphicData>
                </a:graphic>
              </wp:anchor>
            </w:drawing>
          </mc:Choice>
          <mc:Fallback xmlns:wpsCustomData="http://www.wps.cn/officeDocument/2013/wpsCustomData">
            <w:pict>
              <v:shape id="AutoShape 16" o:spid="_x0000_s1026" o:spt="32" type="#_x0000_t32" style="position:absolute;left:0pt;margin-left:327.85pt;margin-top:8.55pt;height:0pt;width:17.3pt;z-index:251670528;mso-width-relative:page;mso-height-relative:page;" filled="f" stroked="t" coordsize="21600,21600" o:gfxdata="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DOADt2AAAAAkBAAAPAAAAAAAAAAEAIAAAACIAAABkcnMvZG93bnJldi54bWxQSwECFAAUAAAA&#10;CACHTuJAwcLhju4BAADgAwAADgAAAAAAAAABACAAAAAnAQAAZHJzL2Uyb0RvYy54bWxQSwUGAAAA&#10;AAYABgBZAQAAhwUAAAAA&#10;">
                <v:fill on="f" focussize="0,0"/>
                <v:stroke color="#000000" joinstyle="round" endarrow="block"/>
                <v:imagedata o:title=""/>
                <o:lock v:ext="edit" aspectratio="f"/>
              </v:shap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3398520</wp:posOffset>
                </wp:positionH>
                <wp:positionV relativeFrom="paragraph">
                  <wp:posOffset>108585</wp:posOffset>
                </wp:positionV>
                <wp:extent cx="219710" cy="0"/>
                <wp:effectExtent l="13335" t="60325" r="14605" b="53975"/>
                <wp:wrapNone/>
                <wp:docPr id="7"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710" cy="0"/>
                        </a:xfrm>
                        <a:prstGeom prst="straightConnector1">
                          <a:avLst/>
                        </a:prstGeom>
                        <a:noFill/>
                        <a:ln w="9525">
                          <a:solidFill>
                            <a:srgbClr val="000000"/>
                          </a:solidFill>
                          <a:round/>
                          <a:tailEnd type="triangle" w="med" len="med"/>
                        </a:ln>
                      </wps:spPr>
                      <wps:bodyPr/>
                    </wps:wsp>
                  </a:graphicData>
                </a:graphic>
              </wp:anchor>
            </w:drawing>
          </mc:Choice>
          <mc:Fallback xmlns:wpsCustomData="http://www.wps.cn/officeDocument/2013/wpsCustomData">
            <w:pict>
              <v:shape id="AutoShape 14" o:spid="_x0000_s1026" o:spt="32" type="#_x0000_t32" style="position:absolute;left:0pt;margin-left:267.6pt;margin-top:8.55pt;height:0pt;width:17.3pt;z-index:251668480;mso-width-relative:page;mso-height-relative:page;" filled="f" stroked="t" coordsize="21600,21600" o:gfxdata="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VqTQatgAAAAJAQAADwAAAAAAAAABACAAAAAiAAAAZHJzL2Rvd25yZXYueG1sUEsBAhQAFAAA&#10;AAgAh07iQLMt4mzvAQAA4AMAAA4AAAAAAAAAAQAgAAAAJwEAAGRycy9lMm9Eb2MueG1sUEsFBgAA&#10;AAAGAAYAWQEAAIgFAAAAAA==&#10;">
                <v:fill on="f" focussize="0,0"/>
                <v:stroke color="#000000" joinstyle="round" endarrow="block"/>
                <v:imagedata o:title=""/>
                <o:lock v:ext="edit" aspectratio="f"/>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2564765</wp:posOffset>
                </wp:positionH>
                <wp:positionV relativeFrom="paragraph">
                  <wp:posOffset>108585</wp:posOffset>
                </wp:positionV>
                <wp:extent cx="219710" cy="0"/>
                <wp:effectExtent l="8255" t="60325" r="19685" b="53975"/>
                <wp:wrapNone/>
                <wp:docPr id="6"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710" cy="0"/>
                        </a:xfrm>
                        <a:prstGeom prst="straightConnector1">
                          <a:avLst/>
                        </a:prstGeom>
                        <a:noFill/>
                        <a:ln w="9525">
                          <a:solidFill>
                            <a:srgbClr val="000000"/>
                          </a:solidFill>
                          <a:round/>
                          <a:tailEnd type="triangle" w="med" len="med"/>
                        </a:ln>
                      </wps:spPr>
                      <wps:bodyPr/>
                    </wps:wsp>
                  </a:graphicData>
                </a:graphic>
              </wp:anchor>
            </w:drawing>
          </mc:Choice>
          <mc:Fallback xmlns:wpsCustomData="http://www.wps.cn/officeDocument/2013/wpsCustomData">
            <w:pict>
              <v:shape id="AutoShape 12" o:spid="_x0000_s1026" o:spt="32" type="#_x0000_t32" style="position:absolute;left:0pt;margin-left:201.95pt;margin-top:8.55pt;height:0pt;width:17.3pt;z-index:251666432;mso-width-relative:page;mso-height-relative:page;" filled="f" stroked="t" coordsize="21600,21600" o:gfxdata="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Vw3szZAAAACQEAAA8AAAAAAAAAAQAgAAAAIgAAAGRycy9kb3ducmV2LnhtbFBLAQIUABQA&#10;AAAIAIdO4kA40NH27wEAAOADAAAOAAAAAAAAAAEAIAAAACgBAABkcnMvZTJvRG9jLnhtbFBLBQYA&#10;AAAABgAGAFkBAACJBQAAAAA=&#10;">
                <v:fill on="f" focussize="0,0"/>
                <v:stroke color="#000000" joinstyle="round" endarrow="block"/>
                <v:imagedata o:title=""/>
                <o:lock v:ext="edit" aspectratio="f"/>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1731010</wp:posOffset>
                </wp:positionH>
                <wp:positionV relativeFrom="paragraph">
                  <wp:posOffset>108585</wp:posOffset>
                </wp:positionV>
                <wp:extent cx="219710" cy="0"/>
                <wp:effectExtent l="12700" t="60325" r="15240" b="5397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710" cy="0"/>
                        </a:xfrm>
                        <a:prstGeom prst="straightConnector1">
                          <a:avLst/>
                        </a:prstGeom>
                        <a:noFill/>
                        <a:ln w="9525">
                          <a:solidFill>
                            <a:srgbClr val="000000"/>
                          </a:solidFill>
                          <a:round/>
                          <a:tailEnd type="triangle" w="med" len="med"/>
                        </a:ln>
                      </wps:spPr>
                      <wps:bodyPr/>
                    </wps:wsp>
                  </a:graphicData>
                </a:graphic>
              </wp:anchor>
            </w:drawing>
          </mc:Choice>
          <mc:Fallback xmlns:wpsCustomData="http://www.wps.cn/officeDocument/2013/wpsCustomData">
            <w:pict>
              <v:shape id="AutoShape 10" o:spid="_x0000_s1026" o:spt="32" type="#_x0000_t32" style="position:absolute;left:0pt;margin-left:136.3pt;margin-top:8.55pt;height:0pt;width:17.3pt;z-index:251664384;mso-width-relative:page;mso-height-relative:page;" filled="f" stroked="t" coordsize="21600,21600" o:gfxdata="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yFKT8NgAAAAJAQAADwAAAAAAAAABACAAAAAiAAAAZHJzL2Rvd25yZXYueG1sUEsBAhQAFAAA&#10;AAgAh07iQPPooD7vAQAA4AMAAA4AAAAAAAAAAQAgAAAAJwEAAGRycy9lMm9Eb2MueG1sUEsFBgAA&#10;AAAGAAYAWQEAAIgFAAAAAA==&#10;">
                <v:fill on="f" focussize="0,0"/>
                <v:stroke color="#000000" joinstyle="round" endarrow="block"/>
                <v:imagedata o:title=""/>
                <o:lock v:ext="edit" aspectratio="f"/>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896620</wp:posOffset>
                </wp:positionH>
                <wp:positionV relativeFrom="paragraph">
                  <wp:posOffset>108585</wp:posOffset>
                </wp:positionV>
                <wp:extent cx="219710" cy="0"/>
                <wp:effectExtent l="6985" t="60325" r="20955" b="53975"/>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710" cy="0"/>
                        </a:xfrm>
                        <a:prstGeom prst="straightConnector1">
                          <a:avLst/>
                        </a:prstGeom>
                        <a:noFill/>
                        <a:ln w="9525">
                          <a:solidFill>
                            <a:srgbClr val="000000"/>
                          </a:solidFill>
                          <a:round/>
                          <a:tailEnd type="triangle" w="med" len="med"/>
                        </a:ln>
                      </wps:spPr>
                      <wps:bodyPr/>
                    </wps:wsp>
                  </a:graphicData>
                </a:graphic>
              </wp:anchor>
            </w:drawing>
          </mc:Choice>
          <mc:Fallback xmlns:wpsCustomData="http://www.wps.cn/officeDocument/2013/wpsCustomData">
            <w:pict>
              <v:shape id="AutoShape 8" o:spid="_x0000_s1026" o:spt="32" type="#_x0000_t32" style="position:absolute;left:0pt;margin-left:70.6pt;margin-top:8.55pt;height:0pt;width:17.3pt;z-index:251662336;mso-width-relative:page;mso-height-relative:page;" filled="f" stroked="t" coordsize="21600,21600" o:gfxdata="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Cpf8rXAAAACQEAAA8AAAAAAAAAAQAgAAAAIgAAAGRycy9kb3ducmV2LnhtbFBLAQIUABQAAAAI&#10;AIdO4kCfpn7g7gEAAN8DAAAOAAAAAAAAAAEAIAAAACYBAABkcnMvZTJvRG9jLnhtbFBLBQYAAAAA&#10;BgAGAFkBAACGBQAAAAA=&#10;">
                <v:fill on="f" focussize="0,0"/>
                <v:stroke color="#000000" joinstyle="round" endarrow="block"/>
                <v:imagedata o:title=""/>
                <o:lock v:ext="edit" aspectratio="f"/>
              </v:shape>
            </w:pict>
          </mc:Fallback>
        </mc:AlternateContent>
      </w:r>
    </w:p>
    <w:p w:rsidR="008731DA" w:rsidRDefault="008731DA">
      <w:pPr>
        <w:pStyle w:val="afffff7"/>
        <w:ind w:firstLine="420"/>
      </w:pPr>
    </w:p>
    <w:p w:rsidR="008731DA" w:rsidRDefault="00074DB7">
      <w:pPr>
        <w:pStyle w:val="afd"/>
        <w:spacing w:before="120" w:after="120"/>
      </w:pPr>
      <w:r>
        <w:rPr>
          <w:rFonts w:hint="eastAsia"/>
        </w:rPr>
        <w:t>服务流程</w:t>
      </w:r>
    </w:p>
    <w:p w:rsidR="008731DA" w:rsidRDefault="00074DB7">
      <w:pPr>
        <w:pStyle w:val="affd"/>
        <w:spacing w:before="120" w:after="120"/>
      </w:pPr>
      <w:r>
        <w:rPr>
          <w:rFonts w:hint="eastAsia"/>
        </w:rPr>
        <w:t>服务方法和程序</w:t>
      </w:r>
    </w:p>
    <w:p w:rsidR="008731DA" w:rsidRDefault="00074DB7">
      <w:pPr>
        <w:pStyle w:val="affe"/>
        <w:spacing w:before="120" w:after="120"/>
      </w:pPr>
      <w:r>
        <w:rPr>
          <w:rFonts w:hint="eastAsia"/>
        </w:rPr>
        <w:t>宣传与洽谈</w:t>
      </w:r>
    </w:p>
    <w:p w:rsidR="008731DA" w:rsidRDefault="00074DB7">
      <w:pPr>
        <w:pStyle w:val="afffffffffffc"/>
        <w:rPr>
          <w:rFonts w:ascii="黑体"/>
        </w:rPr>
      </w:pPr>
      <w:r>
        <w:rPr>
          <w:rFonts w:hint="eastAsia"/>
        </w:rPr>
        <w:t>应包括以下内容：</w:t>
      </w:r>
    </w:p>
    <w:p w:rsidR="008731DA" w:rsidRDefault="00074DB7">
      <w:pPr>
        <w:pStyle w:val="af5"/>
      </w:pPr>
      <w:r>
        <w:rPr>
          <w:rFonts w:hint="eastAsia"/>
        </w:rPr>
        <w:t>服务机构通过媒介、活动、走访等方式宣传孵化器政策、培育条件、服务能力等；</w:t>
      </w:r>
    </w:p>
    <w:p w:rsidR="008731DA" w:rsidRDefault="00074DB7">
      <w:pPr>
        <w:pStyle w:val="af5"/>
      </w:pPr>
      <w:r>
        <w:rPr>
          <w:rFonts w:hint="eastAsia"/>
        </w:rPr>
        <w:t>服务机构通过线上、线下等方式接受意向孵化器的咨询；</w:t>
      </w:r>
    </w:p>
    <w:p w:rsidR="008731DA" w:rsidRDefault="00074DB7">
      <w:pPr>
        <w:pStyle w:val="af5"/>
      </w:pPr>
      <w:r>
        <w:rPr>
          <w:rFonts w:hint="eastAsia"/>
        </w:rPr>
        <w:t>服务机构与意向孵化器洽谈，了解意向孵化器基本运营情况。</w:t>
      </w:r>
    </w:p>
    <w:p w:rsidR="008731DA" w:rsidRDefault="00074DB7">
      <w:pPr>
        <w:pStyle w:val="affe"/>
        <w:spacing w:before="120" w:after="120"/>
      </w:pPr>
      <w:r>
        <w:rPr>
          <w:rFonts w:hint="eastAsia"/>
        </w:rPr>
        <w:t>诊断分析</w:t>
      </w:r>
    </w:p>
    <w:p w:rsidR="008731DA" w:rsidRDefault="00074DB7">
      <w:pPr>
        <w:pStyle w:val="afffff7"/>
        <w:ind w:firstLine="420"/>
      </w:pPr>
      <w:r>
        <w:rPr>
          <w:rFonts w:hint="eastAsia"/>
        </w:rPr>
        <w:t>应包括以下内容</w:t>
      </w:r>
      <w:r w:rsidR="00115CA8">
        <w:rPr>
          <w:rFonts w:hint="eastAsia"/>
        </w:rPr>
        <w:t>：</w:t>
      </w:r>
    </w:p>
    <w:p w:rsidR="008731DA" w:rsidRDefault="00074DB7">
      <w:pPr>
        <w:pStyle w:val="af5"/>
        <w:numPr>
          <w:ilvl w:val="0"/>
          <w:numId w:val="32"/>
        </w:numPr>
      </w:pPr>
      <w:r>
        <w:rPr>
          <w:rFonts w:hint="eastAsia"/>
        </w:rPr>
        <w:t>对意向孵化器的硬件开展分析，确定意向孵化器所申请认定的类型；</w:t>
      </w:r>
    </w:p>
    <w:p w:rsidR="008731DA" w:rsidRDefault="00074DB7">
      <w:pPr>
        <w:pStyle w:val="af5"/>
      </w:pPr>
      <w:r>
        <w:rPr>
          <w:rFonts w:hint="eastAsia"/>
        </w:rPr>
        <w:t>对照广西科技企业孵化器管理政策，分析孵化器综合情况是否符合认定申报条件要求；</w:t>
      </w:r>
    </w:p>
    <w:p w:rsidR="008731DA" w:rsidRDefault="00074DB7">
      <w:pPr>
        <w:pStyle w:val="af5"/>
      </w:pPr>
      <w:r>
        <w:rPr>
          <w:rFonts w:hint="eastAsia"/>
        </w:rPr>
        <w:lastRenderedPageBreak/>
        <w:t>向意向孵化器出具书面或口头的分析诊断意见，诊断意见</w:t>
      </w:r>
      <w:r w:rsidR="002161BF">
        <w:rPr>
          <w:rFonts w:hint="eastAsia"/>
        </w:rPr>
        <w:t>应包含但不仅限于以下内容，科技企业孵化器培育诊断意见表（模板）</w:t>
      </w:r>
      <w:r>
        <w:rPr>
          <w:rFonts w:hint="eastAsia"/>
        </w:rPr>
        <w:t>见附录A。</w:t>
      </w:r>
    </w:p>
    <w:p w:rsidR="008731DA" w:rsidRDefault="00074DB7">
      <w:pPr>
        <w:pStyle w:val="affe"/>
        <w:spacing w:before="120" w:after="120"/>
      </w:pPr>
      <w:r>
        <w:rPr>
          <w:rFonts w:hint="eastAsia"/>
        </w:rPr>
        <w:t>委托与签约</w:t>
      </w:r>
    </w:p>
    <w:p w:rsidR="008731DA" w:rsidRDefault="00074DB7">
      <w:pPr>
        <w:pStyle w:val="afffff7"/>
        <w:ind w:firstLine="420"/>
      </w:pPr>
      <w:r>
        <w:rPr>
          <w:rFonts w:hint="eastAsia"/>
        </w:rPr>
        <w:t>应包括以下内容：</w:t>
      </w:r>
    </w:p>
    <w:p w:rsidR="008731DA" w:rsidRDefault="00074DB7">
      <w:pPr>
        <w:pStyle w:val="af5"/>
        <w:numPr>
          <w:ilvl w:val="0"/>
          <w:numId w:val="33"/>
        </w:numPr>
      </w:pPr>
      <w:r>
        <w:rPr>
          <w:rFonts w:hint="eastAsia"/>
        </w:rPr>
        <w:t>委托方提出委托意向；</w:t>
      </w:r>
    </w:p>
    <w:p w:rsidR="008731DA" w:rsidRDefault="00074DB7">
      <w:pPr>
        <w:pStyle w:val="af5"/>
      </w:pPr>
      <w:r>
        <w:rPr>
          <w:rFonts w:hint="eastAsia"/>
        </w:rPr>
        <w:t>双方就服务合同条款展开友好磋商，</w:t>
      </w:r>
      <w:r w:rsidRPr="002161BF">
        <w:rPr>
          <w:rFonts w:hint="eastAsia"/>
        </w:rPr>
        <w:t>技术</w:t>
      </w:r>
      <w:r>
        <w:rPr>
          <w:rFonts w:hint="eastAsia"/>
        </w:rPr>
        <w:t>服务合同见附录B；</w:t>
      </w:r>
    </w:p>
    <w:p w:rsidR="008731DA" w:rsidRDefault="00074DB7">
      <w:pPr>
        <w:pStyle w:val="af5"/>
      </w:pPr>
      <w:r>
        <w:rPr>
          <w:rFonts w:hint="eastAsia"/>
        </w:rPr>
        <w:t>签订协议，应包括但不限于服务项目名称、服务内容、服务方式与期限、服务费用、支付方式与支付时间、双方权利义务、争议的解决方式等条款。</w:t>
      </w:r>
    </w:p>
    <w:p w:rsidR="008731DA" w:rsidRDefault="00074DB7">
      <w:pPr>
        <w:pStyle w:val="affe"/>
        <w:spacing w:before="120" w:after="120"/>
      </w:pPr>
      <w:r>
        <w:rPr>
          <w:rFonts w:hint="eastAsia"/>
        </w:rPr>
        <w:t>制定培育方案</w:t>
      </w:r>
    </w:p>
    <w:p w:rsidR="008731DA" w:rsidRDefault="00074DB7">
      <w:pPr>
        <w:pStyle w:val="afffff7"/>
        <w:ind w:firstLine="420"/>
      </w:pPr>
      <w:r>
        <w:rPr>
          <w:rFonts w:hint="eastAsia"/>
        </w:rPr>
        <w:t>应包括以下内容：</w:t>
      </w:r>
    </w:p>
    <w:p w:rsidR="008731DA" w:rsidRDefault="00074DB7">
      <w:pPr>
        <w:pStyle w:val="af5"/>
        <w:numPr>
          <w:ilvl w:val="0"/>
          <w:numId w:val="34"/>
        </w:numPr>
      </w:pPr>
      <w:r>
        <w:rPr>
          <w:rFonts w:hint="eastAsia"/>
        </w:rPr>
        <w:t>双方商定培育目标、培育内容和服务要求；</w:t>
      </w:r>
    </w:p>
    <w:p w:rsidR="008731DA" w:rsidRDefault="002161BF">
      <w:pPr>
        <w:pStyle w:val="af5"/>
      </w:pPr>
      <w:r>
        <w:rPr>
          <w:rFonts w:hint="eastAsia"/>
        </w:rPr>
        <w:t>制定并出具培育方案，培育方案（模板）</w:t>
      </w:r>
      <w:r w:rsidR="00074DB7">
        <w:rPr>
          <w:rFonts w:hint="eastAsia"/>
        </w:rPr>
        <w:t>见附录C；</w:t>
      </w:r>
    </w:p>
    <w:p w:rsidR="008731DA" w:rsidRDefault="00074DB7">
      <w:pPr>
        <w:pStyle w:val="af5"/>
      </w:pPr>
      <w:r>
        <w:rPr>
          <w:rFonts w:hint="eastAsia"/>
        </w:rPr>
        <w:t>培育方案由双方认可后生效；</w:t>
      </w:r>
    </w:p>
    <w:p w:rsidR="008731DA" w:rsidRDefault="00074DB7">
      <w:pPr>
        <w:pStyle w:val="af5"/>
      </w:pPr>
      <w:r>
        <w:rPr>
          <w:rFonts w:hint="eastAsia"/>
        </w:rPr>
        <w:t>如变更培育方案，需经双方协商一致同意后，方可变更。</w:t>
      </w:r>
    </w:p>
    <w:p w:rsidR="008731DA" w:rsidRDefault="00074DB7">
      <w:pPr>
        <w:pStyle w:val="affe"/>
        <w:spacing w:before="120" w:after="120"/>
      </w:pPr>
      <w:r>
        <w:rPr>
          <w:rFonts w:hint="eastAsia"/>
        </w:rPr>
        <w:t>组织实施</w:t>
      </w:r>
    </w:p>
    <w:p w:rsidR="008731DA" w:rsidRDefault="00074DB7">
      <w:pPr>
        <w:pStyle w:val="afffff7"/>
        <w:ind w:firstLine="420"/>
      </w:pPr>
      <w:r>
        <w:rPr>
          <w:rFonts w:hint="eastAsia"/>
        </w:rPr>
        <w:t>应包括以下内容：</w:t>
      </w:r>
    </w:p>
    <w:p w:rsidR="008731DA" w:rsidRDefault="00074DB7">
      <w:pPr>
        <w:pStyle w:val="af5"/>
        <w:numPr>
          <w:ilvl w:val="0"/>
          <w:numId w:val="35"/>
        </w:numPr>
      </w:pPr>
      <w:r>
        <w:rPr>
          <w:rFonts w:hint="eastAsia"/>
        </w:rPr>
        <w:t>根据培育方案制定详细服务计划，确定相关责任部门及人员严格按照计划执行</w:t>
      </w:r>
      <w:r w:rsidR="00115CA8">
        <w:rPr>
          <w:rFonts w:hint="eastAsia"/>
        </w:rPr>
        <w:t>：</w:t>
      </w:r>
    </w:p>
    <w:p w:rsidR="008731DA" w:rsidRDefault="00074DB7">
      <w:pPr>
        <w:pStyle w:val="af5"/>
      </w:pPr>
      <w:r>
        <w:rPr>
          <w:rFonts w:hint="eastAsia"/>
        </w:rPr>
        <w:t>服务过程中应加强沟通，应定期反馈服务项目进展，遇到问题及时协调与解决</w:t>
      </w:r>
      <w:r w:rsidR="00115CA8">
        <w:rPr>
          <w:rFonts w:hint="eastAsia"/>
        </w:rPr>
        <w:t>：</w:t>
      </w:r>
    </w:p>
    <w:p w:rsidR="008731DA" w:rsidRDefault="00074DB7">
      <w:pPr>
        <w:pStyle w:val="af5"/>
      </w:pPr>
      <w:r>
        <w:rPr>
          <w:rFonts w:hint="eastAsia"/>
        </w:rPr>
        <w:t>服务活动完成后，按协议（合同）进行相关验收。</w:t>
      </w:r>
    </w:p>
    <w:p w:rsidR="008731DA" w:rsidRDefault="00074DB7">
      <w:pPr>
        <w:pStyle w:val="affe"/>
        <w:spacing w:before="120" w:after="120"/>
      </w:pPr>
      <w:r>
        <w:rPr>
          <w:rFonts w:hint="eastAsia"/>
        </w:rPr>
        <w:t>总结与跟踪</w:t>
      </w:r>
    </w:p>
    <w:p w:rsidR="008731DA" w:rsidRDefault="00074DB7">
      <w:pPr>
        <w:pStyle w:val="afffff7"/>
        <w:ind w:firstLine="420"/>
      </w:pPr>
      <w:r>
        <w:rPr>
          <w:rFonts w:hint="eastAsia"/>
        </w:rPr>
        <w:t>应包括以下内容：</w:t>
      </w:r>
    </w:p>
    <w:p w:rsidR="008731DA" w:rsidRDefault="00074DB7">
      <w:pPr>
        <w:pStyle w:val="af5"/>
        <w:numPr>
          <w:ilvl w:val="0"/>
          <w:numId w:val="36"/>
        </w:numPr>
      </w:pPr>
      <w:r>
        <w:rPr>
          <w:rFonts w:hint="eastAsia"/>
        </w:rPr>
        <w:t>培育结束后服务机构填写科技企业孵化器培育</w:t>
      </w:r>
      <w:r w:rsidRPr="002161BF">
        <w:rPr>
          <w:rFonts w:hint="eastAsia"/>
        </w:rPr>
        <w:t>效果评价表，模板见附录D，</w:t>
      </w:r>
      <w:r>
        <w:rPr>
          <w:rFonts w:hint="eastAsia"/>
        </w:rPr>
        <w:t>总结服务成效及问题；</w:t>
      </w:r>
    </w:p>
    <w:p w:rsidR="008731DA" w:rsidRDefault="00074DB7">
      <w:pPr>
        <w:pStyle w:val="af5"/>
      </w:pPr>
      <w:r>
        <w:rPr>
          <w:rFonts w:hint="eastAsia"/>
        </w:rPr>
        <w:t>收集和整理与该服务项目相关资料，并做归档处理；</w:t>
      </w:r>
    </w:p>
    <w:p w:rsidR="008731DA" w:rsidRDefault="00074DB7">
      <w:pPr>
        <w:pStyle w:val="af5"/>
      </w:pPr>
      <w:r>
        <w:rPr>
          <w:rFonts w:hint="eastAsia"/>
        </w:rPr>
        <w:t>与委托方协调沟通，确定后续服务事项，持续开展后续跟踪服务。</w:t>
      </w:r>
    </w:p>
    <w:p w:rsidR="008731DA" w:rsidRDefault="00074DB7">
      <w:pPr>
        <w:pStyle w:val="affe"/>
        <w:spacing w:before="120" w:after="120"/>
      </w:pPr>
      <w:r>
        <w:rPr>
          <w:rFonts w:hint="eastAsia"/>
        </w:rPr>
        <w:t>服务改进</w:t>
      </w:r>
    </w:p>
    <w:p w:rsidR="008731DA" w:rsidRDefault="00074DB7">
      <w:pPr>
        <w:pStyle w:val="afffff7"/>
        <w:ind w:firstLine="420"/>
      </w:pPr>
      <w:r>
        <w:rPr>
          <w:rFonts w:hint="eastAsia"/>
        </w:rPr>
        <w:t>应包括以下内容：</w:t>
      </w:r>
    </w:p>
    <w:p w:rsidR="008731DA" w:rsidRDefault="00074DB7">
      <w:pPr>
        <w:pStyle w:val="af5"/>
        <w:numPr>
          <w:ilvl w:val="0"/>
          <w:numId w:val="37"/>
        </w:numPr>
      </w:pPr>
      <w:r>
        <w:rPr>
          <w:rFonts w:hint="eastAsia"/>
        </w:rPr>
        <w:t>服务机构存在的主要问题；</w:t>
      </w:r>
    </w:p>
    <w:p w:rsidR="008731DA" w:rsidRDefault="00074DB7">
      <w:pPr>
        <w:pStyle w:val="af5"/>
      </w:pPr>
      <w:r>
        <w:rPr>
          <w:rFonts w:hint="eastAsia"/>
        </w:rPr>
        <w:t>改进措施及预期成效；</w:t>
      </w:r>
    </w:p>
    <w:p w:rsidR="008731DA" w:rsidRDefault="00074DB7">
      <w:pPr>
        <w:pStyle w:val="af5"/>
      </w:pPr>
      <w:r>
        <w:rPr>
          <w:rFonts w:hint="eastAsia"/>
        </w:rPr>
        <w:t>改进服务需要的时间周期；</w:t>
      </w:r>
    </w:p>
    <w:p w:rsidR="008731DA" w:rsidRDefault="00074DB7">
      <w:pPr>
        <w:pStyle w:val="af5"/>
      </w:pPr>
      <w:r>
        <w:rPr>
          <w:rFonts w:hint="eastAsia"/>
        </w:rPr>
        <w:t>其他。</w:t>
      </w:r>
    </w:p>
    <w:p w:rsidR="008731DA" w:rsidRDefault="00074DB7">
      <w:pPr>
        <w:pStyle w:val="affd"/>
        <w:spacing w:before="120" w:after="120"/>
      </w:pPr>
      <w:r>
        <w:rPr>
          <w:rFonts w:hint="eastAsia"/>
        </w:rPr>
        <w:t>培育服务内容</w:t>
      </w:r>
    </w:p>
    <w:p w:rsidR="008731DA" w:rsidRDefault="00074DB7">
      <w:pPr>
        <w:pStyle w:val="affe"/>
        <w:spacing w:before="120" w:after="120"/>
      </w:pPr>
      <w:r>
        <w:rPr>
          <w:rFonts w:hint="eastAsia"/>
        </w:rPr>
        <w:t>发展规划</w:t>
      </w:r>
    </w:p>
    <w:p w:rsidR="008731DA" w:rsidRDefault="00074DB7">
      <w:pPr>
        <w:pStyle w:val="afffffffff2"/>
      </w:pPr>
      <w:r>
        <w:rPr>
          <w:rFonts w:hint="eastAsia"/>
        </w:rPr>
        <w:t>指导孵化器结合地方产业发展政策确定自身发展定位。</w:t>
      </w:r>
    </w:p>
    <w:p w:rsidR="008731DA" w:rsidRDefault="00074DB7">
      <w:pPr>
        <w:pStyle w:val="afffffffff2"/>
      </w:pPr>
      <w:r>
        <w:rPr>
          <w:rFonts w:hint="eastAsia"/>
        </w:rPr>
        <w:t>指导孵化器利用自身资源优势优化孵化服务模式。</w:t>
      </w:r>
    </w:p>
    <w:p w:rsidR="008731DA" w:rsidRDefault="00074DB7">
      <w:pPr>
        <w:pStyle w:val="afffffffff2"/>
      </w:pPr>
      <w:r>
        <w:rPr>
          <w:rFonts w:hint="eastAsia"/>
        </w:rPr>
        <w:t>指导孵化器完善场地空间规划、公共服务设施配套。</w:t>
      </w:r>
    </w:p>
    <w:p w:rsidR="008731DA" w:rsidRDefault="00074DB7">
      <w:pPr>
        <w:pStyle w:val="afffffffff2"/>
      </w:pPr>
      <w:r>
        <w:rPr>
          <w:rFonts w:hint="eastAsia"/>
        </w:rPr>
        <w:t>指导孵化器制定中长期发展目标和规划。</w:t>
      </w:r>
    </w:p>
    <w:p w:rsidR="008731DA" w:rsidRDefault="00074DB7">
      <w:pPr>
        <w:pStyle w:val="affe"/>
        <w:spacing w:before="120" w:after="120"/>
      </w:pPr>
      <w:r>
        <w:rPr>
          <w:rFonts w:hint="eastAsia"/>
        </w:rPr>
        <w:t>人才队伍建设</w:t>
      </w:r>
    </w:p>
    <w:p w:rsidR="008731DA" w:rsidRDefault="00074DB7">
      <w:pPr>
        <w:pStyle w:val="afffffffff2"/>
        <w:rPr>
          <w:sz w:val="24"/>
          <w:szCs w:val="32"/>
        </w:rPr>
      </w:pPr>
      <w:r>
        <w:rPr>
          <w:rFonts w:hint="eastAsia"/>
        </w:rPr>
        <w:t>指导孵化器规范专业孵化服务人员档案管理。</w:t>
      </w:r>
    </w:p>
    <w:p w:rsidR="008731DA" w:rsidRDefault="00074DB7">
      <w:pPr>
        <w:pStyle w:val="afffffffff2"/>
        <w:rPr>
          <w:sz w:val="24"/>
          <w:szCs w:val="32"/>
        </w:rPr>
      </w:pPr>
      <w:r>
        <w:rPr>
          <w:rFonts w:hint="eastAsia"/>
        </w:rPr>
        <w:t>指导孵化器编制专业孵化服务人员花名册。</w:t>
      </w:r>
    </w:p>
    <w:p w:rsidR="008731DA" w:rsidRDefault="00074DB7">
      <w:pPr>
        <w:pStyle w:val="afffffffff2"/>
        <w:rPr>
          <w:sz w:val="24"/>
          <w:szCs w:val="32"/>
        </w:rPr>
      </w:pPr>
      <w:r>
        <w:rPr>
          <w:rFonts w:hint="eastAsia"/>
        </w:rPr>
        <w:t>指导孵化器制定专业孵化服务人员培训计划。</w:t>
      </w:r>
    </w:p>
    <w:p w:rsidR="008731DA" w:rsidRDefault="00074DB7">
      <w:pPr>
        <w:pStyle w:val="afffffffff2"/>
        <w:rPr>
          <w:rFonts w:ascii="黑体"/>
        </w:rPr>
      </w:pPr>
      <w:r>
        <w:rPr>
          <w:rFonts w:hint="eastAsia"/>
        </w:rPr>
        <w:t>评估孵化器专业孵化服务人员数量占机构职工总数比例及素质是否满足孵化器的申报要求。</w:t>
      </w:r>
    </w:p>
    <w:p w:rsidR="008731DA" w:rsidRDefault="00074DB7">
      <w:pPr>
        <w:pStyle w:val="affe"/>
        <w:spacing w:before="120" w:after="120"/>
      </w:pPr>
      <w:r>
        <w:rPr>
          <w:rFonts w:hint="eastAsia"/>
        </w:rPr>
        <w:lastRenderedPageBreak/>
        <w:t>管理制度完善</w:t>
      </w:r>
    </w:p>
    <w:p w:rsidR="008731DA" w:rsidRDefault="00074DB7">
      <w:pPr>
        <w:pStyle w:val="afffffffff2"/>
      </w:pPr>
      <w:r>
        <w:rPr>
          <w:rFonts w:hint="eastAsia"/>
        </w:rPr>
        <w:t>指导孵化器完善物业管理制度。</w:t>
      </w:r>
    </w:p>
    <w:p w:rsidR="008731DA" w:rsidRDefault="00074DB7">
      <w:pPr>
        <w:pStyle w:val="afffffffff2"/>
      </w:pPr>
      <w:r>
        <w:rPr>
          <w:rFonts w:hint="eastAsia"/>
        </w:rPr>
        <w:t>指导孵化器完善在孵企业管理制度。</w:t>
      </w:r>
    </w:p>
    <w:p w:rsidR="008731DA" w:rsidRDefault="00074DB7">
      <w:pPr>
        <w:pStyle w:val="afffffffff2"/>
      </w:pPr>
      <w:r>
        <w:rPr>
          <w:rFonts w:hint="eastAsia"/>
        </w:rPr>
        <w:t>指导孵化器完善毕业企业管理制度。</w:t>
      </w:r>
    </w:p>
    <w:p w:rsidR="008731DA" w:rsidRDefault="00074DB7">
      <w:pPr>
        <w:pStyle w:val="afffffffff2"/>
      </w:pPr>
      <w:r>
        <w:rPr>
          <w:rFonts w:hint="eastAsia"/>
        </w:rPr>
        <w:t>指导孵化器完善孵化种子管理制度。</w:t>
      </w:r>
    </w:p>
    <w:p w:rsidR="008731DA" w:rsidRDefault="00074DB7">
      <w:pPr>
        <w:pStyle w:val="afffffffff2"/>
      </w:pPr>
      <w:r>
        <w:rPr>
          <w:rFonts w:hint="eastAsia"/>
        </w:rPr>
        <w:t>指导孵化器完善创业导师管理制度。</w:t>
      </w:r>
    </w:p>
    <w:p w:rsidR="008731DA" w:rsidRDefault="00074DB7">
      <w:pPr>
        <w:pStyle w:val="afffffffff2"/>
        <w:rPr>
          <w:rFonts w:eastAsia="黑体"/>
        </w:rPr>
      </w:pPr>
      <w:r>
        <w:rPr>
          <w:rFonts w:hint="eastAsia"/>
        </w:rPr>
        <w:t>指导孵化器完善对在孵企业优惠扶持的制度。</w:t>
      </w:r>
    </w:p>
    <w:p w:rsidR="008731DA" w:rsidRDefault="00074DB7">
      <w:pPr>
        <w:pStyle w:val="afffffffff2"/>
      </w:pPr>
      <w:r>
        <w:rPr>
          <w:rFonts w:hint="eastAsia"/>
        </w:rPr>
        <w:t>指导孵化器制定规范运营管理和服务的其他制度。</w:t>
      </w:r>
    </w:p>
    <w:p w:rsidR="008731DA" w:rsidRDefault="00074DB7">
      <w:pPr>
        <w:pStyle w:val="affe"/>
        <w:spacing w:before="120" w:after="120"/>
      </w:pPr>
      <w:r>
        <w:rPr>
          <w:rFonts w:hint="eastAsia"/>
        </w:rPr>
        <w:t>孵化资金设立</w:t>
      </w:r>
    </w:p>
    <w:p w:rsidR="008731DA" w:rsidRDefault="00074DB7">
      <w:pPr>
        <w:pStyle w:val="afffffffff2"/>
      </w:pPr>
      <w:r>
        <w:rPr>
          <w:rFonts w:hint="eastAsia"/>
        </w:rPr>
        <w:t>指导孵化器设立自有孵化种子资金或合作孵化基金。</w:t>
      </w:r>
    </w:p>
    <w:p w:rsidR="008731DA" w:rsidRDefault="00074DB7">
      <w:pPr>
        <w:pStyle w:val="afffffffff2"/>
      </w:pPr>
      <w:r>
        <w:rPr>
          <w:rFonts w:hint="eastAsia"/>
        </w:rPr>
        <w:t>指导孵化器开展投融资服务活动，并提供必要的资源对接服务。</w:t>
      </w:r>
    </w:p>
    <w:p w:rsidR="008731DA" w:rsidRDefault="00074DB7">
      <w:pPr>
        <w:pStyle w:val="affe"/>
        <w:spacing w:before="120" w:after="120"/>
      </w:pPr>
      <w:r>
        <w:rPr>
          <w:rFonts w:hint="eastAsia"/>
        </w:rPr>
        <w:t>公共服务提升</w:t>
      </w:r>
    </w:p>
    <w:p w:rsidR="008731DA" w:rsidRDefault="00074DB7">
      <w:pPr>
        <w:pStyle w:val="afffffffff2"/>
      </w:pPr>
      <w:r>
        <w:rPr>
          <w:rFonts w:hint="eastAsia"/>
        </w:rPr>
        <w:t>指导孵化器加强专职人员培训，提供孵化服务能力。</w:t>
      </w:r>
    </w:p>
    <w:p w:rsidR="008731DA" w:rsidRDefault="00074DB7">
      <w:pPr>
        <w:pStyle w:val="afffffffff2"/>
      </w:pPr>
      <w:r>
        <w:rPr>
          <w:rFonts w:hint="eastAsia"/>
        </w:rPr>
        <w:t>指导孵化器根据在孵企业服务需求，引入中介服务机构。</w:t>
      </w:r>
    </w:p>
    <w:p w:rsidR="008731DA" w:rsidRDefault="00074DB7">
      <w:pPr>
        <w:pStyle w:val="afffffffff2"/>
      </w:pPr>
      <w:r>
        <w:rPr>
          <w:rFonts w:hint="eastAsia"/>
        </w:rPr>
        <w:t>指导孵化器搭建公共技术服务平台，满足在孵企业开发新技术、新产品对实验、检测和小试等的需求。</w:t>
      </w:r>
    </w:p>
    <w:p w:rsidR="008731DA" w:rsidRDefault="00074DB7">
      <w:pPr>
        <w:pStyle w:val="afffffffff2"/>
      </w:pPr>
      <w:r>
        <w:rPr>
          <w:rFonts w:hint="eastAsia"/>
        </w:rPr>
        <w:t>指导孵化器建立创业导师机制，为在孵企业提供创业辅导和咨询服务。</w:t>
      </w:r>
    </w:p>
    <w:p w:rsidR="008731DA" w:rsidRDefault="00074DB7">
      <w:pPr>
        <w:pStyle w:val="afffffffff2"/>
      </w:pPr>
      <w:r>
        <w:rPr>
          <w:rFonts w:hint="eastAsia"/>
        </w:rPr>
        <w:t>指导孵化器加强与高校院所、投融资机构、行业龙头企业等的联络，为在孵企业提供创新创业资源对接服务。</w:t>
      </w:r>
    </w:p>
    <w:p w:rsidR="008731DA" w:rsidRDefault="00074DB7">
      <w:pPr>
        <w:pStyle w:val="affe"/>
        <w:spacing w:before="120" w:after="120"/>
      </w:pPr>
      <w:r>
        <w:rPr>
          <w:rFonts w:hint="eastAsia"/>
        </w:rPr>
        <w:t>企业孵化服务</w:t>
      </w:r>
    </w:p>
    <w:p w:rsidR="008731DA" w:rsidRDefault="00074DB7">
      <w:pPr>
        <w:pStyle w:val="afffffffff2"/>
      </w:pPr>
      <w:r>
        <w:rPr>
          <w:rFonts w:hint="eastAsia"/>
        </w:rPr>
        <w:t>指导孵化器根据在孵企业发展特点和经营状况制定培育计划。</w:t>
      </w:r>
    </w:p>
    <w:p w:rsidR="008731DA" w:rsidRDefault="00074DB7">
      <w:pPr>
        <w:pStyle w:val="afffffffff2"/>
      </w:pPr>
      <w:r>
        <w:rPr>
          <w:rFonts w:hint="eastAsia"/>
        </w:rPr>
        <w:t>指导孵化器帮助在孵企业对接发展所需的创新创业资源和提供专业服务。</w:t>
      </w:r>
    </w:p>
    <w:p w:rsidR="008731DA" w:rsidRDefault="00074DB7">
      <w:pPr>
        <w:pStyle w:val="afffffffff2"/>
      </w:pPr>
      <w:r>
        <w:rPr>
          <w:rFonts w:hint="eastAsia"/>
        </w:rPr>
        <w:t>指导孵化器对在孵企业进行统计、评价服务成效。</w:t>
      </w:r>
    </w:p>
    <w:p w:rsidR="008731DA" w:rsidRDefault="00074DB7">
      <w:pPr>
        <w:pStyle w:val="afffffffff2"/>
      </w:pPr>
      <w:r>
        <w:rPr>
          <w:rFonts w:hint="eastAsia"/>
        </w:rPr>
        <w:t>指导孵化器建设对入孵企业拥有的知识产权比例开展收集统计。</w:t>
      </w:r>
    </w:p>
    <w:p w:rsidR="008731DA" w:rsidRDefault="00074DB7">
      <w:pPr>
        <w:pStyle w:val="afffffffff2"/>
      </w:pPr>
      <w:r>
        <w:rPr>
          <w:rFonts w:hint="eastAsia"/>
        </w:rPr>
        <w:t>指导孵化器对在孵企业开展服务提供，主要服务提供</w:t>
      </w:r>
      <w:r w:rsidR="00115CA8">
        <w:rPr>
          <w:rFonts w:hint="eastAsia"/>
        </w:rPr>
        <w:t>依据G</w:t>
      </w:r>
      <w:r w:rsidR="00115CA8">
        <w:t>B/T 39688</w:t>
      </w:r>
      <w:r w:rsidR="00115CA8">
        <w:rPr>
          <w:rFonts w:hint="eastAsia"/>
        </w:rPr>
        <w:t>执行</w:t>
      </w:r>
      <w:r>
        <w:rPr>
          <w:rFonts w:hint="eastAsia"/>
        </w:rPr>
        <w:t>。</w:t>
      </w:r>
    </w:p>
    <w:p w:rsidR="008731DA" w:rsidRDefault="00074DB7">
      <w:pPr>
        <w:pStyle w:val="affe"/>
        <w:spacing w:before="120" w:after="120"/>
      </w:pPr>
      <w:r>
        <w:rPr>
          <w:rFonts w:hint="eastAsia"/>
        </w:rPr>
        <w:t>其他</w:t>
      </w:r>
    </w:p>
    <w:p w:rsidR="002161BF" w:rsidRDefault="00074DB7" w:rsidP="002161BF">
      <w:pPr>
        <w:pStyle w:val="afffff7"/>
        <w:ind w:firstLine="420"/>
      </w:pPr>
      <w:r>
        <w:rPr>
          <w:rFonts w:hint="eastAsia"/>
        </w:rPr>
        <w:t>由委托方指定的其他内容。</w:t>
      </w:r>
    </w:p>
    <w:p w:rsidR="002161BF" w:rsidRPr="002161BF" w:rsidRDefault="002161BF" w:rsidP="002161BF">
      <w:pPr>
        <w:pStyle w:val="affc"/>
        <w:spacing w:before="240" w:after="240"/>
      </w:pPr>
      <w:r w:rsidRPr="002161BF">
        <w:rPr>
          <w:rFonts w:hint="eastAsia"/>
        </w:rPr>
        <w:t>服务评价</w:t>
      </w:r>
      <w:r w:rsidR="00E44236">
        <w:rPr>
          <w:rFonts w:hint="eastAsia"/>
        </w:rPr>
        <w:t>和</w:t>
      </w:r>
      <w:r w:rsidRPr="002161BF">
        <w:rPr>
          <w:rFonts w:hint="eastAsia"/>
        </w:rPr>
        <w:t>改进</w:t>
      </w:r>
    </w:p>
    <w:p w:rsidR="002161BF" w:rsidRDefault="002161BF" w:rsidP="002161BF">
      <w:pPr>
        <w:pStyle w:val="affd"/>
        <w:spacing w:before="120" w:after="120"/>
      </w:pPr>
      <w:r>
        <w:rPr>
          <w:rFonts w:hint="eastAsia"/>
        </w:rPr>
        <w:t>投诉处理</w:t>
      </w:r>
    </w:p>
    <w:p w:rsidR="002161BF" w:rsidRDefault="002161BF" w:rsidP="002161BF">
      <w:pPr>
        <w:pStyle w:val="afffffffff3"/>
      </w:pPr>
      <w:r>
        <w:rPr>
          <w:rFonts w:hint="eastAsia"/>
        </w:rPr>
        <w:t>服务机构应建立投诉处理备案制度，畅通线上或线下问题投诉渠道，配备专职人员受理、解决和反馈企业投诉。</w:t>
      </w:r>
    </w:p>
    <w:p w:rsidR="002161BF" w:rsidRDefault="002161BF" w:rsidP="002161BF">
      <w:pPr>
        <w:pStyle w:val="afffffffff3"/>
      </w:pPr>
      <w:r>
        <w:rPr>
          <w:rFonts w:hint="eastAsia"/>
        </w:rPr>
        <w:t>运营管理机构需建立服务质量监督制度，定期走访企业，就投诉解决情况进行回访，接受服务委托方监督。</w:t>
      </w:r>
    </w:p>
    <w:p w:rsidR="002161BF" w:rsidRDefault="002161BF" w:rsidP="002161BF">
      <w:pPr>
        <w:pStyle w:val="affd"/>
        <w:spacing w:before="120" w:after="120"/>
      </w:pPr>
      <w:r>
        <w:rPr>
          <w:rFonts w:hint="eastAsia"/>
        </w:rPr>
        <w:t>服务评价</w:t>
      </w:r>
    </w:p>
    <w:p w:rsidR="002161BF" w:rsidRDefault="002161BF" w:rsidP="002161BF">
      <w:pPr>
        <w:pStyle w:val="afffffffff3"/>
      </w:pPr>
      <w:r>
        <w:rPr>
          <w:rFonts w:hint="eastAsia"/>
        </w:rPr>
        <w:t>委托方在服务完成后对服务过程和结果进行评价。</w:t>
      </w:r>
    </w:p>
    <w:p w:rsidR="002161BF" w:rsidRDefault="002161BF" w:rsidP="002161BF">
      <w:pPr>
        <w:pStyle w:val="afffffffff3"/>
      </w:pPr>
      <w:r>
        <w:rPr>
          <w:rFonts w:hint="eastAsia"/>
        </w:rPr>
        <w:t>服务评价可采用电话、实地访谈、服务人员满意度调查表等形式开展，并出具服务评价报告。</w:t>
      </w:r>
    </w:p>
    <w:p w:rsidR="002161BF" w:rsidRDefault="002161BF" w:rsidP="002161BF">
      <w:pPr>
        <w:pStyle w:val="afffffffff3"/>
      </w:pPr>
      <w:r>
        <w:rPr>
          <w:rFonts w:hint="eastAsia"/>
        </w:rPr>
        <w:t>服务评价报告主要包括服务目标是否完成、服务计划是否按时完成、服务人员素质是否满足工作需要、服务质量是否满足委托方要求、存在的问题及建议等。</w:t>
      </w:r>
    </w:p>
    <w:p w:rsidR="002161BF" w:rsidRDefault="002161BF" w:rsidP="002161BF">
      <w:pPr>
        <w:pStyle w:val="affd"/>
        <w:spacing w:before="120" w:after="120"/>
      </w:pPr>
      <w:r>
        <w:rPr>
          <w:rFonts w:hint="eastAsia"/>
        </w:rPr>
        <w:t>服务改进</w:t>
      </w:r>
    </w:p>
    <w:p w:rsidR="002161BF" w:rsidRDefault="002161BF" w:rsidP="002161BF">
      <w:pPr>
        <w:pStyle w:val="afffffffff3"/>
      </w:pPr>
      <w:r>
        <w:rPr>
          <w:rFonts w:hint="eastAsia"/>
        </w:rPr>
        <w:t>服务机构根据服务评价结果及时总结问题并分析原因。</w:t>
      </w:r>
    </w:p>
    <w:p w:rsidR="002161BF" w:rsidRDefault="002161BF" w:rsidP="002161BF">
      <w:pPr>
        <w:pStyle w:val="afffffffff3"/>
      </w:pPr>
      <w:r>
        <w:rPr>
          <w:rFonts w:hint="eastAsia"/>
        </w:rPr>
        <w:t>对服务中不合格项进行整改，明确整改责任人，制定整改计划方案，整改应在规定的时间内完</w:t>
      </w:r>
      <w:r>
        <w:rPr>
          <w:rFonts w:hint="eastAsia"/>
        </w:rPr>
        <w:lastRenderedPageBreak/>
        <w:t>成。</w:t>
      </w:r>
    </w:p>
    <w:p w:rsidR="002161BF" w:rsidRDefault="002161BF" w:rsidP="002161BF">
      <w:pPr>
        <w:pStyle w:val="afffffffff3"/>
      </w:pPr>
      <w:r>
        <w:rPr>
          <w:rFonts w:hint="eastAsia"/>
        </w:rPr>
        <w:t>建立长效机制，防止已经改进的不合格事项再次出现。</w:t>
      </w:r>
    </w:p>
    <w:p w:rsidR="00074DB7" w:rsidRPr="00074DB7" w:rsidRDefault="00074DB7" w:rsidP="00074DB7">
      <w:pPr>
        <w:pStyle w:val="af8"/>
        <w:numPr>
          <w:ilvl w:val="0"/>
          <w:numId w:val="0"/>
        </w:numPr>
        <w:jc w:val="both"/>
        <w:rPr>
          <w:highlight w:val="green"/>
        </w:rPr>
      </w:pPr>
    </w:p>
    <w:p w:rsidR="00074DB7" w:rsidRDefault="00074DB7" w:rsidP="00074DB7">
      <w:pPr>
        <w:pStyle w:val="afffff7"/>
        <w:ind w:firstLine="420"/>
        <w:rPr>
          <w:highlight w:val="green"/>
        </w:rPr>
      </w:pPr>
    </w:p>
    <w:p w:rsidR="00EB0FB3" w:rsidRDefault="00EB0FB3" w:rsidP="00074DB7">
      <w:pPr>
        <w:pStyle w:val="afffff7"/>
        <w:ind w:firstLine="420"/>
        <w:rPr>
          <w:highlight w:val="green"/>
        </w:rPr>
        <w:sectPr w:rsidR="00EB0FB3" w:rsidSect="002161BF">
          <w:headerReference w:type="even" r:id="rId19"/>
          <w:headerReference w:type="default" r:id="rId20"/>
          <w:footerReference w:type="even" r:id="rId21"/>
          <w:footerReference w:type="default" r:id="rId22"/>
          <w:pgSz w:w="11906" w:h="16838"/>
          <w:pgMar w:top="1928" w:right="1134" w:bottom="1134" w:left="1134" w:header="1418" w:footer="1134" w:gutter="284"/>
          <w:cols w:space="425"/>
          <w:formProt w:val="0"/>
          <w:docGrid w:linePitch="312"/>
        </w:sectPr>
      </w:pPr>
    </w:p>
    <w:p w:rsidR="00074DB7" w:rsidRPr="00EB0FB3" w:rsidRDefault="00074DB7" w:rsidP="00EB0FB3">
      <w:pPr>
        <w:pStyle w:val="af8"/>
      </w:pPr>
      <w:bookmarkStart w:id="44" w:name="BookMark5"/>
      <w:bookmarkEnd w:id="21"/>
    </w:p>
    <w:p w:rsidR="00EB0FB3" w:rsidRPr="00EB0FB3" w:rsidRDefault="00EB0FB3" w:rsidP="00EB0FB3">
      <w:pPr>
        <w:pStyle w:val="afe"/>
      </w:pPr>
    </w:p>
    <w:p w:rsidR="00EB0FB3" w:rsidRPr="00EB0FB3" w:rsidRDefault="00EB0FB3" w:rsidP="00EB0FB3">
      <w:pPr>
        <w:pStyle w:val="aff3"/>
        <w:spacing w:after="120"/>
      </w:pPr>
      <w:r w:rsidRPr="00EB0FB3">
        <w:br/>
      </w:r>
      <w:r w:rsidRPr="00EB0FB3">
        <w:rPr>
          <w:rFonts w:hint="eastAsia"/>
        </w:rPr>
        <w:t>（</w:t>
      </w:r>
      <w:r w:rsidR="00556AF5">
        <w:rPr>
          <w:rFonts w:hint="eastAsia"/>
        </w:rPr>
        <w:t>资料</w:t>
      </w:r>
      <w:r w:rsidRPr="00EB0FB3">
        <w:rPr>
          <w:rFonts w:hint="eastAsia"/>
        </w:rPr>
        <w:t>性）</w:t>
      </w:r>
      <w:r w:rsidRPr="00EB0FB3">
        <w:br/>
      </w:r>
      <w:r w:rsidRPr="00EB0FB3">
        <w:rPr>
          <w:rFonts w:hint="eastAsia"/>
        </w:rPr>
        <w:t>科技企业孵化器培育诊断意见表</w:t>
      </w:r>
    </w:p>
    <w:p w:rsidR="00EB0FB3" w:rsidRPr="00EB0FB3" w:rsidRDefault="00EB0FB3" w:rsidP="00EB0FB3">
      <w:pPr>
        <w:pStyle w:val="afffff7"/>
        <w:ind w:firstLine="420"/>
      </w:pPr>
      <w:r>
        <w:rPr>
          <w:rFonts w:hint="eastAsia"/>
        </w:rPr>
        <w:t>表A.1</w:t>
      </w:r>
      <w:r w:rsidR="00556AF5">
        <w:rPr>
          <w:rFonts w:hint="eastAsia"/>
        </w:rPr>
        <w:t>给出</w:t>
      </w:r>
      <w:r>
        <w:t>了</w:t>
      </w:r>
      <w:r w:rsidRPr="00EB0FB3">
        <w:rPr>
          <w:rFonts w:hint="eastAsia"/>
        </w:rPr>
        <w:t>科技企业孵化器培育诊断意见</w:t>
      </w:r>
      <w:r w:rsidR="00556AF5">
        <w:rPr>
          <w:rFonts w:hint="eastAsia"/>
        </w:rPr>
        <w:t>表</w:t>
      </w:r>
      <w:r>
        <w:t>。</w:t>
      </w:r>
    </w:p>
    <w:p w:rsidR="00EB0FB3" w:rsidRPr="00EB0FB3" w:rsidRDefault="00EB0FB3" w:rsidP="00EB0FB3">
      <w:pPr>
        <w:pStyle w:val="aff"/>
        <w:spacing w:before="120" w:after="120"/>
      </w:pPr>
      <w:r w:rsidRPr="00EB0FB3">
        <w:rPr>
          <w:rFonts w:hint="eastAsia"/>
        </w:rPr>
        <w:t>科技企业孵化器培育诊断意见表</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8"/>
        <w:gridCol w:w="713"/>
        <w:gridCol w:w="1071"/>
        <w:gridCol w:w="1736"/>
        <w:gridCol w:w="1511"/>
        <w:gridCol w:w="494"/>
        <w:gridCol w:w="433"/>
        <w:gridCol w:w="1984"/>
      </w:tblGrid>
      <w:tr w:rsidR="00EB0FB3" w:rsidRPr="00EB0FB3" w:rsidTr="0061404C">
        <w:trPr>
          <w:trHeight w:hRule="exact" w:val="477"/>
        </w:trPr>
        <w:tc>
          <w:tcPr>
            <w:tcW w:w="1951" w:type="dxa"/>
            <w:gridSpan w:val="2"/>
            <w:vAlign w:val="center"/>
          </w:tcPr>
          <w:p w:rsidR="00EB0FB3" w:rsidRPr="00EB0FB3" w:rsidRDefault="00EB0FB3" w:rsidP="00EB0FB3">
            <w:pPr>
              <w:snapToGrid w:val="0"/>
              <w:spacing w:line="240" w:lineRule="auto"/>
              <w:jc w:val="center"/>
            </w:pPr>
            <w:r w:rsidRPr="00EB0FB3">
              <w:rPr>
                <w:rFonts w:hint="eastAsia"/>
              </w:rPr>
              <w:t>孵化器名称</w:t>
            </w:r>
          </w:p>
        </w:tc>
        <w:tc>
          <w:tcPr>
            <w:tcW w:w="7229" w:type="dxa"/>
            <w:gridSpan w:val="6"/>
            <w:vAlign w:val="center"/>
          </w:tcPr>
          <w:p w:rsidR="00EB0FB3" w:rsidRPr="00EB0FB3" w:rsidRDefault="00EB0FB3" w:rsidP="00EB0FB3">
            <w:pPr>
              <w:snapToGrid w:val="0"/>
              <w:spacing w:line="240" w:lineRule="auto"/>
            </w:pPr>
          </w:p>
        </w:tc>
      </w:tr>
      <w:tr w:rsidR="00EB0FB3" w:rsidRPr="00EB0FB3" w:rsidTr="0061404C">
        <w:trPr>
          <w:trHeight w:hRule="exact" w:val="517"/>
        </w:trPr>
        <w:tc>
          <w:tcPr>
            <w:tcW w:w="1951" w:type="dxa"/>
            <w:gridSpan w:val="2"/>
            <w:vAlign w:val="center"/>
          </w:tcPr>
          <w:p w:rsidR="00EB0FB3" w:rsidRPr="00EB0FB3" w:rsidRDefault="00EB0FB3" w:rsidP="00EB0FB3">
            <w:pPr>
              <w:snapToGrid w:val="0"/>
              <w:spacing w:line="240" w:lineRule="auto"/>
              <w:jc w:val="center"/>
            </w:pPr>
            <w:r w:rsidRPr="00EB0FB3">
              <w:rPr>
                <w:rFonts w:hint="eastAsia"/>
              </w:rPr>
              <w:t>运营机构</w:t>
            </w:r>
          </w:p>
        </w:tc>
        <w:tc>
          <w:tcPr>
            <w:tcW w:w="2807" w:type="dxa"/>
            <w:gridSpan w:val="2"/>
            <w:vAlign w:val="center"/>
          </w:tcPr>
          <w:p w:rsidR="00EB0FB3" w:rsidRPr="00EB0FB3" w:rsidRDefault="00EB0FB3" w:rsidP="00EB0FB3">
            <w:pPr>
              <w:snapToGrid w:val="0"/>
              <w:spacing w:line="240" w:lineRule="auto"/>
            </w:pPr>
          </w:p>
        </w:tc>
        <w:tc>
          <w:tcPr>
            <w:tcW w:w="2005" w:type="dxa"/>
            <w:gridSpan w:val="2"/>
            <w:vAlign w:val="center"/>
          </w:tcPr>
          <w:p w:rsidR="00EB0FB3" w:rsidRPr="00EB0FB3" w:rsidRDefault="00EB0FB3" w:rsidP="00EB0FB3">
            <w:pPr>
              <w:snapToGrid w:val="0"/>
              <w:spacing w:line="240" w:lineRule="auto"/>
              <w:jc w:val="center"/>
            </w:pPr>
            <w:r w:rsidRPr="00EB0FB3">
              <w:rPr>
                <w:rFonts w:hint="eastAsia"/>
              </w:rPr>
              <w:t>统一社会信用代码</w:t>
            </w:r>
          </w:p>
        </w:tc>
        <w:tc>
          <w:tcPr>
            <w:tcW w:w="2417" w:type="dxa"/>
            <w:gridSpan w:val="2"/>
            <w:vAlign w:val="center"/>
          </w:tcPr>
          <w:p w:rsidR="00EB0FB3" w:rsidRPr="00EB0FB3" w:rsidRDefault="00EB0FB3" w:rsidP="00EB0FB3">
            <w:pPr>
              <w:snapToGrid w:val="0"/>
              <w:spacing w:line="240" w:lineRule="auto"/>
            </w:pPr>
          </w:p>
        </w:tc>
      </w:tr>
      <w:tr w:rsidR="00EB0FB3" w:rsidRPr="00EB0FB3" w:rsidTr="0061404C">
        <w:trPr>
          <w:trHeight w:hRule="exact" w:val="561"/>
        </w:trPr>
        <w:tc>
          <w:tcPr>
            <w:tcW w:w="1951" w:type="dxa"/>
            <w:gridSpan w:val="2"/>
            <w:vAlign w:val="center"/>
          </w:tcPr>
          <w:p w:rsidR="00EB0FB3" w:rsidRPr="00EB0FB3" w:rsidRDefault="00EB0FB3" w:rsidP="00EB0FB3">
            <w:pPr>
              <w:snapToGrid w:val="0"/>
              <w:spacing w:line="240" w:lineRule="auto"/>
              <w:jc w:val="center"/>
            </w:pPr>
            <w:r w:rsidRPr="00EB0FB3">
              <w:rPr>
                <w:rFonts w:hint="eastAsia"/>
              </w:rPr>
              <w:t>注册时间</w:t>
            </w:r>
          </w:p>
        </w:tc>
        <w:tc>
          <w:tcPr>
            <w:tcW w:w="2807" w:type="dxa"/>
            <w:gridSpan w:val="2"/>
            <w:vAlign w:val="center"/>
          </w:tcPr>
          <w:p w:rsidR="00EB0FB3" w:rsidRPr="00EB0FB3" w:rsidRDefault="00EB0FB3" w:rsidP="00EB0FB3">
            <w:pPr>
              <w:snapToGrid w:val="0"/>
              <w:spacing w:line="240" w:lineRule="auto"/>
              <w:jc w:val="center"/>
            </w:pPr>
          </w:p>
        </w:tc>
        <w:tc>
          <w:tcPr>
            <w:tcW w:w="2005" w:type="dxa"/>
            <w:gridSpan w:val="2"/>
            <w:vAlign w:val="center"/>
          </w:tcPr>
          <w:p w:rsidR="00EB0FB3" w:rsidRPr="00EB0FB3" w:rsidRDefault="00EB0FB3" w:rsidP="00EB0FB3">
            <w:pPr>
              <w:snapToGrid w:val="0"/>
              <w:spacing w:line="240" w:lineRule="auto"/>
              <w:jc w:val="center"/>
            </w:pPr>
            <w:r w:rsidRPr="00EB0FB3">
              <w:rPr>
                <w:rFonts w:hint="eastAsia"/>
              </w:rPr>
              <w:t>运营时间</w:t>
            </w:r>
          </w:p>
        </w:tc>
        <w:tc>
          <w:tcPr>
            <w:tcW w:w="2417" w:type="dxa"/>
            <w:gridSpan w:val="2"/>
            <w:vAlign w:val="center"/>
          </w:tcPr>
          <w:p w:rsidR="00EB0FB3" w:rsidRPr="00EB0FB3" w:rsidRDefault="00EB0FB3" w:rsidP="00EB0FB3">
            <w:pPr>
              <w:snapToGrid w:val="0"/>
              <w:spacing w:line="240" w:lineRule="auto"/>
              <w:ind w:firstLineChars="250" w:firstLine="525"/>
            </w:pPr>
          </w:p>
        </w:tc>
      </w:tr>
      <w:tr w:rsidR="00EB0FB3" w:rsidRPr="00EB0FB3" w:rsidTr="0061404C">
        <w:trPr>
          <w:trHeight w:hRule="exact" w:val="561"/>
        </w:trPr>
        <w:tc>
          <w:tcPr>
            <w:tcW w:w="1951" w:type="dxa"/>
            <w:gridSpan w:val="2"/>
            <w:vAlign w:val="center"/>
          </w:tcPr>
          <w:p w:rsidR="00EB0FB3" w:rsidRPr="00EB0FB3" w:rsidRDefault="00EB0FB3" w:rsidP="00EB0FB3">
            <w:pPr>
              <w:snapToGrid w:val="0"/>
              <w:spacing w:line="240" w:lineRule="auto"/>
              <w:jc w:val="center"/>
            </w:pPr>
            <w:r w:rsidRPr="00EB0FB3">
              <w:rPr>
                <w:rFonts w:hint="eastAsia"/>
              </w:rPr>
              <w:t>法人代表</w:t>
            </w:r>
          </w:p>
        </w:tc>
        <w:tc>
          <w:tcPr>
            <w:tcW w:w="2807" w:type="dxa"/>
            <w:gridSpan w:val="2"/>
            <w:vAlign w:val="center"/>
          </w:tcPr>
          <w:p w:rsidR="00EB0FB3" w:rsidRPr="00EB0FB3" w:rsidRDefault="00EB0FB3" w:rsidP="00EB0FB3">
            <w:pPr>
              <w:snapToGrid w:val="0"/>
              <w:spacing w:line="240" w:lineRule="auto"/>
              <w:jc w:val="left"/>
            </w:pPr>
          </w:p>
        </w:tc>
        <w:tc>
          <w:tcPr>
            <w:tcW w:w="2005" w:type="dxa"/>
            <w:gridSpan w:val="2"/>
            <w:vAlign w:val="center"/>
          </w:tcPr>
          <w:p w:rsidR="00EB0FB3" w:rsidRPr="00EB0FB3" w:rsidRDefault="00EB0FB3" w:rsidP="00EB0FB3">
            <w:pPr>
              <w:snapToGrid w:val="0"/>
              <w:spacing w:line="240" w:lineRule="auto"/>
              <w:jc w:val="center"/>
            </w:pPr>
            <w:r w:rsidRPr="00EB0FB3">
              <w:rPr>
                <w:rFonts w:hint="eastAsia"/>
              </w:rPr>
              <w:t>注册资金（万元）</w:t>
            </w:r>
          </w:p>
        </w:tc>
        <w:tc>
          <w:tcPr>
            <w:tcW w:w="2417" w:type="dxa"/>
            <w:gridSpan w:val="2"/>
            <w:vAlign w:val="center"/>
          </w:tcPr>
          <w:p w:rsidR="00EB0FB3" w:rsidRPr="00EB0FB3" w:rsidRDefault="00EB0FB3" w:rsidP="00EB0FB3">
            <w:pPr>
              <w:snapToGrid w:val="0"/>
              <w:spacing w:line="240" w:lineRule="auto"/>
              <w:ind w:firstLineChars="250" w:firstLine="525"/>
            </w:pPr>
          </w:p>
        </w:tc>
      </w:tr>
      <w:tr w:rsidR="00EB0FB3" w:rsidRPr="00EB0FB3" w:rsidTr="0061404C">
        <w:trPr>
          <w:trHeight w:hRule="exact" w:val="561"/>
        </w:trPr>
        <w:tc>
          <w:tcPr>
            <w:tcW w:w="1951" w:type="dxa"/>
            <w:gridSpan w:val="2"/>
            <w:vAlign w:val="center"/>
          </w:tcPr>
          <w:p w:rsidR="00EB0FB3" w:rsidRPr="00EB0FB3" w:rsidRDefault="00EB0FB3" w:rsidP="00EB0FB3">
            <w:pPr>
              <w:snapToGrid w:val="0"/>
              <w:spacing w:line="240" w:lineRule="auto"/>
              <w:jc w:val="center"/>
            </w:pPr>
            <w:r w:rsidRPr="00EB0FB3">
              <w:rPr>
                <w:rFonts w:hint="eastAsia"/>
              </w:rPr>
              <w:t>注册地址</w:t>
            </w:r>
          </w:p>
        </w:tc>
        <w:tc>
          <w:tcPr>
            <w:tcW w:w="7229" w:type="dxa"/>
            <w:gridSpan w:val="6"/>
            <w:vAlign w:val="center"/>
          </w:tcPr>
          <w:p w:rsidR="00EB0FB3" w:rsidRPr="00EB0FB3" w:rsidRDefault="00EB0FB3" w:rsidP="00EB0FB3">
            <w:pPr>
              <w:snapToGrid w:val="0"/>
              <w:spacing w:line="240" w:lineRule="auto"/>
              <w:ind w:firstLineChars="250" w:firstLine="525"/>
            </w:pPr>
          </w:p>
        </w:tc>
      </w:tr>
      <w:tr w:rsidR="00EB0FB3" w:rsidRPr="00EB0FB3" w:rsidTr="0061404C">
        <w:trPr>
          <w:trHeight w:hRule="exact" w:val="580"/>
        </w:trPr>
        <w:tc>
          <w:tcPr>
            <w:tcW w:w="1951" w:type="dxa"/>
            <w:gridSpan w:val="2"/>
            <w:vAlign w:val="center"/>
          </w:tcPr>
          <w:p w:rsidR="00EB0FB3" w:rsidRPr="00EB0FB3" w:rsidRDefault="00EB0FB3" w:rsidP="00EB0FB3">
            <w:pPr>
              <w:snapToGrid w:val="0"/>
              <w:spacing w:line="240" w:lineRule="auto"/>
              <w:jc w:val="center"/>
            </w:pPr>
            <w:r w:rsidRPr="00EB0FB3">
              <w:rPr>
                <w:rFonts w:hint="eastAsia"/>
              </w:rPr>
              <w:t>机构性质</w:t>
            </w:r>
          </w:p>
        </w:tc>
        <w:tc>
          <w:tcPr>
            <w:tcW w:w="7229" w:type="dxa"/>
            <w:gridSpan w:val="6"/>
            <w:vAlign w:val="center"/>
          </w:tcPr>
          <w:p w:rsidR="00EB0FB3" w:rsidRPr="00EB0FB3" w:rsidRDefault="00EB0FB3" w:rsidP="00EB0FB3">
            <w:pPr>
              <w:snapToGrid w:val="0"/>
              <w:spacing w:line="240" w:lineRule="auto"/>
              <w:ind w:left="87"/>
              <w:jc w:val="left"/>
            </w:pPr>
            <w:r w:rsidRPr="00EB0FB3">
              <w:rPr>
                <w:rFonts w:hint="eastAsia"/>
              </w:rPr>
              <w:t>事业单位□</w:t>
            </w:r>
            <w:r w:rsidRPr="00EB0FB3">
              <w:rPr>
                <w:rFonts w:hint="eastAsia"/>
              </w:rPr>
              <w:t xml:space="preserve">    </w:t>
            </w:r>
            <w:r w:rsidRPr="00EB0FB3">
              <w:rPr>
                <w:rFonts w:hint="eastAsia"/>
              </w:rPr>
              <w:t>国有企业□</w:t>
            </w:r>
            <w:r w:rsidRPr="00EB0FB3">
              <w:rPr>
                <w:rFonts w:hint="eastAsia"/>
              </w:rPr>
              <w:t xml:space="preserve">    </w:t>
            </w:r>
            <w:r w:rsidRPr="00EB0FB3">
              <w:rPr>
                <w:rFonts w:hint="eastAsia"/>
              </w:rPr>
              <w:t>民营企业□</w:t>
            </w:r>
            <w:r w:rsidRPr="00EB0FB3">
              <w:rPr>
                <w:rFonts w:hint="eastAsia"/>
              </w:rPr>
              <w:t xml:space="preserve">    </w:t>
            </w:r>
            <w:r w:rsidRPr="00EB0FB3">
              <w:rPr>
                <w:rFonts w:hint="eastAsia"/>
              </w:rPr>
              <w:t>其他□</w:t>
            </w:r>
          </w:p>
        </w:tc>
      </w:tr>
      <w:tr w:rsidR="00EB0FB3" w:rsidRPr="00EB0FB3" w:rsidTr="0061404C">
        <w:trPr>
          <w:trHeight w:hRule="exact" w:val="585"/>
        </w:trPr>
        <w:tc>
          <w:tcPr>
            <w:tcW w:w="1951" w:type="dxa"/>
            <w:gridSpan w:val="2"/>
            <w:vAlign w:val="center"/>
          </w:tcPr>
          <w:p w:rsidR="00EB0FB3" w:rsidRPr="00EB0FB3" w:rsidRDefault="00EB0FB3" w:rsidP="00EB0FB3">
            <w:pPr>
              <w:snapToGrid w:val="0"/>
              <w:spacing w:line="240" w:lineRule="auto"/>
              <w:jc w:val="center"/>
            </w:pPr>
            <w:r w:rsidRPr="00EB0FB3">
              <w:rPr>
                <w:rFonts w:hint="eastAsia"/>
              </w:rPr>
              <w:t>孵化器类型</w:t>
            </w:r>
          </w:p>
        </w:tc>
        <w:tc>
          <w:tcPr>
            <w:tcW w:w="2807" w:type="dxa"/>
            <w:gridSpan w:val="2"/>
            <w:vAlign w:val="center"/>
          </w:tcPr>
          <w:p w:rsidR="00EB0FB3" w:rsidRPr="00EB0FB3" w:rsidRDefault="00EB0FB3" w:rsidP="00EB0FB3">
            <w:pPr>
              <w:snapToGrid w:val="0"/>
              <w:spacing w:line="240" w:lineRule="auto"/>
              <w:jc w:val="center"/>
            </w:pPr>
            <w:r w:rsidRPr="00EB0FB3">
              <w:rPr>
                <w:rFonts w:hint="eastAsia"/>
              </w:rPr>
              <w:t>专业型</w:t>
            </w:r>
            <w:r w:rsidRPr="00EB0FB3">
              <w:rPr>
                <w:rFonts w:hint="eastAsia"/>
              </w:rPr>
              <w:sym w:font="Wingdings 2" w:char="00A3"/>
            </w:r>
            <w:r w:rsidRPr="00EB0FB3">
              <w:rPr>
                <w:rFonts w:hint="eastAsia"/>
              </w:rPr>
              <w:t xml:space="preserve">    </w:t>
            </w:r>
            <w:r w:rsidRPr="00EB0FB3">
              <w:rPr>
                <w:rFonts w:hint="eastAsia"/>
              </w:rPr>
              <w:t>综合型□</w:t>
            </w:r>
          </w:p>
        </w:tc>
        <w:tc>
          <w:tcPr>
            <w:tcW w:w="2005" w:type="dxa"/>
            <w:gridSpan w:val="2"/>
            <w:vAlign w:val="center"/>
          </w:tcPr>
          <w:p w:rsidR="00EB0FB3" w:rsidRPr="00EB0FB3" w:rsidRDefault="00EB0FB3" w:rsidP="00EB0FB3">
            <w:pPr>
              <w:snapToGrid w:val="0"/>
              <w:spacing w:line="240" w:lineRule="auto"/>
              <w:jc w:val="center"/>
            </w:pPr>
            <w:r w:rsidRPr="00EB0FB3">
              <w:rPr>
                <w:rFonts w:hint="eastAsia"/>
              </w:rPr>
              <w:t>所属产业领域</w:t>
            </w:r>
          </w:p>
          <w:p w:rsidR="00EB0FB3" w:rsidRPr="00EB0FB3" w:rsidRDefault="00EB0FB3" w:rsidP="00EB0FB3">
            <w:pPr>
              <w:snapToGrid w:val="0"/>
              <w:spacing w:line="240" w:lineRule="auto"/>
              <w:jc w:val="center"/>
            </w:pPr>
            <w:r w:rsidRPr="00EB0FB3">
              <w:rPr>
                <w:rFonts w:hint="eastAsia"/>
              </w:rPr>
              <w:t>（专业孵化器必填）</w:t>
            </w:r>
          </w:p>
        </w:tc>
        <w:tc>
          <w:tcPr>
            <w:tcW w:w="2417" w:type="dxa"/>
            <w:gridSpan w:val="2"/>
            <w:vAlign w:val="center"/>
          </w:tcPr>
          <w:p w:rsidR="00EB0FB3" w:rsidRPr="00EB0FB3" w:rsidRDefault="00EB0FB3" w:rsidP="00EB0FB3">
            <w:pPr>
              <w:snapToGrid w:val="0"/>
              <w:spacing w:line="240" w:lineRule="auto"/>
            </w:pPr>
          </w:p>
        </w:tc>
      </w:tr>
      <w:tr w:rsidR="00EB0FB3" w:rsidRPr="00EB0FB3" w:rsidTr="0061404C">
        <w:trPr>
          <w:trHeight w:hRule="exact" w:val="566"/>
        </w:trPr>
        <w:tc>
          <w:tcPr>
            <w:tcW w:w="4758" w:type="dxa"/>
            <w:gridSpan w:val="4"/>
            <w:vAlign w:val="center"/>
          </w:tcPr>
          <w:p w:rsidR="00EB0FB3" w:rsidRPr="00EB0FB3" w:rsidRDefault="00EB0FB3" w:rsidP="00EB0FB3">
            <w:pPr>
              <w:snapToGrid w:val="0"/>
              <w:spacing w:line="240" w:lineRule="auto"/>
              <w:jc w:val="center"/>
              <w:rPr>
                <w:rFonts w:ascii="Times New Roman"/>
              </w:rPr>
            </w:pPr>
            <w:r w:rsidRPr="00EB0FB3">
              <w:rPr>
                <w:rFonts w:ascii="Times New Roman"/>
              </w:rPr>
              <w:t>是否报送</w:t>
            </w:r>
            <w:r w:rsidRPr="00EB0FB3">
              <w:rPr>
                <w:rFonts w:ascii="Times New Roman" w:hint="eastAsia"/>
              </w:rPr>
              <w:t>上一</w:t>
            </w:r>
            <w:r w:rsidRPr="00EB0FB3">
              <w:rPr>
                <w:rFonts w:ascii="Times New Roman"/>
              </w:rPr>
              <w:t>年度火炬统计数据</w:t>
            </w:r>
          </w:p>
        </w:tc>
        <w:tc>
          <w:tcPr>
            <w:tcW w:w="4422" w:type="dxa"/>
            <w:gridSpan w:val="4"/>
            <w:vAlign w:val="center"/>
          </w:tcPr>
          <w:p w:rsidR="00EB0FB3" w:rsidRPr="00EB0FB3" w:rsidRDefault="00EB0FB3" w:rsidP="00EB0FB3">
            <w:pPr>
              <w:snapToGrid w:val="0"/>
              <w:spacing w:line="240" w:lineRule="auto"/>
              <w:jc w:val="center"/>
            </w:pPr>
            <w:r w:rsidRPr="00EB0FB3">
              <w:rPr>
                <w:rFonts w:hint="eastAsia"/>
              </w:rPr>
              <w:t>是□</w:t>
            </w:r>
            <w:r w:rsidRPr="00EB0FB3">
              <w:rPr>
                <w:rFonts w:hint="eastAsia"/>
              </w:rPr>
              <w:t xml:space="preserve">     </w:t>
            </w:r>
            <w:r w:rsidRPr="00EB0FB3">
              <w:rPr>
                <w:rFonts w:hint="eastAsia"/>
              </w:rPr>
              <w:t>否□</w:t>
            </w:r>
          </w:p>
        </w:tc>
      </w:tr>
      <w:tr w:rsidR="00EB0FB3" w:rsidRPr="00EB0FB3" w:rsidTr="0061404C">
        <w:trPr>
          <w:trHeight w:val="567"/>
        </w:trPr>
        <w:tc>
          <w:tcPr>
            <w:tcW w:w="1951" w:type="dxa"/>
            <w:gridSpan w:val="2"/>
            <w:vAlign w:val="center"/>
          </w:tcPr>
          <w:p w:rsidR="00EB0FB3" w:rsidRPr="00EB0FB3" w:rsidRDefault="00EB0FB3" w:rsidP="00EB0FB3">
            <w:pPr>
              <w:snapToGrid w:val="0"/>
              <w:spacing w:line="240" w:lineRule="auto"/>
              <w:jc w:val="center"/>
            </w:pPr>
            <w:r w:rsidRPr="00EB0FB3">
              <w:rPr>
                <w:rFonts w:hint="eastAsia"/>
              </w:rPr>
              <w:t>联</w:t>
            </w:r>
            <w:r w:rsidRPr="00EB0FB3">
              <w:rPr>
                <w:rFonts w:hint="eastAsia"/>
              </w:rPr>
              <w:t xml:space="preserve"> </w:t>
            </w:r>
            <w:r w:rsidRPr="00EB0FB3">
              <w:rPr>
                <w:rFonts w:hint="eastAsia"/>
              </w:rPr>
              <w:t>系</w:t>
            </w:r>
            <w:r w:rsidRPr="00EB0FB3">
              <w:rPr>
                <w:rFonts w:hint="eastAsia"/>
              </w:rPr>
              <w:t xml:space="preserve"> </w:t>
            </w:r>
            <w:r w:rsidRPr="00EB0FB3">
              <w:rPr>
                <w:rFonts w:hint="eastAsia"/>
              </w:rPr>
              <w:t>人</w:t>
            </w:r>
          </w:p>
        </w:tc>
        <w:tc>
          <w:tcPr>
            <w:tcW w:w="2807" w:type="dxa"/>
            <w:gridSpan w:val="2"/>
            <w:vAlign w:val="center"/>
          </w:tcPr>
          <w:p w:rsidR="00EB0FB3" w:rsidRPr="00EB0FB3" w:rsidRDefault="00EB0FB3" w:rsidP="00EB0FB3">
            <w:pPr>
              <w:snapToGrid w:val="0"/>
              <w:spacing w:line="240" w:lineRule="auto"/>
            </w:pPr>
          </w:p>
        </w:tc>
        <w:tc>
          <w:tcPr>
            <w:tcW w:w="1511" w:type="dxa"/>
            <w:vAlign w:val="center"/>
          </w:tcPr>
          <w:p w:rsidR="00EB0FB3" w:rsidRPr="00EB0FB3" w:rsidRDefault="00EB0FB3" w:rsidP="00EB0FB3">
            <w:pPr>
              <w:snapToGrid w:val="0"/>
              <w:spacing w:line="240" w:lineRule="auto"/>
              <w:jc w:val="center"/>
            </w:pPr>
            <w:r w:rsidRPr="00EB0FB3">
              <w:rPr>
                <w:rFonts w:hint="eastAsia"/>
              </w:rPr>
              <w:t>手</w:t>
            </w:r>
            <w:r w:rsidRPr="00EB0FB3">
              <w:rPr>
                <w:rFonts w:hint="eastAsia"/>
              </w:rPr>
              <w:t xml:space="preserve"> </w:t>
            </w:r>
            <w:r w:rsidRPr="00EB0FB3">
              <w:rPr>
                <w:rFonts w:hint="eastAsia"/>
              </w:rPr>
              <w:t>机</w:t>
            </w:r>
          </w:p>
        </w:tc>
        <w:tc>
          <w:tcPr>
            <w:tcW w:w="2911" w:type="dxa"/>
            <w:gridSpan w:val="3"/>
            <w:vAlign w:val="center"/>
          </w:tcPr>
          <w:p w:rsidR="00EB0FB3" w:rsidRPr="00EB0FB3" w:rsidRDefault="00EB0FB3" w:rsidP="00EB0FB3">
            <w:pPr>
              <w:snapToGrid w:val="0"/>
              <w:spacing w:line="240" w:lineRule="auto"/>
              <w:jc w:val="center"/>
            </w:pPr>
          </w:p>
        </w:tc>
      </w:tr>
      <w:tr w:rsidR="00EB0FB3" w:rsidRPr="00EB0FB3" w:rsidTr="0061404C">
        <w:trPr>
          <w:trHeight w:val="547"/>
        </w:trPr>
        <w:tc>
          <w:tcPr>
            <w:tcW w:w="4758" w:type="dxa"/>
            <w:gridSpan w:val="4"/>
            <w:vAlign w:val="center"/>
          </w:tcPr>
          <w:p w:rsidR="00EB0FB3" w:rsidRPr="00EB0FB3" w:rsidRDefault="00EB0FB3" w:rsidP="00EB0FB3">
            <w:pPr>
              <w:snapToGrid w:val="0"/>
              <w:spacing w:line="240" w:lineRule="auto"/>
              <w:jc w:val="center"/>
              <w:rPr>
                <w:rFonts w:ascii="Times New Roman"/>
              </w:rPr>
            </w:pPr>
            <w:r w:rsidRPr="00EB0FB3">
              <w:rPr>
                <w:rFonts w:ascii="Times New Roman"/>
              </w:rPr>
              <w:t>可自主支配的孵化场地总面积（㎡）</w:t>
            </w:r>
          </w:p>
        </w:tc>
        <w:tc>
          <w:tcPr>
            <w:tcW w:w="4422" w:type="dxa"/>
            <w:gridSpan w:val="4"/>
            <w:vAlign w:val="center"/>
          </w:tcPr>
          <w:p w:rsidR="00EB0FB3" w:rsidRPr="00EB0FB3" w:rsidRDefault="00EB0FB3" w:rsidP="00EB0FB3">
            <w:pPr>
              <w:snapToGrid w:val="0"/>
              <w:spacing w:line="240" w:lineRule="auto"/>
              <w:jc w:val="center"/>
              <w:rPr>
                <w:rFonts w:ascii="Times New Roman"/>
                <w:color w:val="FF0000"/>
              </w:rPr>
            </w:pPr>
          </w:p>
        </w:tc>
      </w:tr>
      <w:tr w:rsidR="00EB0FB3" w:rsidRPr="00EB0FB3" w:rsidTr="0061404C">
        <w:trPr>
          <w:cantSplit/>
          <w:trHeight w:val="554"/>
        </w:trPr>
        <w:tc>
          <w:tcPr>
            <w:tcW w:w="1238" w:type="dxa"/>
            <w:vMerge w:val="restart"/>
            <w:vAlign w:val="center"/>
          </w:tcPr>
          <w:p w:rsidR="00EB0FB3" w:rsidRPr="00EB0FB3" w:rsidRDefault="00EB0FB3" w:rsidP="00EB0FB3">
            <w:pPr>
              <w:snapToGrid w:val="0"/>
              <w:spacing w:line="240" w:lineRule="auto"/>
              <w:jc w:val="center"/>
              <w:rPr>
                <w:rFonts w:ascii="Times New Roman"/>
              </w:rPr>
            </w:pPr>
            <w:r w:rsidRPr="00EB0FB3">
              <w:rPr>
                <w:rFonts w:ascii="Times New Roman"/>
              </w:rPr>
              <w:t>其中</w:t>
            </w:r>
          </w:p>
        </w:tc>
        <w:tc>
          <w:tcPr>
            <w:tcW w:w="3520" w:type="dxa"/>
            <w:gridSpan w:val="3"/>
            <w:vAlign w:val="center"/>
          </w:tcPr>
          <w:p w:rsidR="00EB0FB3" w:rsidRPr="00EB0FB3" w:rsidRDefault="00EB0FB3" w:rsidP="00EB0FB3">
            <w:pPr>
              <w:snapToGrid w:val="0"/>
              <w:spacing w:line="240" w:lineRule="auto"/>
              <w:jc w:val="center"/>
              <w:rPr>
                <w:rFonts w:ascii="Times New Roman"/>
              </w:rPr>
            </w:pPr>
            <w:r w:rsidRPr="00EB0FB3">
              <w:rPr>
                <w:rFonts w:ascii="Times New Roman"/>
              </w:rPr>
              <w:t>在孵企业场地面积（㎡）</w:t>
            </w:r>
          </w:p>
        </w:tc>
        <w:tc>
          <w:tcPr>
            <w:tcW w:w="4422" w:type="dxa"/>
            <w:gridSpan w:val="4"/>
            <w:vAlign w:val="center"/>
          </w:tcPr>
          <w:p w:rsidR="00EB0FB3" w:rsidRPr="00EB0FB3" w:rsidRDefault="00EB0FB3" w:rsidP="00EB0FB3">
            <w:pPr>
              <w:snapToGrid w:val="0"/>
              <w:spacing w:line="240" w:lineRule="auto"/>
              <w:jc w:val="left"/>
              <w:rPr>
                <w:rFonts w:ascii="Times New Roman"/>
                <w:color w:val="FF0000"/>
              </w:rPr>
            </w:pPr>
          </w:p>
        </w:tc>
      </w:tr>
      <w:tr w:rsidR="00EB0FB3" w:rsidRPr="00EB0FB3" w:rsidTr="0061404C">
        <w:trPr>
          <w:cantSplit/>
          <w:trHeight w:val="562"/>
        </w:trPr>
        <w:tc>
          <w:tcPr>
            <w:tcW w:w="1238" w:type="dxa"/>
            <w:vMerge/>
            <w:vAlign w:val="center"/>
          </w:tcPr>
          <w:p w:rsidR="00EB0FB3" w:rsidRPr="00EB0FB3" w:rsidRDefault="00EB0FB3" w:rsidP="00EB0FB3">
            <w:pPr>
              <w:spacing w:line="240" w:lineRule="auto"/>
              <w:rPr>
                <w:rFonts w:ascii="Times New Roman"/>
              </w:rPr>
            </w:pPr>
          </w:p>
        </w:tc>
        <w:tc>
          <w:tcPr>
            <w:tcW w:w="3520" w:type="dxa"/>
            <w:gridSpan w:val="3"/>
            <w:vAlign w:val="center"/>
          </w:tcPr>
          <w:p w:rsidR="00EB0FB3" w:rsidRPr="00EB0FB3" w:rsidRDefault="00EB0FB3" w:rsidP="00EB0FB3">
            <w:pPr>
              <w:snapToGrid w:val="0"/>
              <w:spacing w:line="240" w:lineRule="auto"/>
              <w:jc w:val="center"/>
              <w:rPr>
                <w:rFonts w:ascii="Times New Roman"/>
              </w:rPr>
            </w:pPr>
            <w:r w:rsidRPr="00EB0FB3">
              <w:rPr>
                <w:rFonts w:ascii="Times New Roman"/>
              </w:rPr>
              <w:t>公共服务场地面积（㎡）</w:t>
            </w:r>
          </w:p>
        </w:tc>
        <w:tc>
          <w:tcPr>
            <w:tcW w:w="4422" w:type="dxa"/>
            <w:gridSpan w:val="4"/>
            <w:vAlign w:val="center"/>
          </w:tcPr>
          <w:p w:rsidR="00EB0FB3" w:rsidRPr="00EB0FB3" w:rsidRDefault="00EB0FB3" w:rsidP="00EB0FB3">
            <w:pPr>
              <w:snapToGrid w:val="0"/>
              <w:spacing w:line="240" w:lineRule="auto"/>
              <w:jc w:val="left"/>
              <w:rPr>
                <w:rFonts w:ascii="Times New Roman"/>
                <w:color w:val="FF0000"/>
              </w:rPr>
            </w:pPr>
          </w:p>
        </w:tc>
      </w:tr>
      <w:tr w:rsidR="00EB0FB3" w:rsidRPr="00EB0FB3" w:rsidTr="0061404C">
        <w:trPr>
          <w:cantSplit/>
          <w:trHeight w:val="542"/>
        </w:trPr>
        <w:tc>
          <w:tcPr>
            <w:tcW w:w="1238" w:type="dxa"/>
            <w:vMerge/>
            <w:vAlign w:val="center"/>
          </w:tcPr>
          <w:p w:rsidR="00EB0FB3" w:rsidRPr="00EB0FB3" w:rsidRDefault="00EB0FB3" w:rsidP="00EB0FB3">
            <w:pPr>
              <w:spacing w:line="240" w:lineRule="auto"/>
              <w:rPr>
                <w:rFonts w:ascii="Times New Roman"/>
              </w:rPr>
            </w:pPr>
          </w:p>
        </w:tc>
        <w:tc>
          <w:tcPr>
            <w:tcW w:w="3520" w:type="dxa"/>
            <w:gridSpan w:val="3"/>
            <w:vAlign w:val="center"/>
          </w:tcPr>
          <w:p w:rsidR="00EB0FB3" w:rsidRPr="00EB0FB3" w:rsidRDefault="00EB0FB3" w:rsidP="00EB0FB3">
            <w:pPr>
              <w:snapToGrid w:val="0"/>
              <w:spacing w:line="240" w:lineRule="auto"/>
              <w:jc w:val="center"/>
              <w:rPr>
                <w:rFonts w:ascii="Times New Roman"/>
              </w:rPr>
            </w:pPr>
            <w:r w:rsidRPr="00EB0FB3">
              <w:rPr>
                <w:rFonts w:ascii="Times New Roman"/>
              </w:rPr>
              <w:t>自用面积（㎡）</w:t>
            </w:r>
          </w:p>
        </w:tc>
        <w:tc>
          <w:tcPr>
            <w:tcW w:w="4422" w:type="dxa"/>
            <w:gridSpan w:val="4"/>
            <w:vAlign w:val="center"/>
          </w:tcPr>
          <w:p w:rsidR="00EB0FB3" w:rsidRPr="00EB0FB3" w:rsidRDefault="00EB0FB3" w:rsidP="00EB0FB3">
            <w:pPr>
              <w:snapToGrid w:val="0"/>
              <w:spacing w:line="240" w:lineRule="auto"/>
              <w:jc w:val="left"/>
              <w:rPr>
                <w:rFonts w:ascii="Times New Roman"/>
                <w:color w:val="FF0000"/>
              </w:rPr>
            </w:pPr>
          </w:p>
        </w:tc>
      </w:tr>
      <w:tr w:rsidR="00EB0FB3" w:rsidRPr="00EB0FB3" w:rsidTr="0061404C">
        <w:trPr>
          <w:cantSplit/>
          <w:trHeight w:val="436"/>
        </w:trPr>
        <w:tc>
          <w:tcPr>
            <w:tcW w:w="1238" w:type="dxa"/>
            <w:vMerge/>
            <w:vAlign w:val="center"/>
          </w:tcPr>
          <w:p w:rsidR="00EB0FB3" w:rsidRPr="00EB0FB3" w:rsidRDefault="00EB0FB3" w:rsidP="00EB0FB3">
            <w:pPr>
              <w:spacing w:line="240" w:lineRule="auto"/>
              <w:rPr>
                <w:rFonts w:ascii="Times New Roman"/>
              </w:rPr>
            </w:pPr>
          </w:p>
        </w:tc>
        <w:tc>
          <w:tcPr>
            <w:tcW w:w="3520" w:type="dxa"/>
            <w:gridSpan w:val="3"/>
            <w:vAlign w:val="center"/>
          </w:tcPr>
          <w:p w:rsidR="00EB0FB3" w:rsidRPr="00EB0FB3" w:rsidRDefault="00EB0FB3" w:rsidP="00EB0FB3">
            <w:pPr>
              <w:snapToGrid w:val="0"/>
              <w:spacing w:line="240" w:lineRule="auto"/>
              <w:jc w:val="center"/>
              <w:rPr>
                <w:rFonts w:ascii="Times New Roman"/>
              </w:rPr>
            </w:pPr>
            <w:r w:rsidRPr="00EB0FB3">
              <w:rPr>
                <w:rFonts w:ascii="Times New Roman"/>
              </w:rPr>
              <w:t>其他面积（㎡）</w:t>
            </w:r>
          </w:p>
        </w:tc>
        <w:tc>
          <w:tcPr>
            <w:tcW w:w="4422" w:type="dxa"/>
            <w:gridSpan w:val="4"/>
            <w:vAlign w:val="center"/>
          </w:tcPr>
          <w:p w:rsidR="00EB0FB3" w:rsidRPr="00EB0FB3" w:rsidRDefault="00EB0FB3" w:rsidP="00EB0FB3">
            <w:pPr>
              <w:snapToGrid w:val="0"/>
              <w:spacing w:line="240" w:lineRule="auto"/>
              <w:jc w:val="left"/>
              <w:rPr>
                <w:rFonts w:ascii="Times New Roman"/>
                <w:color w:val="FF0000"/>
              </w:rPr>
            </w:pPr>
          </w:p>
        </w:tc>
      </w:tr>
      <w:tr w:rsidR="00EB0FB3" w:rsidRPr="00EB0FB3" w:rsidTr="0061404C">
        <w:trPr>
          <w:trHeight w:val="557"/>
        </w:trPr>
        <w:tc>
          <w:tcPr>
            <w:tcW w:w="4758" w:type="dxa"/>
            <w:gridSpan w:val="4"/>
            <w:vAlign w:val="center"/>
          </w:tcPr>
          <w:p w:rsidR="00EB0FB3" w:rsidRPr="00EB0FB3" w:rsidRDefault="00EB0FB3" w:rsidP="00EB0FB3">
            <w:pPr>
              <w:snapToGrid w:val="0"/>
              <w:spacing w:line="240" w:lineRule="auto"/>
              <w:jc w:val="center"/>
              <w:rPr>
                <w:rFonts w:ascii="Times New Roman"/>
              </w:rPr>
            </w:pPr>
            <w:r w:rsidRPr="00EB0FB3">
              <w:rPr>
                <w:rFonts w:ascii="Times New Roman"/>
              </w:rPr>
              <w:t>在孵企业使用面积（含公共服务</w:t>
            </w:r>
          </w:p>
          <w:p w:rsidR="00EB0FB3" w:rsidRPr="00EB0FB3" w:rsidRDefault="00EB0FB3" w:rsidP="00EB0FB3">
            <w:pPr>
              <w:snapToGrid w:val="0"/>
              <w:spacing w:line="240" w:lineRule="auto"/>
              <w:jc w:val="center"/>
              <w:rPr>
                <w:rFonts w:ascii="Times New Roman"/>
              </w:rPr>
            </w:pPr>
            <w:r w:rsidRPr="00EB0FB3">
              <w:rPr>
                <w:rFonts w:ascii="Times New Roman"/>
              </w:rPr>
              <w:t>面积）占总面积比例</w:t>
            </w:r>
          </w:p>
        </w:tc>
        <w:tc>
          <w:tcPr>
            <w:tcW w:w="4422" w:type="dxa"/>
            <w:gridSpan w:val="4"/>
            <w:vAlign w:val="center"/>
          </w:tcPr>
          <w:p w:rsidR="00EB0FB3" w:rsidRPr="00EB0FB3" w:rsidRDefault="00EB0FB3" w:rsidP="00EB0FB3">
            <w:pPr>
              <w:snapToGrid w:val="0"/>
              <w:spacing w:line="240" w:lineRule="auto"/>
              <w:jc w:val="left"/>
              <w:rPr>
                <w:rFonts w:ascii="Times New Roman"/>
                <w:color w:val="FF0000"/>
              </w:rPr>
            </w:pPr>
          </w:p>
        </w:tc>
      </w:tr>
      <w:tr w:rsidR="00EB0FB3" w:rsidRPr="00EB0FB3" w:rsidTr="0061404C">
        <w:trPr>
          <w:trHeight w:val="557"/>
        </w:trPr>
        <w:tc>
          <w:tcPr>
            <w:tcW w:w="3022" w:type="dxa"/>
            <w:gridSpan w:val="3"/>
            <w:vAlign w:val="center"/>
          </w:tcPr>
          <w:p w:rsidR="00EB0FB3" w:rsidRPr="00EB0FB3" w:rsidRDefault="00EB0FB3" w:rsidP="00EB0FB3">
            <w:pPr>
              <w:snapToGrid w:val="0"/>
              <w:spacing w:line="240" w:lineRule="auto"/>
              <w:jc w:val="center"/>
              <w:rPr>
                <w:rFonts w:ascii="Times New Roman"/>
              </w:rPr>
            </w:pPr>
            <w:r w:rsidRPr="00EB0FB3">
              <w:rPr>
                <w:rFonts w:ascii="Times New Roman" w:hint="eastAsia"/>
              </w:rPr>
              <w:t>孵化场地评估建议</w:t>
            </w:r>
          </w:p>
        </w:tc>
        <w:tc>
          <w:tcPr>
            <w:tcW w:w="6158" w:type="dxa"/>
            <w:gridSpan w:val="5"/>
            <w:vAlign w:val="center"/>
          </w:tcPr>
          <w:p w:rsidR="00EB0FB3" w:rsidRPr="00EB0FB3" w:rsidRDefault="00EB0FB3" w:rsidP="00EB0FB3">
            <w:pPr>
              <w:snapToGrid w:val="0"/>
              <w:spacing w:line="240" w:lineRule="auto"/>
              <w:jc w:val="left"/>
              <w:rPr>
                <w:rFonts w:ascii="Times New Roman"/>
                <w:color w:val="FF0000"/>
              </w:rPr>
            </w:pPr>
          </w:p>
        </w:tc>
      </w:tr>
      <w:tr w:rsidR="00EB0FB3" w:rsidRPr="00EB0FB3" w:rsidTr="0061404C">
        <w:trPr>
          <w:trHeight w:val="707"/>
        </w:trPr>
        <w:tc>
          <w:tcPr>
            <w:tcW w:w="3022" w:type="dxa"/>
            <w:gridSpan w:val="3"/>
            <w:vAlign w:val="center"/>
          </w:tcPr>
          <w:p w:rsidR="00EB0FB3" w:rsidRPr="00EB0FB3" w:rsidRDefault="00EB0FB3" w:rsidP="00EB0FB3">
            <w:pPr>
              <w:spacing w:line="240" w:lineRule="auto"/>
              <w:jc w:val="center"/>
              <w:rPr>
                <w:rFonts w:ascii="Times New Roman"/>
              </w:rPr>
            </w:pPr>
            <w:r w:rsidRPr="00EB0FB3">
              <w:rPr>
                <w:rFonts w:ascii="Times New Roman"/>
              </w:rPr>
              <w:t>可自主支配场地内在孵企业数量（家）</w:t>
            </w:r>
          </w:p>
        </w:tc>
        <w:tc>
          <w:tcPr>
            <w:tcW w:w="1736" w:type="dxa"/>
            <w:vAlign w:val="center"/>
          </w:tcPr>
          <w:p w:rsidR="00EB0FB3" w:rsidRPr="00EB0FB3" w:rsidRDefault="00EB0FB3" w:rsidP="00EB0FB3">
            <w:pPr>
              <w:snapToGrid w:val="0"/>
              <w:spacing w:line="240" w:lineRule="auto"/>
              <w:jc w:val="center"/>
              <w:rPr>
                <w:rFonts w:ascii="Times New Roman"/>
              </w:rPr>
            </w:pPr>
          </w:p>
        </w:tc>
        <w:tc>
          <w:tcPr>
            <w:tcW w:w="2438" w:type="dxa"/>
            <w:gridSpan w:val="3"/>
            <w:vAlign w:val="center"/>
          </w:tcPr>
          <w:p w:rsidR="00EB0FB3" w:rsidRPr="00EB0FB3" w:rsidRDefault="00EB0FB3" w:rsidP="00EB0FB3">
            <w:pPr>
              <w:snapToGrid w:val="0"/>
              <w:spacing w:line="240" w:lineRule="auto"/>
              <w:jc w:val="center"/>
              <w:rPr>
                <w:rFonts w:ascii="Times New Roman"/>
              </w:rPr>
            </w:pPr>
            <w:r w:rsidRPr="00EB0FB3">
              <w:rPr>
                <w:rFonts w:ascii="Times New Roman" w:hint="eastAsia"/>
              </w:rPr>
              <w:t>其中，完成科技型中小企业入库登记的企业数量（家）</w:t>
            </w:r>
          </w:p>
        </w:tc>
        <w:tc>
          <w:tcPr>
            <w:tcW w:w="1984" w:type="dxa"/>
            <w:vAlign w:val="center"/>
          </w:tcPr>
          <w:p w:rsidR="00EB0FB3" w:rsidRPr="00EB0FB3" w:rsidRDefault="00EB0FB3" w:rsidP="00EB0FB3">
            <w:pPr>
              <w:snapToGrid w:val="0"/>
              <w:spacing w:line="240" w:lineRule="auto"/>
              <w:jc w:val="center"/>
              <w:rPr>
                <w:rFonts w:ascii="Times New Roman"/>
              </w:rPr>
            </w:pPr>
          </w:p>
        </w:tc>
      </w:tr>
      <w:tr w:rsidR="00EB0FB3" w:rsidRPr="00EB0FB3" w:rsidTr="0061404C">
        <w:trPr>
          <w:trHeight w:val="707"/>
        </w:trPr>
        <w:tc>
          <w:tcPr>
            <w:tcW w:w="3022" w:type="dxa"/>
            <w:gridSpan w:val="3"/>
            <w:vAlign w:val="center"/>
          </w:tcPr>
          <w:p w:rsidR="00EB0FB3" w:rsidRPr="00EB0FB3" w:rsidRDefault="00EB0FB3" w:rsidP="00EB0FB3">
            <w:pPr>
              <w:spacing w:line="240" w:lineRule="auto"/>
              <w:jc w:val="center"/>
              <w:rPr>
                <w:rFonts w:ascii="Times New Roman"/>
              </w:rPr>
            </w:pPr>
            <w:r w:rsidRPr="00EB0FB3">
              <w:rPr>
                <w:rFonts w:ascii="Times New Roman" w:hint="eastAsia"/>
              </w:rPr>
              <w:t>在孵企业评估建议</w:t>
            </w:r>
          </w:p>
        </w:tc>
        <w:tc>
          <w:tcPr>
            <w:tcW w:w="6158" w:type="dxa"/>
            <w:gridSpan w:val="5"/>
            <w:vAlign w:val="center"/>
          </w:tcPr>
          <w:p w:rsidR="00EB0FB3" w:rsidRPr="00EB0FB3" w:rsidRDefault="00EB0FB3" w:rsidP="00EB0FB3">
            <w:pPr>
              <w:snapToGrid w:val="0"/>
              <w:spacing w:line="240" w:lineRule="auto"/>
              <w:jc w:val="center"/>
              <w:rPr>
                <w:rFonts w:ascii="Times New Roman"/>
              </w:rPr>
            </w:pPr>
          </w:p>
        </w:tc>
      </w:tr>
      <w:tr w:rsidR="00EB0FB3" w:rsidRPr="00EB0FB3" w:rsidTr="0061404C">
        <w:trPr>
          <w:trHeight w:val="707"/>
        </w:trPr>
        <w:tc>
          <w:tcPr>
            <w:tcW w:w="3022" w:type="dxa"/>
            <w:gridSpan w:val="3"/>
            <w:vAlign w:val="center"/>
          </w:tcPr>
          <w:p w:rsidR="00EB0FB3" w:rsidRPr="00EB0FB3" w:rsidRDefault="00EB0FB3" w:rsidP="00EB0FB3">
            <w:pPr>
              <w:spacing w:line="240" w:lineRule="auto"/>
              <w:jc w:val="center"/>
              <w:rPr>
                <w:rFonts w:ascii="Times New Roman"/>
              </w:rPr>
            </w:pPr>
            <w:r w:rsidRPr="00EB0FB3">
              <w:rPr>
                <w:rFonts w:ascii="Times New Roman"/>
              </w:rPr>
              <w:t>累计毕业企业数量（家）</w:t>
            </w:r>
          </w:p>
        </w:tc>
        <w:tc>
          <w:tcPr>
            <w:tcW w:w="1736" w:type="dxa"/>
            <w:vAlign w:val="center"/>
          </w:tcPr>
          <w:p w:rsidR="00EB0FB3" w:rsidRPr="00EB0FB3" w:rsidRDefault="00EB0FB3" w:rsidP="00EB0FB3">
            <w:pPr>
              <w:snapToGrid w:val="0"/>
              <w:spacing w:line="240" w:lineRule="auto"/>
              <w:jc w:val="center"/>
              <w:rPr>
                <w:rFonts w:ascii="Times New Roman"/>
              </w:rPr>
            </w:pPr>
          </w:p>
        </w:tc>
        <w:tc>
          <w:tcPr>
            <w:tcW w:w="2438" w:type="dxa"/>
            <w:gridSpan w:val="3"/>
            <w:vAlign w:val="center"/>
          </w:tcPr>
          <w:p w:rsidR="00EB0FB3" w:rsidRPr="00EB0FB3" w:rsidRDefault="00EB0FB3" w:rsidP="00EB0FB3">
            <w:pPr>
              <w:snapToGrid w:val="0"/>
              <w:spacing w:line="240" w:lineRule="auto"/>
              <w:jc w:val="center"/>
              <w:rPr>
                <w:rFonts w:ascii="Times New Roman"/>
              </w:rPr>
            </w:pPr>
            <w:r w:rsidRPr="00EB0FB3">
              <w:rPr>
                <w:rFonts w:ascii="Times New Roman" w:hint="eastAsia"/>
              </w:rPr>
              <w:t>其中，毕业时通过高新技术企业认定的企业数量（家）</w:t>
            </w:r>
          </w:p>
        </w:tc>
        <w:tc>
          <w:tcPr>
            <w:tcW w:w="1984" w:type="dxa"/>
            <w:vAlign w:val="center"/>
          </w:tcPr>
          <w:p w:rsidR="00EB0FB3" w:rsidRPr="00EB0FB3" w:rsidRDefault="00EB0FB3" w:rsidP="00EB0FB3">
            <w:pPr>
              <w:snapToGrid w:val="0"/>
              <w:spacing w:line="240" w:lineRule="auto"/>
              <w:jc w:val="center"/>
              <w:rPr>
                <w:rFonts w:ascii="Times New Roman"/>
              </w:rPr>
            </w:pPr>
          </w:p>
        </w:tc>
      </w:tr>
    </w:tbl>
    <w:p w:rsidR="00EB0FB3" w:rsidRPr="00EB0FB3" w:rsidRDefault="00EB0FB3" w:rsidP="00EB0FB3">
      <w:pPr>
        <w:jc w:val="center"/>
        <w:rPr>
          <w:rFonts w:ascii="黑体" w:eastAsia="黑体" w:hAnsi="Times New Roman"/>
          <w:kern w:val="21"/>
          <w:szCs w:val="20"/>
        </w:rPr>
      </w:pPr>
      <w:r w:rsidRPr="00EB0FB3">
        <w:rPr>
          <w:rFonts w:ascii="黑体" w:eastAsia="黑体" w:hAnsi="Times New Roman" w:hint="eastAsia"/>
          <w:kern w:val="21"/>
          <w:szCs w:val="20"/>
        </w:rPr>
        <w:lastRenderedPageBreak/>
        <w:t>表A.1 科技企业孵化器培育诊断意见表</w:t>
      </w:r>
      <w:r w:rsidRPr="000252B2">
        <w:rPr>
          <w:rFonts w:ascii="宋体" w:hAnsi="宋体" w:hint="eastAsia"/>
          <w:kern w:val="21"/>
          <w:szCs w:val="20"/>
        </w:rPr>
        <w:t>（续）</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2"/>
        <w:gridCol w:w="1736"/>
        <w:gridCol w:w="236"/>
        <w:gridCol w:w="602"/>
        <w:gridCol w:w="851"/>
        <w:gridCol w:w="737"/>
        <w:gridCol w:w="12"/>
        <w:gridCol w:w="1126"/>
        <w:gridCol w:w="858"/>
      </w:tblGrid>
      <w:tr w:rsidR="00EB0FB3" w:rsidRPr="00EB0FB3" w:rsidTr="0061404C">
        <w:trPr>
          <w:trHeight w:val="707"/>
        </w:trPr>
        <w:tc>
          <w:tcPr>
            <w:tcW w:w="3022" w:type="dxa"/>
            <w:vAlign w:val="center"/>
          </w:tcPr>
          <w:p w:rsidR="00EB0FB3" w:rsidRPr="00EB0FB3" w:rsidRDefault="00EB0FB3" w:rsidP="00EB0FB3">
            <w:pPr>
              <w:spacing w:line="240" w:lineRule="auto"/>
              <w:jc w:val="center"/>
              <w:rPr>
                <w:rFonts w:ascii="Times New Roman"/>
              </w:rPr>
            </w:pPr>
            <w:r w:rsidRPr="00EB0FB3">
              <w:rPr>
                <w:rFonts w:ascii="Times New Roman" w:hint="eastAsia"/>
              </w:rPr>
              <w:t>其中，毕业时累计获得天使投资或风险投资金额超过</w:t>
            </w:r>
            <w:r w:rsidRPr="00EB0FB3">
              <w:rPr>
                <w:rFonts w:ascii="Times New Roman" w:hint="eastAsia"/>
              </w:rPr>
              <w:t>200</w:t>
            </w:r>
            <w:r w:rsidRPr="00EB0FB3">
              <w:rPr>
                <w:rFonts w:ascii="Times New Roman" w:hint="eastAsia"/>
              </w:rPr>
              <w:t>万元的企业数量（家）</w:t>
            </w:r>
          </w:p>
        </w:tc>
        <w:tc>
          <w:tcPr>
            <w:tcW w:w="1736" w:type="dxa"/>
            <w:vAlign w:val="center"/>
          </w:tcPr>
          <w:p w:rsidR="00EB0FB3" w:rsidRPr="00EB0FB3" w:rsidRDefault="00EB0FB3" w:rsidP="00EB0FB3">
            <w:pPr>
              <w:snapToGrid w:val="0"/>
              <w:spacing w:line="240" w:lineRule="auto"/>
              <w:jc w:val="center"/>
              <w:rPr>
                <w:rFonts w:ascii="Times New Roman"/>
              </w:rPr>
            </w:pPr>
          </w:p>
        </w:tc>
        <w:tc>
          <w:tcPr>
            <w:tcW w:w="2438" w:type="dxa"/>
            <w:gridSpan w:val="5"/>
            <w:vAlign w:val="center"/>
          </w:tcPr>
          <w:p w:rsidR="00EB0FB3" w:rsidRPr="00EB0FB3" w:rsidRDefault="00EB0FB3" w:rsidP="00EB0FB3">
            <w:pPr>
              <w:snapToGrid w:val="0"/>
              <w:spacing w:line="240" w:lineRule="auto"/>
              <w:jc w:val="center"/>
              <w:rPr>
                <w:rFonts w:ascii="Times New Roman"/>
              </w:rPr>
            </w:pPr>
            <w:r w:rsidRPr="00EB0FB3">
              <w:rPr>
                <w:rFonts w:ascii="Times New Roman" w:hint="eastAsia"/>
              </w:rPr>
              <w:t>其中，毕业前</w:t>
            </w:r>
            <w:r w:rsidRPr="00EB0FB3">
              <w:rPr>
                <w:rFonts w:ascii="Times New Roman" w:hint="eastAsia"/>
              </w:rPr>
              <w:t>2</w:t>
            </w:r>
            <w:r w:rsidRPr="00EB0FB3">
              <w:rPr>
                <w:rFonts w:ascii="Times New Roman" w:hint="eastAsia"/>
              </w:rPr>
              <w:t>年累计营业收入超过</w:t>
            </w:r>
            <w:r w:rsidRPr="00EB0FB3">
              <w:rPr>
                <w:rFonts w:ascii="Times New Roman" w:hint="eastAsia"/>
              </w:rPr>
              <w:t>1000</w:t>
            </w:r>
            <w:r w:rsidRPr="00EB0FB3">
              <w:rPr>
                <w:rFonts w:ascii="Times New Roman" w:hint="eastAsia"/>
              </w:rPr>
              <w:t>万元的企业数量（家）</w:t>
            </w:r>
          </w:p>
        </w:tc>
        <w:tc>
          <w:tcPr>
            <w:tcW w:w="1984" w:type="dxa"/>
            <w:gridSpan w:val="2"/>
            <w:vAlign w:val="center"/>
          </w:tcPr>
          <w:p w:rsidR="00EB0FB3" w:rsidRPr="00EB0FB3" w:rsidRDefault="00EB0FB3" w:rsidP="00EB0FB3">
            <w:pPr>
              <w:snapToGrid w:val="0"/>
              <w:spacing w:line="240" w:lineRule="auto"/>
              <w:jc w:val="center"/>
              <w:rPr>
                <w:rFonts w:ascii="Times New Roman"/>
              </w:rPr>
            </w:pPr>
          </w:p>
        </w:tc>
      </w:tr>
      <w:tr w:rsidR="00EB0FB3" w:rsidRPr="00EB0FB3" w:rsidTr="0061404C">
        <w:trPr>
          <w:trHeight w:val="707"/>
        </w:trPr>
        <w:tc>
          <w:tcPr>
            <w:tcW w:w="3022" w:type="dxa"/>
            <w:vAlign w:val="center"/>
          </w:tcPr>
          <w:p w:rsidR="00EB0FB3" w:rsidRPr="00EB0FB3" w:rsidRDefault="00EB0FB3" w:rsidP="00EB0FB3">
            <w:pPr>
              <w:spacing w:line="240" w:lineRule="auto"/>
              <w:jc w:val="center"/>
              <w:rPr>
                <w:rFonts w:ascii="Times New Roman"/>
              </w:rPr>
            </w:pPr>
            <w:r w:rsidRPr="00EB0FB3">
              <w:rPr>
                <w:rFonts w:ascii="Times New Roman" w:hint="eastAsia"/>
              </w:rPr>
              <w:t>企业培育成效评估建议</w:t>
            </w:r>
          </w:p>
        </w:tc>
        <w:tc>
          <w:tcPr>
            <w:tcW w:w="6158" w:type="dxa"/>
            <w:gridSpan w:val="8"/>
            <w:vAlign w:val="center"/>
          </w:tcPr>
          <w:p w:rsidR="00EB0FB3" w:rsidRPr="00EB0FB3" w:rsidRDefault="00EB0FB3" w:rsidP="00EB0FB3">
            <w:pPr>
              <w:snapToGrid w:val="0"/>
              <w:spacing w:line="240" w:lineRule="auto"/>
              <w:jc w:val="center"/>
              <w:rPr>
                <w:rFonts w:ascii="Times New Roman"/>
              </w:rPr>
            </w:pPr>
          </w:p>
        </w:tc>
      </w:tr>
      <w:tr w:rsidR="00EB0FB3" w:rsidRPr="00EB0FB3" w:rsidTr="0061404C">
        <w:trPr>
          <w:cantSplit/>
          <w:trHeight w:val="800"/>
        </w:trPr>
        <w:tc>
          <w:tcPr>
            <w:tcW w:w="3022" w:type="dxa"/>
            <w:vMerge w:val="restart"/>
            <w:vAlign w:val="center"/>
          </w:tcPr>
          <w:p w:rsidR="00EB0FB3" w:rsidRPr="00EB0FB3" w:rsidRDefault="00EB0FB3" w:rsidP="00EB0FB3">
            <w:pPr>
              <w:snapToGrid w:val="0"/>
              <w:spacing w:line="240" w:lineRule="auto"/>
              <w:jc w:val="center"/>
              <w:rPr>
                <w:rFonts w:ascii="Times New Roman"/>
              </w:rPr>
            </w:pPr>
            <w:r w:rsidRPr="00EB0FB3">
              <w:rPr>
                <w:rFonts w:ascii="Times New Roman"/>
              </w:rPr>
              <w:t>在孵企业知识产权情况</w:t>
            </w:r>
          </w:p>
          <w:p w:rsidR="00EB0FB3" w:rsidRPr="00EB0FB3" w:rsidRDefault="00EB0FB3" w:rsidP="00EB0FB3">
            <w:pPr>
              <w:snapToGrid w:val="0"/>
              <w:spacing w:line="240" w:lineRule="auto"/>
              <w:jc w:val="center"/>
              <w:rPr>
                <w:rFonts w:ascii="Times New Roman"/>
              </w:rPr>
            </w:pPr>
            <w:r w:rsidRPr="00EB0FB3">
              <w:rPr>
                <w:rFonts w:ascii="Times New Roman"/>
              </w:rPr>
              <w:t>（二选一填写）</w:t>
            </w:r>
          </w:p>
        </w:tc>
        <w:tc>
          <w:tcPr>
            <w:tcW w:w="6158" w:type="dxa"/>
            <w:gridSpan w:val="8"/>
            <w:vAlign w:val="center"/>
          </w:tcPr>
          <w:p w:rsidR="00EB0FB3" w:rsidRPr="00EB0FB3" w:rsidRDefault="00EB0FB3" w:rsidP="00EB0FB3">
            <w:pPr>
              <w:snapToGrid w:val="0"/>
              <w:spacing w:line="240" w:lineRule="auto"/>
              <w:rPr>
                <w:rFonts w:ascii="Times New Roman"/>
              </w:rPr>
            </w:pPr>
            <w:r w:rsidRPr="00EB0FB3">
              <w:rPr>
                <w:rFonts w:ascii="Times New Roman"/>
              </w:rPr>
              <w:t>已申请专利的在孵企业数量：</w:t>
            </w:r>
            <w:r w:rsidRPr="00EB0FB3">
              <w:rPr>
                <w:rFonts w:ascii="Times New Roman"/>
                <w:u w:val="single"/>
              </w:rPr>
              <w:t xml:space="preserve">      </w:t>
            </w:r>
            <w:r w:rsidRPr="00EB0FB3">
              <w:rPr>
                <w:rFonts w:ascii="Times New Roman"/>
              </w:rPr>
              <w:t>家，占在孵企业总数比例</w:t>
            </w:r>
            <w:r w:rsidRPr="00EB0FB3">
              <w:rPr>
                <w:rFonts w:ascii="Times New Roman"/>
                <w:u w:val="single"/>
              </w:rPr>
              <w:t xml:space="preserve">     </w:t>
            </w:r>
            <w:r w:rsidRPr="00EB0FB3">
              <w:rPr>
                <w:rFonts w:ascii="Times New Roman"/>
              </w:rPr>
              <w:t xml:space="preserve"> %</w:t>
            </w:r>
            <w:r w:rsidRPr="00EB0FB3">
              <w:rPr>
                <w:rFonts w:ascii="Times New Roman"/>
              </w:rPr>
              <w:t>。</w:t>
            </w:r>
          </w:p>
        </w:tc>
      </w:tr>
      <w:tr w:rsidR="00EB0FB3" w:rsidRPr="00EB0FB3" w:rsidTr="0061404C">
        <w:trPr>
          <w:cantSplit/>
          <w:trHeight w:val="840"/>
        </w:trPr>
        <w:tc>
          <w:tcPr>
            <w:tcW w:w="3022" w:type="dxa"/>
            <w:vMerge/>
            <w:vAlign w:val="center"/>
          </w:tcPr>
          <w:p w:rsidR="00EB0FB3" w:rsidRPr="00EB0FB3" w:rsidRDefault="00EB0FB3" w:rsidP="00EB0FB3">
            <w:pPr>
              <w:spacing w:line="240" w:lineRule="auto"/>
              <w:rPr>
                <w:rFonts w:ascii="Times New Roman"/>
              </w:rPr>
            </w:pPr>
          </w:p>
        </w:tc>
        <w:tc>
          <w:tcPr>
            <w:tcW w:w="6158" w:type="dxa"/>
            <w:gridSpan w:val="8"/>
            <w:vAlign w:val="center"/>
          </w:tcPr>
          <w:p w:rsidR="00EB0FB3" w:rsidRPr="00EB0FB3" w:rsidRDefault="00EB0FB3" w:rsidP="00EB0FB3">
            <w:pPr>
              <w:snapToGrid w:val="0"/>
              <w:spacing w:line="240" w:lineRule="auto"/>
              <w:rPr>
                <w:rFonts w:ascii="Times New Roman"/>
              </w:rPr>
            </w:pPr>
            <w:r w:rsidRPr="00EB0FB3">
              <w:rPr>
                <w:rFonts w:ascii="Times New Roman"/>
              </w:rPr>
              <w:t>拥有有效知识产权的在孵企业数量：</w:t>
            </w:r>
            <w:r w:rsidRPr="00EB0FB3">
              <w:rPr>
                <w:rFonts w:ascii="Times New Roman"/>
                <w:u w:val="single"/>
              </w:rPr>
              <w:t xml:space="preserve">      </w:t>
            </w:r>
            <w:r w:rsidRPr="00EB0FB3">
              <w:rPr>
                <w:rFonts w:ascii="Times New Roman"/>
              </w:rPr>
              <w:t>家，占在孵企业总数比例</w:t>
            </w:r>
            <w:r w:rsidRPr="00EB0FB3">
              <w:rPr>
                <w:rFonts w:ascii="Times New Roman"/>
                <w:u w:val="single"/>
              </w:rPr>
              <w:t xml:space="preserve">     </w:t>
            </w:r>
            <w:r w:rsidRPr="00EB0FB3">
              <w:rPr>
                <w:rFonts w:ascii="Times New Roman"/>
              </w:rPr>
              <w:t xml:space="preserve"> %</w:t>
            </w:r>
            <w:r w:rsidRPr="00EB0FB3">
              <w:rPr>
                <w:rFonts w:ascii="Times New Roman"/>
              </w:rPr>
              <w:t>。</w:t>
            </w:r>
          </w:p>
        </w:tc>
      </w:tr>
      <w:tr w:rsidR="00EB0FB3" w:rsidRPr="00EB0FB3" w:rsidTr="0061404C">
        <w:trPr>
          <w:cantSplit/>
          <w:trHeight w:val="840"/>
        </w:trPr>
        <w:tc>
          <w:tcPr>
            <w:tcW w:w="3022" w:type="dxa"/>
            <w:vAlign w:val="center"/>
          </w:tcPr>
          <w:p w:rsidR="00EB0FB3" w:rsidRPr="00EB0FB3" w:rsidRDefault="00EB0FB3" w:rsidP="00EB0FB3">
            <w:pPr>
              <w:spacing w:line="240" w:lineRule="auto"/>
              <w:rPr>
                <w:rFonts w:ascii="Times New Roman"/>
              </w:rPr>
            </w:pPr>
            <w:r w:rsidRPr="00EB0FB3">
              <w:rPr>
                <w:rFonts w:ascii="Times New Roman"/>
              </w:rPr>
              <w:t>知识产权</w:t>
            </w:r>
            <w:r w:rsidRPr="00EB0FB3">
              <w:rPr>
                <w:rFonts w:ascii="Times New Roman" w:hint="eastAsia"/>
              </w:rPr>
              <w:t>服务成效评估建议</w:t>
            </w:r>
          </w:p>
        </w:tc>
        <w:tc>
          <w:tcPr>
            <w:tcW w:w="6158" w:type="dxa"/>
            <w:gridSpan w:val="8"/>
            <w:vAlign w:val="center"/>
          </w:tcPr>
          <w:p w:rsidR="00EB0FB3" w:rsidRPr="00EB0FB3" w:rsidRDefault="00EB0FB3" w:rsidP="00EB0FB3">
            <w:pPr>
              <w:snapToGrid w:val="0"/>
              <w:spacing w:line="240" w:lineRule="auto"/>
              <w:rPr>
                <w:rFonts w:ascii="Times New Roman"/>
              </w:rPr>
            </w:pPr>
          </w:p>
        </w:tc>
      </w:tr>
      <w:tr w:rsidR="00EB0FB3" w:rsidRPr="00EB0FB3" w:rsidTr="0061404C">
        <w:trPr>
          <w:trHeight w:val="697"/>
        </w:trPr>
        <w:tc>
          <w:tcPr>
            <w:tcW w:w="3022" w:type="dxa"/>
            <w:vAlign w:val="center"/>
          </w:tcPr>
          <w:p w:rsidR="00EB0FB3" w:rsidRPr="00EB0FB3" w:rsidRDefault="00EB0FB3" w:rsidP="00EB0FB3">
            <w:pPr>
              <w:snapToGrid w:val="0"/>
              <w:spacing w:line="240" w:lineRule="auto"/>
              <w:jc w:val="center"/>
            </w:pPr>
            <w:r w:rsidRPr="00EB0FB3">
              <w:rPr>
                <w:rFonts w:hint="eastAsia"/>
              </w:rPr>
              <w:t>每千平方米在孵企业数量（家）</w:t>
            </w:r>
          </w:p>
        </w:tc>
        <w:tc>
          <w:tcPr>
            <w:tcW w:w="6158" w:type="dxa"/>
            <w:gridSpan w:val="8"/>
            <w:vAlign w:val="center"/>
          </w:tcPr>
          <w:p w:rsidR="00EB0FB3" w:rsidRPr="00EB0FB3" w:rsidRDefault="00EB0FB3" w:rsidP="00EB0FB3">
            <w:pPr>
              <w:snapToGrid w:val="0"/>
              <w:spacing w:line="240" w:lineRule="auto"/>
            </w:pPr>
          </w:p>
        </w:tc>
      </w:tr>
      <w:tr w:rsidR="00EB0FB3" w:rsidRPr="00EB0FB3" w:rsidTr="0061404C">
        <w:trPr>
          <w:trHeight w:val="814"/>
        </w:trPr>
        <w:tc>
          <w:tcPr>
            <w:tcW w:w="3022" w:type="dxa"/>
            <w:vAlign w:val="center"/>
          </w:tcPr>
          <w:p w:rsidR="00EB0FB3" w:rsidRPr="00EB0FB3" w:rsidRDefault="00EB0FB3" w:rsidP="00EB0FB3">
            <w:pPr>
              <w:spacing w:line="240" w:lineRule="auto"/>
              <w:jc w:val="center"/>
            </w:pPr>
            <w:r w:rsidRPr="00EB0FB3">
              <w:rPr>
                <w:rFonts w:hint="eastAsia"/>
              </w:rPr>
              <w:t>在同一产业领域从事研发、生产的企业情况</w:t>
            </w:r>
          </w:p>
          <w:p w:rsidR="00EB0FB3" w:rsidRPr="00EB0FB3" w:rsidRDefault="00EB0FB3" w:rsidP="00EB0FB3">
            <w:pPr>
              <w:snapToGrid w:val="0"/>
              <w:spacing w:line="240" w:lineRule="auto"/>
              <w:jc w:val="center"/>
            </w:pPr>
            <w:r w:rsidRPr="00EB0FB3">
              <w:rPr>
                <w:rFonts w:hint="eastAsia"/>
              </w:rPr>
              <w:t>（专业孵化器必填）</w:t>
            </w:r>
          </w:p>
        </w:tc>
        <w:tc>
          <w:tcPr>
            <w:tcW w:w="6158" w:type="dxa"/>
            <w:gridSpan w:val="8"/>
            <w:vAlign w:val="center"/>
          </w:tcPr>
          <w:p w:rsidR="00EB0FB3" w:rsidRPr="00EB0FB3" w:rsidRDefault="00EB0FB3" w:rsidP="00EB0FB3">
            <w:pPr>
              <w:spacing w:line="240" w:lineRule="auto"/>
              <w:jc w:val="left"/>
              <w:rPr>
                <w:rFonts w:ascii="Times New Roman"/>
              </w:rPr>
            </w:pPr>
            <w:r w:rsidRPr="00EB0FB3">
              <w:rPr>
                <w:rFonts w:ascii="Times New Roman"/>
              </w:rPr>
              <w:t>在同一产业领域从事研发、生产的在孵企业数量：</w:t>
            </w:r>
            <w:r w:rsidRPr="00EB0FB3">
              <w:rPr>
                <w:rFonts w:ascii="Times New Roman"/>
                <w:u w:val="single"/>
              </w:rPr>
              <w:t xml:space="preserve">    </w:t>
            </w:r>
            <w:r w:rsidRPr="00EB0FB3">
              <w:rPr>
                <w:rFonts w:ascii="Times New Roman"/>
              </w:rPr>
              <w:t>家，占在孵企业总数的比例</w:t>
            </w:r>
            <w:r w:rsidRPr="00EB0FB3">
              <w:rPr>
                <w:rFonts w:ascii="Times New Roman"/>
                <w:u w:val="single"/>
              </w:rPr>
              <w:t xml:space="preserve">     </w:t>
            </w:r>
            <w:r w:rsidRPr="00EB0FB3">
              <w:rPr>
                <w:rFonts w:ascii="Times New Roman"/>
              </w:rPr>
              <w:t xml:space="preserve"> %</w:t>
            </w:r>
            <w:r w:rsidRPr="00EB0FB3">
              <w:rPr>
                <w:rFonts w:ascii="Times New Roman"/>
              </w:rPr>
              <w:t>。</w:t>
            </w:r>
          </w:p>
        </w:tc>
      </w:tr>
      <w:tr w:rsidR="00EB0FB3" w:rsidRPr="00EB0FB3" w:rsidTr="0061404C">
        <w:trPr>
          <w:trHeight w:val="824"/>
        </w:trPr>
        <w:tc>
          <w:tcPr>
            <w:tcW w:w="3022" w:type="dxa"/>
            <w:vAlign w:val="center"/>
          </w:tcPr>
          <w:p w:rsidR="00EB0FB3" w:rsidRPr="00EB0FB3" w:rsidRDefault="00EB0FB3" w:rsidP="00EB0FB3">
            <w:pPr>
              <w:spacing w:line="240" w:lineRule="auto"/>
              <w:jc w:val="center"/>
            </w:pPr>
            <w:r w:rsidRPr="00EB0FB3">
              <w:rPr>
                <w:rFonts w:hint="eastAsia"/>
              </w:rPr>
              <w:t>孵化器自有种子资金或合作孵化资金金额（万元）</w:t>
            </w:r>
          </w:p>
        </w:tc>
        <w:tc>
          <w:tcPr>
            <w:tcW w:w="1972" w:type="dxa"/>
            <w:gridSpan w:val="2"/>
            <w:vAlign w:val="center"/>
          </w:tcPr>
          <w:p w:rsidR="00EB0FB3" w:rsidRPr="00EB0FB3" w:rsidRDefault="00EB0FB3" w:rsidP="00EB0FB3">
            <w:pPr>
              <w:snapToGrid w:val="0"/>
              <w:spacing w:line="240" w:lineRule="auto"/>
              <w:jc w:val="center"/>
            </w:pPr>
          </w:p>
        </w:tc>
        <w:tc>
          <w:tcPr>
            <w:tcW w:w="1453" w:type="dxa"/>
            <w:gridSpan w:val="2"/>
            <w:vAlign w:val="center"/>
          </w:tcPr>
          <w:p w:rsidR="00EB0FB3" w:rsidRPr="00EB0FB3" w:rsidRDefault="00EB0FB3" w:rsidP="00EB0FB3">
            <w:pPr>
              <w:spacing w:line="240" w:lineRule="auto"/>
              <w:jc w:val="center"/>
            </w:pPr>
            <w:r w:rsidRPr="00EB0FB3">
              <w:rPr>
                <w:rFonts w:hint="eastAsia"/>
              </w:rPr>
              <w:t>获得投融资的在孵企业数（家）</w:t>
            </w:r>
          </w:p>
        </w:tc>
        <w:tc>
          <w:tcPr>
            <w:tcW w:w="737" w:type="dxa"/>
            <w:vAlign w:val="center"/>
          </w:tcPr>
          <w:p w:rsidR="00EB0FB3" w:rsidRPr="00EB0FB3" w:rsidRDefault="00EB0FB3" w:rsidP="00EB0FB3">
            <w:pPr>
              <w:widowControl/>
              <w:spacing w:line="240" w:lineRule="auto"/>
              <w:jc w:val="left"/>
            </w:pPr>
          </w:p>
          <w:p w:rsidR="00EB0FB3" w:rsidRPr="00EB0FB3" w:rsidRDefault="00EB0FB3" w:rsidP="00EB0FB3">
            <w:pPr>
              <w:snapToGrid w:val="0"/>
              <w:spacing w:line="240" w:lineRule="auto"/>
              <w:jc w:val="left"/>
            </w:pPr>
          </w:p>
        </w:tc>
        <w:tc>
          <w:tcPr>
            <w:tcW w:w="1138" w:type="dxa"/>
            <w:gridSpan w:val="2"/>
            <w:vAlign w:val="center"/>
          </w:tcPr>
          <w:p w:rsidR="00EB0FB3" w:rsidRPr="00EB0FB3" w:rsidRDefault="00EB0FB3" w:rsidP="00EB0FB3">
            <w:pPr>
              <w:spacing w:line="240" w:lineRule="auto"/>
              <w:jc w:val="center"/>
            </w:pPr>
            <w:r w:rsidRPr="00EB0FB3">
              <w:rPr>
                <w:rFonts w:hint="eastAsia"/>
              </w:rPr>
              <w:t>获得投融资的在孵企业占比</w:t>
            </w:r>
          </w:p>
        </w:tc>
        <w:tc>
          <w:tcPr>
            <w:tcW w:w="858" w:type="dxa"/>
            <w:vAlign w:val="center"/>
          </w:tcPr>
          <w:p w:rsidR="00EB0FB3" w:rsidRPr="00EB0FB3" w:rsidRDefault="00EB0FB3" w:rsidP="00EB0FB3">
            <w:pPr>
              <w:widowControl/>
              <w:spacing w:line="240" w:lineRule="auto"/>
              <w:jc w:val="left"/>
            </w:pPr>
          </w:p>
          <w:p w:rsidR="00EB0FB3" w:rsidRPr="00EB0FB3" w:rsidRDefault="00EB0FB3" w:rsidP="00EB0FB3">
            <w:pPr>
              <w:snapToGrid w:val="0"/>
              <w:spacing w:line="240" w:lineRule="auto"/>
              <w:jc w:val="left"/>
              <w:rPr>
                <w:rFonts w:ascii="Times New Roman"/>
              </w:rPr>
            </w:pPr>
            <w:r w:rsidRPr="00EB0FB3">
              <w:rPr>
                <w:rFonts w:hint="eastAsia"/>
                <w:u w:val="single"/>
              </w:rPr>
              <w:t xml:space="preserve">    </w:t>
            </w:r>
            <w:r w:rsidRPr="00EB0FB3">
              <w:rPr>
                <w:rFonts w:ascii="Times New Roman"/>
              </w:rPr>
              <w:t>%</w:t>
            </w:r>
          </w:p>
        </w:tc>
      </w:tr>
      <w:tr w:rsidR="00EB0FB3" w:rsidRPr="00EB0FB3" w:rsidTr="0061404C">
        <w:trPr>
          <w:trHeight w:val="824"/>
        </w:trPr>
        <w:tc>
          <w:tcPr>
            <w:tcW w:w="3022" w:type="dxa"/>
            <w:vAlign w:val="center"/>
          </w:tcPr>
          <w:p w:rsidR="00EB0FB3" w:rsidRPr="00EB0FB3" w:rsidRDefault="00EB0FB3" w:rsidP="00EB0FB3">
            <w:pPr>
              <w:spacing w:line="240" w:lineRule="auto"/>
              <w:jc w:val="center"/>
            </w:pPr>
            <w:r w:rsidRPr="00EB0FB3">
              <w:rPr>
                <w:rFonts w:hint="eastAsia"/>
              </w:rPr>
              <w:t>投融资服务成效评估建议</w:t>
            </w:r>
          </w:p>
        </w:tc>
        <w:tc>
          <w:tcPr>
            <w:tcW w:w="6158" w:type="dxa"/>
            <w:gridSpan w:val="8"/>
            <w:vAlign w:val="center"/>
          </w:tcPr>
          <w:p w:rsidR="00EB0FB3" w:rsidRPr="00EB0FB3" w:rsidRDefault="00EB0FB3" w:rsidP="00EB0FB3">
            <w:pPr>
              <w:snapToGrid w:val="0"/>
              <w:spacing w:line="240" w:lineRule="auto"/>
              <w:jc w:val="left"/>
              <w:rPr>
                <w:u w:val="single"/>
              </w:rPr>
            </w:pPr>
          </w:p>
        </w:tc>
      </w:tr>
      <w:tr w:rsidR="00EB0FB3" w:rsidRPr="00EB0FB3" w:rsidTr="0061404C">
        <w:trPr>
          <w:trHeight w:val="656"/>
        </w:trPr>
        <w:tc>
          <w:tcPr>
            <w:tcW w:w="3022" w:type="dxa"/>
            <w:vAlign w:val="center"/>
          </w:tcPr>
          <w:p w:rsidR="00EB0FB3" w:rsidRPr="00EB0FB3" w:rsidRDefault="00EB0FB3" w:rsidP="00EB0FB3">
            <w:pPr>
              <w:spacing w:line="240" w:lineRule="auto"/>
              <w:jc w:val="center"/>
            </w:pPr>
            <w:r w:rsidRPr="00EB0FB3">
              <w:rPr>
                <w:rFonts w:hint="eastAsia"/>
              </w:rPr>
              <w:t>孵化器管理机构人员总数</w:t>
            </w:r>
          </w:p>
        </w:tc>
        <w:tc>
          <w:tcPr>
            <w:tcW w:w="2574" w:type="dxa"/>
            <w:gridSpan w:val="3"/>
            <w:vAlign w:val="center"/>
          </w:tcPr>
          <w:p w:rsidR="00EB0FB3" w:rsidRPr="00EB0FB3" w:rsidRDefault="00EB0FB3" w:rsidP="00EB0FB3">
            <w:pPr>
              <w:snapToGrid w:val="0"/>
              <w:spacing w:line="240" w:lineRule="auto"/>
              <w:jc w:val="center"/>
            </w:pPr>
          </w:p>
        </w:tc>
        <w:tc>
          <w:tcPr>
            <w:tcW w:w="1588" w:type="dxa"/>
            <w:gridSpan w:val="2"/>
            <w:vAlign w:val="center"/>
          </w:tcPr>
          <w:p w:rsidR="00EB0FB3" w:rsidRPr="00EB0FB3" w:rsidRDefault="00EB0FB3" w:rsidP="00EB0FB3">
            <w:pPr>
              <w:spacing w:line="240" w:lineRule="auto"/>
              <w:jc w:val="center"/>
            </w:pPr>
            <w:r w:rsidRPr="00EB0FB3">
              <w:rPr>
                <w:rFonts w:hint="eastAsia"/>
              </w:rPr>
              <w:t>专业孵化服务</w:t>
            </w:r>
          </w:p>
          <w:p w:rsidR="00EB0FB3" w:rsidRPr="00EB0FB3" w:rsidRDefault="00EB0FB3" w:rsidP="00EB0FB3">
            <w:pPr>
              <w:spacing w:line="240" w:lineRule="auto"/>
              <w:jc w:val="center"/>
            </w:pPr>
            <w:r w:rsidRPr="00EB0FB3">
              <w:rPr>
                <w:rFonts w:hint="eastAsia"/>
              </w:rPr>
              <w:t>人员数量</w:t>
            </w:r>
          </w:p>
        </w:tc>
        <w:tc>
          <w:tcPr>
            <w:tcW w:w="1996" w:type="dxa"/>
            <w:gridSpan w:val="3"/>
            <w:vAlign w:val="center"/>
          </w:tcPr>
          <w:p w:rsidR="00EB0FB3" w:rsidRPr="00EB0FB3" w:rsidRDefault="00EB0FB3" w:rsidP="00EB0FB3">
            <w:pPr>
              <w:snapToGrid w:val="0"/>
              <w:spacing w:line="240" w:lineRule="auto"/>
              <w:jc w:val="center"/>
            </w:pPr>
          </w:p>
        </w:tc>
      </w:tr>
      <w:tr w:rsidR="00EB0FB3" w:rsidRPr="00EB0FB3" w:rsidTr="0061404C">
        <w:trPr>
          <w:trHeight w:val="403"/>
        </w:trPr>
        <w:tc>
          <w:tcPr>
            <w:tcW w:w="3022" w:type="dxa"/>
            <w:vAlign w:val="center"/>
          </w:tcPr>
          <w:p w:rsidR="00EB0FB3" w:rsidRPr="00EB0FB3" w:rsidRDefault="00EB0FB3" w:rsidP="00EB0FB3">
            <w:pPr>
              <w:snapToGrid w:val="0"/>
              <w:spacing w:line="240" w:lineRule="auto"/>
              <w:jc w:val="center"/>
            </w:pPr>
            <w:r w:rsidRPr="00EB0FB3">
              <w:rPr>
                <w:rFonts w:hint="eastAsia"/>
              </w:rPr>
              <w:t>专业孵化服务人员</w:t>
            </w:r>
          </w:p>
          <w:p w:rsidR="00EB0FB3" w:rsidRPr="00EB0FB3" w:rsidRDefault="00EB0FB3" w:rsidP="00EB0FB3">
            <w:pPr>
              <w:snapToGrid w:val="0"/>
              <w:spacing w:line="240" w:lineRule="auto"/>
              <w:jc w:val="center"/>
              <w:rPr>
                <w:color w:val="FF0000"/>
              </w:rPr>
            </w:pPr>
            <w:r w:rsidRPr="00EB0FB3">
              <w:rPr>
                <w:rFonts w:hint="eastAsia"/>
              </w:rPr>
              <w:t>占机构总人数的比例</w:t>
            </w:r>
          </w:p>
        </w:tc>
        <w:tc>
          <w:tcPr>
            <w:tcW w:w="2574" w:type="dxa"/>
            <w:gridSpan w:val="3"/>
            <w:vAlign w:val="center"/>
          </w:tcPr>
          <w:p w:rsidR="00EB0FB3" w:rsidRPr="00EB0FB3" w:rsidRDefault="00EB0FB3" w:rsidP="00EB0FB3">
            <w:pPr>
              <w:snapToGrid w:val="0"/>
              <w:spacing w:line="240" w:lineRule="auto"/>
              <w:rPr>
                <w:rFonts w:ascii="Times New Roman"/>
              </w:rPr>
            </w:pPr>
            <w:r w:rsidRPr="00EB0FB3">
              <w:rPr>
                <w:rFonts w:ascii="Times New Roman"/>
                <w:u w:val="single"/>
              </w:rPr>
              <w:t xml:space="preserve">      </w:t>
            </w:r>
            <w:r w:rsidRPr="00EB0FB3">
              <w:rPr>
                <w:rFonts w:ascii="Times New Roman"/>
              </w:rPr>
              <w:t>%</w:t>
            </w:r>
          </w:p>
        </w:tc>
        <w:tc>
          <w:tcPr>
            <w:tcW w:w="1588" w:type="dxa"/>
            <w:gridSpan w:val="2"/>
            <w:vAlign w:val="center"/>
          </w:tcPr>
          <w:p w:rsidR="00EB0FB3" w:rsidRPr="00EB0FB3" w:rsidRDefault="00EB0FB3" w:rsidP="00EB0FB3">
            <w:pPr>
              <w:snapToGrid w:val="0"/>
              <w:spacing w:line="240" w:lineRule="auto"/>
              <w:jc w:val="center"/>
            </w:pPr>
            <w:r w:rsidRPr="00EB0FB3">
              <w:rPr>
                <w:rFonts w:hint="eastAsia"/>
              </w:rPr>
              <w:t>创业导师数量</w:t>
            </w:r>
          </w:p>
        </w:tc>
        <w:tc>
          <w:tcPr>
            <w:tcW w:w="1996" w:type="dxa"/>
            <w:gridSpan w:val="3"/>
            <w:vAlign w:val="center"/>
          </w:tcPr>
          <w:p w:rsidR="00EB0FB3" w:rsidRPr="00EB0FB3" w:rsidRDefault="00EB0FB3" w:rsidP="00EB0FB3">
            <w:pPr>
              <w:snapToGrid w:val="0"/>
              <w:spacing w:line="240" w:lineRule="auto"/>
              <w:jc w:val="center"/>
            </w:pPr>
          </w:p>
        </w:tc>
      </w:tr>
      <w:tr w:rsidR="00EB0FB3" w:rsidRPr="00EB0FB3" w:rsidTr="0061404C">
        <w:trPr>
          <w:trHeight w:val="403"/>
        </w:trPr>
        <w:tc>
          <w:tcPr>
            <w:tcW w:w="3022" w:type="dxa"/>
            <w:vAlign w:val="center"/>
          </w:tcPr>
          <w:p w:rsidR="00EB0FB3" w:rsidRPr="00EB0FB3" w:rsidRDefault="00EB0FB3" w:rsidP="00EB0FB3">
            <w:pPr>
              <w:snapToGrid w:val="0"/>
              <w:spacing w:line="240" w:lineRule="auto"/>
              <w:jc w:val="center"/>
            </w:pPr>
            <w:r w:rsidRPr="00EB0FB3">
              <w:rPr>
                <w:rFonts w:hint="eastAsia"/>
              </w:rPr>
              <w:t>专业服务团队建设评估建议</w:t>
            </w:r>
          </w:p>
        </w:tc>
        <w:tc>
          <w:tcPr>
            <w:tcW w:w="6158" w:type="dxa"/>
            <w:gridSpan w:val="8"/>
            <w:vAlign w:val="center"/>
          </w:tcPr>
          <w:p w:rsidR="00EB0FB3" w:rsidRPr="00EB0FB3" w:rsidRDefault="00EB0FB3" w:rsidP="00EB0FB3">
            <w:pPr>
              <w:snapToGrid w:val="0"/>
              <w:spacing w:line="240" w:lineRule="auto"/>
              <w:jc w:val="center"/>
            </w:pPr>
          </w:p>
        </w:tc>
      </w:tr>
      <w:tr w:rsidR="00EB0FB3" w:rsidRPr="00EB0FB3" w:rsidTr="0061404C">
        <w:trPr>
          <w:trHeight w:val="734"/>
        </w:trPr>
        <w:tc>
          <w:tcPr>
            <w:tcW w:w="3022" w:type="dxa"/>
            <w:vAlign w:val="center"/>
          </w:tcPr>
          <w:p w:rsidR="00EB0FB3" w:rsidRPr="00EB0FB3" w:rsidRDefault="00EB0FB3" w:rsidP="00EB0FB3">
            <w:pPr>
              <w:snapToGrid w:val="0"/>
              <w:spacing w:line="240" w:lineRule="auto"/>
              <w:jc w:val="center"/>
            </w:pPr>
            <w:r w:rsidRPr="00EB0FB3">
              <w:rPr>
                <w:rFonts w:hint="eastAsia"/>
              </w:rPr>
              <w:t>是否配备完善的公共服务设施</w:t>
            </w:r>
          </w:p>
        </w:tc>
        <w:tc>
          <w:tcPr>
            <w:tcW w:w="6158" w:type="dxa"/>
            <w:gridSpan w:val="8"/>
            <w:vAlign w:val="center"/>
          </w:tcPr>
          <w:p w:rsidR="00EB0FB3" w:rsidRPr="00EB0FB3" w:rsidRDefault="00EB0FB3" w:rsidP="00EB0FB3">
            <w:pPr>
              <w:snapToGrid w:val="0"/>
              <w:spacing w:line="240" w:lineRule="auto"/>
              <w:jc w:val="center"/>
            </w:pPr>
            <w:r w:rsidRPr="00EB0FB3">
              <w:rPr>
                <w:rFonts w:hint="eastAsia"/>
              </w:rPr>
              <w:t>是□</w:t>
            </w:r>
            <w:r w:rsidRPr="00EB0FB3">
              <w:rPr>
                <w:rFonts w:hint="eastAsia"/>
              </w:rPr>
              <w:t xml:space="preserve">     </w:t>
            </w:r>
            <w:r w:rsidRPr="00EB0FB3">
              <w:rPr>
                <w:rFonts w:hint="eastAsia"/>
              </w:rPr>
              <w:t>否□</w:t>
            </w:r>
          </w:p>
          <w:p w:rsidR="00EB0FB3" w:rsidRPr="00EB0FB3" w:rsidRDefault="00EB0FB3" w:rsidP="00EB0FB3">
            <w:pPr>
              <w:snapToGrid w:val="0"/>
              <w:spacing w:line="240" w:lineRule="auto"/>
              <w:jc w:val="left"/>
            </w:pPr>
            <w:r w:rsidRPr="00EB0FB3">
              <w:rPr>
                <w:rFonts w:hint="eastAsia"/>
              </w:rPr>
              <w:t>如选是，具体配套名称：</w:t>
            </w:r>
            <w:r w:rsidRPr="00EB0FB3">
              <w:rPr>
                <w:rFonts w:hint="eastAsia"/>
                <w:u w:val="single"/>
              </w:rPr>
              <w:t xml:space="preserve">  </w:t>
            </w:r>
            <w:r w:rsidRPr="00EB0FB3">
              <w:rPr>
                <w:rFonts w:hint="eastAsia"/>
                <w:u w:val="single"/>
              </w:rPr>
              <w:t>如会议室、洽谈室、技术服务平台等。</w:t>
            </w:r>
            <w:r w:rsidRPr="00EB0FB3">
              <w:rPr>
                <w:rFonts w:hint="eastAsia"/>
                <w:u w:val="single"/>
              </w:rPr>
              <w:t xml:space="preserve">                      </w:t>
            </w:r>
          </w:p>
        </w:tc>
      </w:tr>
      <w:tr w:rsidR="00EB0FB3" w:rsidRPr="00EB0FB3" w:rsidTr="0061404C">
        <w:trPr>
          <w:trHeight w:val="812"/>
        </w:trPr>
        <w:tc>
          <w:tcPr>
            <w:tcW w:w="3022" w:type="dxa"/>
            <w:vAlign w:val="center"/>
          </w:tcPr>
          <w:p w:rsidR="00EB0FB3" w:rsidRPr="00EB0FB3" w:rsidRDefault="00EB0FB3" w:rsidP="00EB0FB3">
            <w:pPr>
              <w:snapToGrid w:val="0"/>
              <w:spacing w:line="240" w:lineRule="auto"/>
              <w:jc w:val="center"/>
            </w:pPr>
            <w:r w:rsidRPr="00EB0FB3">
              <w:rPr>
                <w:rFonts w:hint="eastAsia"/>
              </w:rPr>
              <w:t>是否建立完善的运营管理制度</w:t>
            </w:r>
          </w:p>
        </w:tc>
        <w:tc>
          <w:tcPr>
            <w:tcW w:w="6158" w:type="dxa"/>
            <w:gridSpan w:val="8"/>
            <w:vAlign w:val="center"/>
          </w:tcPr>
          <w:p w:rsidR="00EB0FB3" w:rsidRPr="00EB0FB3" w:rsidRDefault="00EB0FB3" w:rsidP="00EB0FB3">
            <w:pPr>
              <w:snapToGrid w:val="0"/>
              <w:spacing w:line="240" w:lineRule="auto"/>
              <w:jc w:val="center"/>
            </w:pPr>
            <w:r w:rsidRPr="00EB0FB3">
              <w:rPr>
                <w:rFonts w:hint="eastAsia"/>
              </w:rPr>
              <w:t>是□</w:t>
            </w:r>
            <w:r w:rsidRPr="00EB0FB3">
              <w:rPr>
                <w:rFonts w:hint="eastAsia"/>
              </w:rPr>
              <w:t xml:space="preserve">     </w:t>
            </w:r>
            <w:r w:rsidRPr="00EB0FB3">
              <w:rPr>
                <w:rFonts w:hint="eastAsia"/>
              </w:rPr>
              <w:t>否□</w:t>
            </w:r>
          </w:p>
          <w:p w:rsidR="00EB0FB3" w:rsidRPr="00EB0FB3" w:rsidRDefault="00EB0FB3" w:rsidP="00EB0FB3">
            <w:pPr>
              <w:snapToGrid w:val="0"/>
              <w:spacing w:line="240" w:lineRule="auto"/>
              <w:jc w:val="left"/>
              <w:rPr>
                <w:u w:val="single"/>
              </w:rPr>
            </w:pPr>
            <w:r w:rsidRPr="00EB0FB3">
              <w:rPr>
                <w:rFonts w:hint="eastAsia"/>
              </w:rPr>
              <w:t>如选是，具体制度名称：</w:t>
            </w:r>
            <w:r w:rsidRPr="00EB0FB3">
              <w:rPr>
                <w:rFonts w:hint="eastAsia"/>
                <w:u w:val="single"/>
              </w:rPr>
              <w:t xml:space="preserve">                        </w:t>
            </w:r>
          </w:p>
        </w:tc>
      </w:tr>
      <w:tr w:rsidR="00EB0FB3" w:rsidRPr="00EB0FB3" w:rsidTr="00EB0FB3">
        <w:trPr>
          <w:trHeight w:val="1380"/>
        </w:trPr>
        <w:tc>
          <w:tcPr>
            <w:tcW w:w="3022" w:type="dxa"/>
            <w:vAlign w:val="center"/>
          </w:tcPr>
          <w:p w:rsidR="00EB0FB3" w:rsidRPr="00EB0FB3" w:rsidRDefault="00EB0FB3" w:rsidP="00EB0FB3">
            <w:pPr>
              <w:snapToGrid w:val="0"/>
              <w:spacing w:line="240" w:lineRule="auto"/>
              <w:jc w:val="center"/>
            </w:pPr>
            <w:r w:rsidRPr="00EB0FB3">
              <w:rPr>
                <w:rFonts w:hint="eastAsia"/>
              </w:rPr>
              <w:t>诊断总结</w:t>
            </w:r>
          </w:p>
        </w:tc>
        <w:tc>
          <w:tcPr>
            <w:tcW w:w="6158" w:type="dxa"/>
            <w:gridSpan w:val="8"/>
            <w:vAlign w:val="center"/>
          </w:tcPr>
          <w:p w:rsidR="00EB0FB3" w:rsidRPr="00EB0FB3" w:rsidRDefault="00EB0FB3" w:rsidP="00EB0FB3">
            <w:pPr>
              <w:snapToGrid w:val="0"/>
              <w:spacing w:line="240" w:lineRule="auto"/>
              <w:jc w:val="center"/>
            </w:pPr>
          </w:p>
        </w:tc>
      </w:tr>
      <w:tr w:rsidR="00EB0FB3" w:rsidRPr="00EB0FB3" w:rsidTr="0061404C">
        <w:trPr>
          <w:trHeight w:val="403"/>
        </w:trPr>
        <w:tc>
          <w:tcPr>
            <w:tcW w:w="9180" w:type="dxa"/>
            <w:gridSpan w:val="9"/>
            <w:vAlign w:val="center"/>
          </w:tcPr>
          <w:p w:rsidR="00EB0FB3" w:rsidRPr="00EB0FB3" w:rsidRDefault="00EB0FB3" w:rsidP="00EB0FB3">
            <w:pPr>
              <w:snapToGrid w:val="0"/>
              <w:spacing w:line="240" w:lineRule="auto"/>
              <w:jc w:val="left"/>
            </w:pPr>
            <w:r w:rsidRPr="00EB0FB3">
              <w:rPr>
                <w:rFonts w:hint="eastAsia"/>
              </w:rPr>
              <w:t>注</w:t>
            </w:r>
            <w:r w:rsidRPr="00EB0FB3">
              <w:rPr>
                <w:rFonts w:hint="eastAsia"/>
              </w:rPr>
              <w:t>1</w:t>
            </w:r>
            <w:r w:rsidRPr="00EB0FB3">
              <w:rPr>
                <w:rFonts w:hint="eastAsia"/>
              </w:rPr>
              <w:t>：表格中选择项请在</w:t>
            </w:r>
            <w:r w:rsidRPr="00EB0FB3">
              <w:rPr>
                <w:rFonts w:hint="eastAsia"/>
              </w:rPr>
              <w:sym w:font="Wingdings 2" w:char="00A3"/>
            </w:r>
            <w:r w:rsidRPr="00EB0FB3">
              <w:rPr>
                <w:rFonts w:hint="eastAsia"/>
              </w:rPr>
              <w:t>内打</w:t>
            </w:r>
            <w:r w:rsidRPr="00EB0FB3">
              <w:rPr>
                <w:rFonts w:ascii="Arial" w:hAnsi="Arial" w:cs="Arial"/>
              </w:rPr>
              <w:t>√</w:t>
            </w:r>
            <w:r w:rsidRPr="00EB0FB3">
              <w:rPr>
                <w:rFonts w:hint="eastAsia"/>
              </w:rPr>
              <w:t>；</w:t>
            </w:r>
          </w:p>
          <w:p w:rsidR="00EB0FB3" w:rsidRPr="00EB0FB3" w:rsidRDefault="00EB0FB3" w:rsidP="00EB0FB3">
            <w:pPr>
              <w:snapToGrid w:val="0"/>
              <w:spacing w:line="240" w:lineRule="auto"/>
              <w:jc w:val="left"/>
            </w:pPr>
            <w:r w:rsidRPr="00EB0FB3">
              <w:rPr>
                <w:rFonts w:hint="eastAsia"/>
              </w:rPr>
              <w:t>注</w:t>
            </w:r>
            <w:r w:rsidRPr="00EB0FB3">
              <w:rPr>
                <w:rFonts w:hint="eastAsia"/>
              </w:rPr>
              <w:t>2</w:t>
            </w:r>
            <w:r w:rsidRPr="00EB0FB3">
              <w:rPr>
                <w:rFonts w:hint="eastAsia"/>
              </w:rPr>
              <w:t>：所属产业领域可参照《国家重点支持的高新技术领域》进行诊断建议。</w:t>
            </w:r>
          </w:p>
        </w:tc>
      </w:tr>
    </w:tbl>
    <w:p w:rsidR="00EB0FB3" w:rsidRPr="00EB0FB3" w:rsidRDefault="00EB0FB3" w:rsidP="00EB0FB3">
      <w:pPr>
        <w:pStyle w:val="afffff7"/>
        <w:ind w:firstLineChars="0" w:firstLine="0"/>
        <w:rPr>
          <w:highlight w:val="green"/>
        </w:rPr>
      </w:pPr>
    </w:p>
    <w:p w:rsidR="00EB0FB3" w:rsidRDefault="00EB0FB3" w:rsidP="00074DB7">
      <w:pPr>
        <w:pStyle w:val="afffff7"/>
        <w:ind w:firstLine="420"/>
        <w:rPr>
          <w:highlight w:val="green"/>
        </w:rPr>
        <w:sectPr w:rsidR="00EB0FB3" w:rsidSect="002161BF">
          <w:pgSz w:w="11906" w:h="16838"/>
          <w:pgMar w:top="1928" w:right="1134" w:bottom="1134" w:left="1134" w:header="1418" w:footer="1134" w:gutter="284"/>
          <w:cols w:space="425"/>
          <w:formProt w:val="0"/>
          <w:docGrid w:linePitch="312"/>
        </w:sectPr>
      </w:pPr>
    </w:p>
    <w:p w:rsidR="00EB0FB3" w:rsidRPr="00EB0FB3" w:rsidRDefault="00EB0FB3" w:rsidP="00EB0FB3">
      <w:pPr>
        <w:pStyle w:val="af8"/>
      </w:pPr>
    </w:p>
    <w:p w:rsidR="00EB0FB3" w:rsidRPr="00EB0FB3" w:rsidRDefault="00EB0FB3" w:rsidP="00EB0FB3">
      <w:pPr>
        <w:pStyle w:val="afe"/>
      </w:pPr>
    </w:p>
    <w:p w:rsidR="00EB0FB3" w:rsidRPr="00EB0FB3" w:rsidRDefault="00EB0FB3" w:rsidP="00EB0FB3">
      <w:pPr>
        <w:pStyle w:val="aff3"/>
        <w:spacing w:after="120"/>
      </w:pPr>
      <w:r w:rsidRPr="00EB0FB3">
        <w:br/>
      </w:r>
      <w:r w:rsidRPr="00EB0FB3">
        <w:rPr>
          <w:rFonts w:hint="eastAsia"/>
        </w:rPr>
        <w:t>（</w:t>
      </w:r>
      <w:r w:rsidR="00556AF5">
        <w:rPr>
          <w:rFonts w:hint="eastAsia"/>
        </w:rPr>
        <w:t>资料</w:t>
      </w:r>
      <w:r w:rsidRPr="00EB0FB3">
        <w:rPr>
          <w:rFonts w:hint="eastAsia"/>
        </w:rPr>
        <w:t>性）</w:t>
      </w:r>
      <w:r w:rsidRPr="00EB0FB3">
        <w:br/>
      </w:r>
      <w:r w:rsidRPr="00EB0FB3">
        <w:rPr>
          <w:rFonts w:hint="eastAsia"/>
        </w:rPr>
        <w:t>科技企业孵化器培育技术服务合同</w:t>
      </w:r>
    </w:p>
    <w:p w:rsidR="00EB0FB3" w:rsidRPr="00EB0FB3" w:rsidRDefault="00EB0FB3" w:rsidP="00EB0FB3">
      <w:pPr>
        <w:pStyle w:val="afffff7"/>
        <w:ind w:firstLine="420"/>
      </w:pPr>
      <w:r w:rsidRPr="00EB0FB3">
        <w:rPr>
          <w:rFonts w:hint="eastAsia"/>
        </w:rPr>
        <w:t>表</w:t>
      </w:r>
      <w:r>
        <w:rPr>
          <w:rFonts w:hint="eastAsia"/>
        </w:rPr>
        <w:t>B.1</w:t>
      </w:r>
      <w:r w:rsidR="00556AF5">
        <w:rPr>
          <w:rFonts w:hint="eastAsia"/>
        </w:rPr>
        <w:t>给出</w:t>
      </w:r>
      <w:r>
        <w:rPr>
          <w:rFonts w:hint="eastAsia"/>
        </w:rPr>
        <w:t>了</w:t>
      </w:r>
      <w:r w:rsidRPr="00074DB7">
        <w:rPr>
          <w:rFonts w:hint="eastAsia"/>
        </w:rPr>
        <w:t>科技企业孵化器培育技术服务合同</w:t>
      </w:r>
      <w:r>
        <w:t>。</w:t>
      </w:r>
    </w:p>
    <w:p w:rsidR="00EB0FB3" w:rsidRPr="00074DB7" w:rsidRDefault="00EB0FB3" w:rsidP="00B5501E">
      <w:pPr>
        <w:pStyle w:val="aff"/>
        <w:spacing w:before="120" w:after="120"/>
        <w:jc w:val="both"/>
      </w:pPr>
      <w:r w:rsidRPr="00074DB7">
        <w:rPr>
          <w:rFonts w:hint="eastAsia"/>
        </w:rPr>
        <w:t>科技企业孵化器培育技术服务合同</w:t>
      </w:r>
    </w:p>
    <w:tbl>
      <w:tblPr>
        <w:tblStyle w:val="affff9"/>
        <w:tblW w:w="0" w:type="auto"/>
        <w:tblLook w:val="04A0" w:firstRow="1" w:lastRow="0" w:firstColumn="1" w:lastColumn="0" w:noHBand="0" w:noVBand="1"/>
      </w:tblPr>
      <w:tblGrid>
        <w:gridCol w:w="9344"/>
      </w:tblGrid>
      <w:tr w:rsidR="00EB0FB3" w:rsidRPr="00074DB7" w:rsidTr="00EB0FB3">
        <w:tc>
          <w:tcPr>
            <w:tcW w:w="9344" w:type="dxa"/>
          </w:tcPr>
          <w:p w:rsidR="00EB0FB3" w:rsidRPr="00074DB7" w:rsidRDefault="00EB0FB3" w:rsidP="0061404C">
            <w:pPr>
              <w:pStyle w:val="afffff7"/>
              <w:spacing w:beforeLines="150" w:before="360" w:afterLines="150" w:after="360" w:line="360" w:lineRule="auto"/>
              <w:ind w:firstLineChars="0" w:firstLine="0"/>
              <w:jc w:val="left"/>
            </w:pPr>
            <w:r w:rsidRPr="00074DB7">
              <w:rPr>
                <w:rFonts w:hint="eastAsia"/>
              </w:rPr>
              <w:t>合同编号：</w:t>
            </w:r>
          </w:p>
          <w:p w:rsidR="00EB0FB3" w:rsidRPr="00074DB7" w:rsidRDefault="00EB0FB3" w:rsidP="0061404C">
            <w:pPr>
              <w:pStyle w:val="afffff7"/>
              <w:ind w:firstLineChars="0" w:firstLine="0"/>
              <w:jc w:val="left"/>
            </w:pPr>
          </w:p>
          <w:p w:rsidR="00EB0FB3" w:rsidRPr="00074DB7" w:rsidRDefault="00EB0FB3" w:rsidP="0061404C">
            <w:pPr>
              <w:pStyle w:val="afffff7"/>
              <w:ind w:firstLineChars="0" w:firstLine="0"/>
              <w:jc w:val="left"/>
            </w:pPr>
          </w:p>
          <w:p w:rsidR="00EB0FB3" w:rsidRPr="00074DB7" w:rsidRDefault="00EB0FB3" w:rsidP="0061404C">
            <w:pPr>
              <w:pStyle w:val="afffff7"/>
              <w:ind w:firstLineChars="0" w:firstLine="0"/>
              <w:jc w:val="center"/>
              <w:rPr>
                <w:b/>
                <w:bCs/>
                <w:sz w:val="28"/>
                <w:szCs w:val="28"/>
              </w:rPr>
            </w:pPr>
          </w:p>
          <w:p w:rsidR="00EB0FB3" w:rsidRPr="00074DB7" w:rsidRDefault="00EB0FB3" w:rsidP="0061404C">
            <w:pPr>
              <w:pStyle w:val="afffff7"/>
              <w:ind w:firstLineChars="0" w:firstLine="0"/>
              <w:jc w:val="center"/>
              <w:rPr>
                <w:b/>
                <w:bCs/>
                <w:sz w:val="28"/>
                <w:szCs w:val="28"/>
              </w:rPr>
            </w:pPr>
          </w:p>
          <w:p w:rsidR="00EB0FB3" w:rsidRPr="00074DB7" w:rsidRDefault="00EB0FB3" w:rsidP="0061404C">
            <w:pPr>
              <w:pStyle w:val="afffff7"/>
              <w:ind w:firstLineChars="0" w:firstLine="0"/>
              <w:jc w:val="center"/>
              <w:rPr>
                <w:b/>
                <w:bCs/>
                <w:sz w:val="32"/>
                <w:szCs w:val="32"/>
              </w:rPr>
            </w:pPr>
          </w:p>
          <w:p w:rsidR="00EB0FB3" w:rsidRPr="00074DB7" w:rsidRDefault="00EB0FB3" w:rsidP="0061404C">
            <w:pPr>
              <w:pStyle w:val="afffff7"/>
              <w:ind w:firstLineChars="0" w:firstLine="0"/>
              <w:jc w:val="center"/>
              <w:rPr>
                <w:b/>
                <w:bCs/>
                <w:sz w:val="32"/>
                <w:szCs w:val="32"/>
              </w:rPr>
            </w:pPr>
            <w:r w:rsidRPr="00074DB7">
              <w:rPr>
                <w:rFonts w:hint="eastAsia"/>
                <w:b/>
                <w:bCs/>
                <w:sz w:val="32"/>
                <w:szCs w:val="32"/>
              </w:rPr>
              <w:t>科技企业孵化器培育技术服务合同</w:t>
            </w:r>
          </w:p>
          <w:p w:rsidR="00EB0FB3" w:rsidRPr="00074DB7" w:rsidRDefault="00EB0FB3" w:rsidP="0061404C">
            <w:pPr>
              <w:pStyle w:val="afffff7"/>
              <w:ind w:firstLineChars="0" w:firstLine="0"/>
              <w:jc w:val="center"/>
              <w:rPr>
                <w:sz w:val="28"/>
                <w:szCs w:val="28"/>
              </w:rPr>
            </w:pPr>
            <w:r w:rsidRPr="00074DB7">
              <w:rPr>
                <w:rFonts w:hint="eastAsia"/>
                <w:sz w:val="28"/>
                <w:szCs w:val="28"/>
              </w:rPr>
              <w:t>（参考范例）</w:t>
            </w:r>
          </w:p>
          <w:p w:rsidR="00EB0FB3" w:rsidRPr="00074DB7" w:rsidRDefault="00EB0FB3" w:rsidP="0061404C">
            <w:pPr>
              <w:pStyle w:val="afffff7"/>
              <w:ind w:firstLineChars="0" w:firstLine="0"/>
              <w:jc w:val="left"/>
            </w:pPr>
          </w:p>
          <w:p w:rsidR="00EB0FB3" w:rsidRPr="00074DB7" w:rsidRDefault="00EB0FB3" w:rsidP="0061404C">
            <w:pPr>
              <w:pStyle w:val="afffff7"/>
              <w:ind w:firstLineChars="0" w:firstLine="0"/>
              <w:jc w:val="left"/>
            </w:pPr>
          </w:p>
          <w:p w:rsidR="00EB0FB3" w:rsidRPr="00074DB7" w:rsidRDefault="00EB0FB3" w:rsidP="0061404C">
            <w:pPr>
              <w:pStyle w:val="afffff7"/>
              <w:ind w:firstLineChars="0" w:firstLine="0"/>
              <w:jc w:val="left"/>
            </w:pPr>
          </w:p>
          <w:p w:rsidR="00EB0FB3" w:rsidRPr="00074DB7" w:rsidRDefault="00EB0FB3" w:rsidP="0061404C">
            <w:pPr>
              <w:pStyle w:val="afffff7"/>
              <w:ind w:firstLineChars="0" w:firstLine="0"/>
              <w:jc w:val="left"/>
            </w:pPr>
          </w:p>
          <w:p w:rsidR="00EB0FB3" w:rsidRPr="00074DB7" w:rsidRDefault="00EB0FB3" w:rsidP="0061404C">
            <w:pPr>
              <w:pStyle w:val="afffff7"/>
              <w:ind w:firstLineChars="0" w:firstLine="0"/>
              <w:jc w:val="left"/>
            </w:pPr>
          </w:p>
          <w:p w:rsidR="00EB0FB3" w:rsidRPr="00074DB7" w:rsidRDefault="00EB0FB3" w:rsidP="0061404C">
            <w:pPr>
              <w:pStyle w:val="afffff7"/>
              <w:ind w:firstLineChars="0" w:firstLine="0"/>
              <w:jc w:val="left"/>
            </w:pPr>
          </w:p>
          <w:p w:rsidR="00EB0FB3" w:rsidRPr="00074DB7" w:rsidRDefault="00EB0FB3" w:rsidP="0061404C">
            <w:pPr>
              <w:pStyle w:val="afffff7"/>
              <w:ind w:firstLineChars="0" w:firstLine="0"/>
              <w:jc w:val="left"/>
            </w:pPr>
          </w:p>
          <w:p w:rsidR="00EB0FB3" w:rsidRPr="00074DB7" w:rsidRDefault="00EB0FB3" w:rsidP="0061404C">
            <w:pPr>
              <w:pStyle w:val="afffff7"/>
              <w:ind w:firstLineChars="0" w:firstLine="0"/>
              <w:jc w:val="left"/>
            </w:pPr>
          </w:p>
          <w:p w:rsidR="00EB0FB3" w:rsidRPr="00074DB7" w:rsidRDefault="00EB0FB3" w:rsidP="0061404C">
            <w:pPr>
              <w:pStyle w:val="afffff7"/>
              <w:ind w:firstLineChars="0" w:firstLine="0"/>
              <w:jc w:val="left"/>
            </w:pPr>
          </w:p>
          <w:p w:rsidR="00EB0FB3" w:rsidRPr="00074DB7" w:rsidRDefault="00EB0FB3" w:rsidP="0061404C">
            <w:pPr>
              <w:pStyle w:val="afffff7"/>
              <w:spacing w:line="360" w:lineRule="auto"/>
              <w:ind w:firstLine="560"/>
              <w:jc w:val="left"/>
              <w:rPr>
                <w:sz w:val="28"/>
                <w:szCs w:val="28"/>
                <w:u w:val="single"/>
              </w:rPr>
            </w:pPr>
            <w:r w:rsidRPr="00074DB7">
              <w:rPr>
                <w:rFonts w:hint="eastAsia"/>
                <w:sz w:val="28"/>
                <w:szCs w:val="28"/>
              </w:rPr>
              <w:t>项目名称：</w:t>
            </w:r>
            <w:r w:rsidRPr="00074DB7">
              <w:rPr>
                <w:rFonts w:hint="eastAsia"/>
                <w:sz w:val="28"/>
                <w:szCs w:val="28"/>
                <w:u w:val="single"/>
              </w:rPr>
              <w:t xml:space="preserve">                                              </w:t>
            </w:r>
          </w:p>
          <w:p w:rsidR="00EB0FB3" w:rsidRPr="00074DB7" w:rsidRDefault="00EB0FB3" w:rsidP="0061404C">
            <w:pPr>
              <w:pStyle w:val="afffff7"/>
              <w:spacing w:line="360" w:lineRule="auto"/>
              <w:ind w:firstLine="560"/>
              <w:jc w:val="left"/>
              <w:rPr>
                <w:sz w:val="28"/>
                <w:szCs w:val="28"/>
                <w:u w:val="single"/>
              </w:rPr>
            </w:pPr>
            <w:r w:rsidRPr="00074DB7">
              <w:rPr>
                <w:rFonts w:hint="eastAsia"/>
                <w:sz w:val="28"/>
                <w:szCs w:val="28"/>
              </w:rPr>
              <w:t>委托方（甲方）：</w:t>
            </w:r>
            <w:r w:rsidRPr="00074DB7">
              <w:rPr>
                <w:rFonts w:hint="eastAsia"/>
                <w:sz w:val="28"/>
                <w:szCs w:val="28"/>
                <w:u w:val="single"/>
              </w:rPr>
              <w:t xml:space="preserve">                                        </w:t>
            </w:r>
          </w:p>
          <w:p w:rsidR="00EB0FB3" w:rsidRPr="00074DB7" w:rsidRDefault="00EB0FB3" w:rsidP="0061404C">
            <w:pPr>
              <w:pStyle w:val="afffff7"/>
              <w:spacing w:line="360" w:lineRule="auto"/>
              <w:ind w:firstLine="560"/>
              <w:jc w:val="left"/>
              <w:rPr>
                <w:sz w:val="28"/>
                <w:szCs w:val="28"/>
                <w:u w:val="single"/>
              </w:rPr>
            </w:pPr>
            <w:r w:rsidRPr="00074DB7">
              <w:rPr>
                <w:rFonts w:hint="eastAsia"/>
                <w:sz w:val="28"/>
                <w:szCs w:val="28"/>
              </w:rPr>
              <w:t>受托方（乙方）：</w:t>
            </w:r>
            <w:r w:rsidRPr="00074DB7">
              <w:rPr>
                <w:rFonts w:hint="eastAsia"/>
                <w:sz w:val="28"/>
                <w:szCs w:val="28"/>
                <w:u w:val="single"/>
              </w:rPr>
              <w:t xml:space="preserve">                                        </w:t>
            </w:r>
          </w:p>
          <w:p w:rsidR="00EB0FB3" w:rsidRPr="00074DB7" w:rsidRDefault="00EB0FB3" w:rsidP="0061404C">
            <w:pPr>
              <w:pStyle w:val="afffff7"/>
              <w:spacing w:line="360" w:lineRule="auto"/>
              <w:ind w:firstLine="560"/>
              <w:jc w:val="left"/>
              <w:rPr>
                <w:sz w:val="28"/>
                <w:szCs w:val="28"/>
                <w:u w:val="single"/>
              </w:rPr>
            </w:pPr>
            <w:r w:rsidRPr="00074DB7">
              <w:rPr>
                <w:rFonts w:hint="eastAsia"/>
                <w:sz w:val="28"/>
                <w:szCs w:val="28"/>
              </w:rPr>
              <w:t>签订地点：</w:t>
            </w:r>
            <w:r w:rsidRPr="00074DB7">
              <w:rPr>
                <w:rFonts w:hint="eastAsia"/>
                <w:sz w:val="28"/>
                <w:szCs w:val="28"/>
                <w:u w:val="single"/>
              </w:rPr>
              <w:t xml:space="preserve">                                              </w:t>
            </w:r>
          </w:p>
          <w:p w:rsidR="00EB0FB3" w:rsidRPr="00074DB7" w:rsidRDefault="00EB0FB3" w:rsidP="0061404C">
            <w:pPr>
              <w:pStyle w:val="afffff7"/>
              <w:spacing w:line="360" w:lineRule="auto"/>
              <w:ind w:firstLine="560"/>
              <w:jc w:val="left"/>
              <w:rPr>
                <w:sz w:val="28"/>
                <w:szCs w:val="28"/>
                <w:u w:val="single"/>
              </w:rPr>
            </w:pPr>
            <w:r w:rsidRPr="00074DB7">
              <w:rPr>
                <w:rFonts w:hint="eastAsia"/>
                <w:sz w:val="28"/>
                <w:szCs w:val="28"/>
              </w:rPr>
              <w:t>有效期限：</w:t>
            </w:r>
            <w:r w:rsidRPr="00074DB7">
              <w:rPr>
                <w:rFonts w:hint="eastAsia"/>
                <w:sz w:val="28"/>
                <w:szCs w:val="28"/>
                <w:u w:val="single"/>
              </w:rPr>
              <w:t xml:space="preserve">                                              </w:t>
            </w:r>
          </w:p>
          <w:p w:rsidR="00EB0FB3" w:rsidRPr="00074DB7" w:rsidRDefault="00EB0FB3" w:rsidP="0061404C">
            <w:pPr>
              <w:pStyle w:val="afffff7"/>
              <w:ind w:firstLineChars="0" w:firstLine="0"/>
              <w:jc w:val="left"/>
            </w:pPr>
          </w:p>
          <w:p w:rsidR="00EB0FB3" w:rsidRPr="00074DB7" w:rsidRDefault="00EB0FB3" w:rsidP="0061404C">
            <w:pPr>
              <w:pStyle w:val="afffff7"/>
              <w:ind w:firstLineChars="0" w:firstLine="0"/>
              <w:jc w:val="left"/>
            </w:pPr>
          </w:p>
          <w:p w:rsidR="00EB0FB3" w:rsidRPr="00074DB7" w:rsidRDefault="00EB0FB3" w:rsidP="0061404C">
            <w:pPr>
              <w:pStyle w:val="afffff7"/>
              <w:ind w:firstLineChars="0" w:firstLine="0"/>
              <w:jc w:val="left"/>
            </w:pPr>
          </w:p>
          <w:p w:rsidR="00EB0FB3" w:rsidRPr="00074DB7" w:rsidRDefault="00EB0FB3" w:rsidP="0061404C">
            <w:pPr>
              <w:pStyle w:val="afffff7"/>
              <w:ind w:firstLineChars="0" w:firstLine="0"/>
              <w:jc w:val="left"/>
            </w:pPr>
          </w:p>
          <w:p w:rsidR="00EB0FB3" w:rsidRPr="00074DB7" w:rsidRDefault="00EB0FB3" w:rsidP="0061404C">
            <w:pPr>
              <w:pStyle w:val="afffff7"/>
              <w:ind w:firstLineChars="0" w:firstLine="0"/>
              <w:jc w:val="left"/>
            </w:pPr>
          </w:p>
          <w:p w:rsidR="00EB0FB3" w:rsidRPr="00074DB7" w:rsidRDefault="00EB0FB3" w:rsidP="0061404C">
            <w:pPr>
              <w:pStyle w:val="afffff7"/>
              <w:ind w:firstLineChars="0" w:firstLine="0"/>
              <w:jc w:val="left"/>
            </w:pPr>
          </w:p>
          <w:p w:rsidR="00EB0FB3" w:rsidRPr="00074DB7" w:rsidRDefault="00EB0FB3" w:rsidP="0061404C">
            <w:pPr>
              <w:pStyle w:val="afffff7"/>
              <w:ind w:firstLineChars="0" w:firstLine="0"/>
              <w:jc w:val="left"/>
            </w:pPr>
          </w:p>
          <w:p w:rsidR="00EB0FB3" w:rsidRPr="00074DB7" w:rsidRDefault="00EB0FB3" w:rsidP="0061404C">
            <w:pPr>
              <w:pStyle w:val="afffff7"/>
              <w:ind w:firstLineChars="0" w:firstLine="0"/>
              <w:jc w:val="left"/>
            </w:pPr>
          </w:p>
          <w:p w:rsidR="00EB0FB3" w:rsidRPr="00074DB7" w:rsidRDefault="00EB0FB3" w:rsidP="0061404C">
            <w:pPr>
              <w:pStyle w:val="afffff7"/>
              <w:ind w:firstLineChars="0" w:firstLine="0"/>
              <w:jc w:val="left"/>
            </w:pPr>
          </w:p>
          <w:p w:rsidR="00EB0FB3" w:rsidRPr="00074DB7" w:rsidRDefault="00EB0FB3" w:rsidP="0061404C">
            <w:pPr>
              <w:pStyle w:val="afffff7"/>
              <w:ind w:firstLineChars="0" w:firstLine="0"/>
              <w:jc w:val="left"/>
            </w:pPr>
          </w:p>
          <w:p w:rsidR="00EB0FB3" w:rsidRPr="00074DB7" w:rsidRDefault="00EB0FB3" w:rsidP="0061404C">
            <w:pPr>
              <w:pStyle w:val="afffff7"/>
              <w:ind w:firstLineChars="0" w:firstLine="0"/>
              <w:jc w:val="left"/>
            </w:pPr>
          </w:p>
          <w:p w:rsidR="00EB0FB3" w:rsidRPr="00074DB7" w:rsidRDefault="00EB0FB3" w:rsidP="0061404C">
            <w:pPr>
              <w:pStyle w:val="afffff7"/>
              <w:ind w:firstLineChars="0" w:firstLine="0"/>
              <w:jc w:val="left"/>
            </w:pPr>
          </w:p>
          <w:p w:rsidR="00EB0FB3" w:rsidRPr="00074DB7" w:rsidRDefault="00EB0FB3" w:rsidP="0061404C">
            <w:pPr>
              <w:pStyle w:val="afffff7"/>
              <w:ind w:firstLineChars="0" w:firstLine="0"/>
              <w:jc w:val="left"/>
            </w:pPr>
          </w:p>
          <w:p w:rsidR="00EB0FB3" w:rsidRPr="00074DB7" w:rsidRDefault="00EB0FB3" w:rsidP="0061404C">
            <w:pPr>
              <w:pStyle w:val="afffff7"/>
              <w:ind w:firstLineChars="0" w:firstLine="0"/>
              <w:jc w:val="left"/>
            </w:pPr>
          </w:p>
          <w:p w:rsidR="00EB0FB3" w:rsidRPr="00074DB7" w:rsidRDefault="00EB0FB3" w:rsidP="0061404C">
            <w:pPr>
              <w:pStyle w:val="afffff7"/>
              <w:ind w:firstLineChars="0" w:firstLine="0"/>
              <w:jc w:val="left"/>
            </w:pPr>
          </w:p>
          <w:p w:rsidR="00EB0FB3" w:rsidRPr="00074DB7" w:rsidRDefault="00EB0FB3" w:rsidP="0061404C">
            <w:pPr>
              <w:pStyle w:val="afffff7"/>
              <w:ind w:firstLineChars="0" w:firstLine="0"/>
              <w:jc w:val="center"/>
              <w:rPr>
                <w:b/>
                <w:bCs/>
                <w:sz w:val="32"/>
                <w:szCs w:val="32"/>
              </w:rPr>
            </w:pPr>
            <w:r w:rsidRPr="00074DB7">
              <w:rPr>
                <w:rFonts w:hint="eastAsia"/>
                <w:b/>
                <w:bCs/>
                <w:sz w:val="32"/>
                <w:szCs w:val="32"/>
              </w:rPr>
              <w:t>科技企业孵化器培育技术服务合同</w:t>
            </w:r>
          </w:p>
          <w:p w:rsidR="00EB0FB3" w:rsidRPr="00074DB7" w:rsidRDefault="00EB0FB3" w:rsidP="0061404C">
            <w:pPr>
              <w:pStyle w:val="afffff7"/>
              <w:ind w:firstLineChars="0" w:firstLine="0"/>
              <w:jc w:val="center"/>
            </w:pPr>
          </w:p>
          <w:p w:rsidR="00EB0FB3" w:rsidRPr="00074DB7" w:rsidRDefault="00EB0FB3" w:rsidP="0061404C">
            <w:pPr>
              <w:pStyle w:val="afffff7"/>
              <w:ind w:firstLineChars="0" w:firstLine="0"/>
              <w:jc w:val="center"/>
            </w:pPr>
          </w:p>
          <w:p w:rsidR="00EB0FB3" w:rsidRPr="00074DB7" w:rsidRDefault="00EB0FB3" w:rsidP="0061404C">
            <w:pPr>
              <w:pStyle w:val="afffff7"/>
              <w:spacing w:line="360" w:lineRule="auto"/>
              <w:ind w:firstLine="560"/>
              <w:jc w:val="left"/>
              <w:rPr>
                <w:sz w:val="28"/>
                <w:szCs w:val="28"/>
                <w:u w:val="single"/>
              </w:rPr>
            </w:pPr>
            <w:r w:rsidRPr="00074DB7">
              <w:rPr>
                <w:rFonts w:hint="eastAsia"/>
                <w:sz w:val="28"/>
                <w:szCs w:val="28"/>
              </w:rPr>
              <w:t>委托方（甲方）：</w:t>
            </w:r>
            <w:r w:rsidRPr="00074DB7">
              <w:rPr>
                <w:rFonts w:hint="eastAsia"/>
                <w:sz w:val="28"/>
                <w:szCs w:val="28"/>
                <w:u w:val="single"/>
              </w:rPr>
              <w:t xml:space="preserve">                                      </w:t>
            </w:r>
          </w:p>
          <w:p w:rsidR="00EB0FB3" w:rsidRPr="00074DB7" w:rsidRDefault="00EB0FB3" w:rsidP="0061404C">
            <w:pPr>
              <w:pStyle w:val="afffff7"/>
              <w:spacing w:line="360" w:lineRule="auto"/>
              <w:ind w:firstLineChars="300" w:firstLine="840"/>
              <w:jc w:val="left"/>
              <w:rPr>
                <w:sz w:val="28"/>
                <w:szCs w:val="28"/>
                <w:u w:val="single"/>
              </w:rPr>
            </w:pPr>
            <w:r w:rsidRPr="00074DB7">
              <w:rPr>
                <w:rFonts w:hint="eastAsia"/>
                <w:sz w:val="28"/>
                <w:szCs w:val="28"/>
              </w:rPr>
              <w:t>住 所 地：</w:t>
            </w:r>
            <w:r w:rsidRPr="00074DB7">
              <w:rPr>
                <w:rFonts w:hint="eastAsia"/>
                <w:sz w:val="28"/>
                <w:szCs w:val="28"/>
                <w:u w:val="single"/>
              </w:rPr>
              <w:t xml:space="preserve">                                          </w:t>
            </w:r>
          </w:p>
          <w:p w:rsidR="00EB0FB3" w:rsidRPr="00074DB7" w:rsidRDefault="00EB0FB3" w:rsidP="0061404C">
            <w:pPr>
              <w:pStyle w:val="afffff7"/>
              <w:spacing w:line="360" w:lineRule="auto"/>
              <w:ind w:firstLineChars="300" w:firstLine="840"/>
              <w:jc w:val="left"/>
              <w:rPr>
                <w:sz w:val="28"/>
                <w:szCs w:val="28"/>
                <w:u w:val="single"/>
              </w:rPr>
            </w:pPr>
            <w:r w:rsidRPr="00074DB7">
              <w:rPr>
                <w:rFonts w:hint="eastAsia"/>
                <w:sz w:val="28"/>
                <w:szCs w:val="28"/>
              </w:rPr>
              <w:t>法定代表人：</w:t>
            </w:r>
            <w:r w:rsidRPr="00074DB7">
              <w:rPr>
                <w:rFonts w:hint="eastAsia"/>
                <w:sz w:val="28"/>
                <w:szCs w:val="28"/>
                <w:u w:val="single"/>
              </w:rPr>
              <w:t xml:space="preserve">                                        </w:t>
            </w:r>
          </w:p>
          <w:p w:rsidR="00EB0FB3" w:rsidRPr="00074DB7" w:rsidRDefault="00EB0FB3" w:rsidP="0061404C">
            <w:pPr>
              <w:pStyle w:val="afffff7"/>
              <w:spacing w:line="360" w:lineRule="auto"/>
              <w:ind w:firstLineChars="300" w:firstLine="840"/>
              <w:jc w:val="left"/>
              <w:rPr>
                <w:sz w:val="28"/>
                <w:szCs w:val="28"/>
                <w:u w:val="single"/>
              </w:rPr>
            </w:pPr>
            <w:r w:rsidRPr="00074DB7">
              <w:rPr>
                <w:rFonts w:hint="eastAsia"/>
                <w:sz w:val="28"/>
                <w:szCs w:val="28"/>
              </w:rPr>
              <w:t>项目联系人：</w:t>
            </w:r>
            <w:r w:rsidRPr="00074DB7">
              <w:rPr>
                <w:rFonts w:hint="eastAsia"/>
                <w:sz w:val="28"/>
                <w:szCs w:val="28"/>
                <w:u w:val="single"/>
              </w:rPr>
              <w:t xml:space="preserve">                                        </w:t>
            </w:r>
          </w:p>
          <w:p w:rsidR="00EB0FB3" w:rsidRPr="00074DB7" w:rsidRDefault="00EB0FB3" w:rsidP="0061404C">
            <w:pPr>
              <w:pStyle w:val="afffff7"/>
              <w:spacing w:line="360" w:lineRule="auto"/>
              <w:ind w:firstLineChars="300" w:firstLine="840"/>
              <w:jc w:val="left"/>
              <w:rPr>
                <w:sz w:val="28"/>
                <w:szCs w:val="28"/>
                <w:u w:val="single"/>
              </w:rPr>
            </w:pPr>
            <w:r w:rsidRPr="00074DB7">
              <w:rPr>
                <w:rFonts w:hint="eastAsia"/>
                <w:sz w:val="28"/>
                <w:szCs w:val="28"/>
              </w:rPr>
              <w:t>通讯地址：</w:t>
            </w:r>
            <w:r w:rsidRPr="00074DB7">
              <w:rPr>
                <w:rFonts w:hint="eastAsia"/>
                <w:sz w:val="28"/>
                <w:szCs w:val="28"/>
                <w:u w:val="single"/>
              </w:rPr>
              <w:t xml:space="preserve">                                          </w:t>
            </w:r>
          </w:p>
          <w:p w:rsidR="00EB0FB3" w:rsidRPr="00074DB7" w:rsidRDefault="00EB0FB3" w:rsidP="0061404C">
            <w:pPr>
              <w:pStyle w:val="afffff7"/>
              <w:spacing w:line="360" w:lineRule="auto"/>
              <w:ind w:firstLineChars="300" w:firstLine="840"/>
              <w:jc w:val="left"/>
              <w:rPr>
                <w:sz w:val="28"/>
                <w:szCs w:val="28"/>
                <w:u w:val="single"/>
              </w:rPr>
            </w:pPr>
            <w:r w:rsidRPr="00074DB7">
              <w:rPr>
                <w:rFonts w:hint="eastAsia"/>
                <w:sz w:val="28"/>
                <w:szCs w:val="28"/>
              </w:rPr>
              <w:t>联系电话：</w:t>
            </w:r>
            <w:r w:rsidRPr="00074DB7">
              <w:rPr>
                <w:rFonts w:hint="eastAsia"/>
                <w:sz w:val="28"/>
                <w:szCs w:val="28"/>
                <w:u w:val="single"/>
              </w:rPr>
              <w:t xml:space="preserve">                 </w:t>
            </w:r>
            <w:r w:rsidRPr="00074DB7">
              <w:rPr>
                <w:rFonts w:hint="eastAsia"/>
                <w:sz w:val="28"/>
                <w:szCs w:val="28"/>
              </w:rPr>
              <w:t xml:space="preserve"> 传真：</w:t>
            </w:r>
            <w:r w:rsidRPr="00074DB7">
              <w:rPr>
                <w:rFonts w:hint="eastAsia"/>
                <w:sz w:val="28"/>
                <w:szCs w:val="28"/>
                <w:u w:val="single"/>
              </w:rPr>
              <w:t xml:space="preserve">                  </w:t>
            </w:r>
          </w:p>
          <w:p w:rsidR="00EB0FB3" w:rsidRPr="00074DB7" w:rsidRDefault="00EB0FB3" w:rsidP="0061404C">
            <w:pPr>
              <w:pStyle w:val="afffff7"/>
              <w:spacing w:line="360" w:lineRule="auto"/>
              <w:ind w:firstLine="560"/>
              <w:jc w:val="left"/>
              <w:rPr>
                <w:sz w:val="28"/>
                <w:szCs w:val="28"/>
                <w:u w:val="single"/>
              </w:rPr>
            </w:pPr>
            <w:r w:rsidRPr="00074DB7">
              <w:rPr>
                <w:rFonts w:hint="eastAsia"/>
                <w:sz w:val="28"/>
                <w:szCs w:val="28"/>
              </w:rPr>
              <w:t>受托方（乙方）：</w:t>
            </w:r>
            <w:r w:rsidRPr="00074DB7">
              <w:rPr>
                <w:rFonts w:hint="eastAsia"/>
                <w:sz w:val="28"/>
                <w:szCs w:val="28"/>
                <w:u w:val="single"/>
              </w:rPr>
              <w:t xml:space="preserve">                                      </w:t>
            </w:r>
          </w:p>
          <w:p w:rsidR="00EB0FB3" w:rsidRPr="00074DB7" w:rsidRDefault="00EB0FB3" w:rsidP="0061404C">
            <w:pPr>
              <w:pStyle w:val="afffff7"/>
              <w:spacing w:line="360" w:lineRule="auto"/>
              <w:ind w:firstLineChars="300" w:firstLine="840"/>
              <w:jc w:val="left"/>
              <w:rPr>
                <w:sz w:val="28"/>
                <w:szCs w:val="28"/>
                <w:u w:val="single"/>
              </w:rPr>
            </w:pPr>
            <w:r w:rsidRPr="00074DB7">
              <w:rPr>
                <w:rFonts w:hint="eastAsia"/>
                <w:sz w:val="28"/>
                <w:szCs w:val="28"/>
              </w:rPr>
              <w:t>住所地：</w:t>
            </w:r>
            <w:r w:rsidRPr="00074DB7">
              <w:rPr>
                <w:rFonts w:hint="eastAsia"/>
                <w:sz w:val="28"/>
                <w:szCs w:val="28"/>
                <w:u w:val="single"/>
              </w:rPr>
              <w:t xml:space="preserve">                                            </w:t>
            </w:r>
          </w:p>
          <w:p w:rsidR="00EB0FB3" w:rsidRPr="00074DB7" w:rsidRDefault="00EB0FB3" w:rsidP="0061404C">
            <w:pPr>
              <w:pStyle w:val="afffff7"/>
              <w:spacing w:line="360" w:lineRule="auto"/>
              <w:ind w:firstLineChars="300" w:firstLine="840"/>
              <w:jc w:val="left"/>
              <w:rPr>
                <w:sz w:val="28"/>
                <w:szCs w:val="28"/>
                <w:u w:val="single"/>
              </w:rPr>
            </w:pPr>
            <w:r w:rsidRPr="00074DB7">
              <w:rPr>
                <w:rFonts w:hint="eastAsia"/>
                <w:sz w:val="28"/>
                <w:szCs w:val="28"/>
              </w:rPr>
              <w:t>法定代表人：</w:t>
            </w:r>
            <w:r w:rsidRPr="00074DB7">
              <w:rPr>
                <w:rFonts w:hint="eastAsia"/>
                <w:sz w:val="28"/>
                <w:szCs w:val="28"/>
                <w:u w:val="single"/>
              </w:rPr>
              <w:t xml:space="preserve">                                        </w:t>
            </w:r>
          </w:p>
          <w:p w:rsidR="00EB0FB3" w:rsidRPr="00074DB7" w:rsidRDefault="00EB0FB3" w:rsidP="0061404C">
            <w:pPr>
              <w:pStyle w:val="afffff7"/>
              <w:spacing w:line="360" w:lineRule="auto"/>
              <w:ind w:firstLineChars="300" w:firstLine="840"/>
              <w:jc w:val="left"/>
              <w:rPr>
                <w:sz w:val="28"/>
                <w:szCs w:val="28"/>
                <w:u w:val="single"/>
              </w:rPr>
            </w:pPr>
            <w:r w:rsidRPr="00074DB7">
              <w:rPr>
                <w:rFonts w:hint="eastAsia"/>
                <w:sz w:val="28"/>
                <w:szCs w:val="28"/>
              </w:rPr>
              <w:t>项目联系人：</w:t>
            </w:r>
            <w:r w:rsidRPr="00074DB7">
              <w:rPr>
                <w:rFonts w:hint="eastAsia"/>
                <w:sz w:val="28"/>
                <w:szCs w:val="28"/>
                <w:u w:val="single"/>
              </w:rPr>
              <w:t xml:space="preserve">                                        </w:t>
            </w:r>
          </w:p>
          <w:p w:rsidR="00EB0FB3" w:rsidRPr="00074DB7" w:rsidRDefault="00EB0FB3" w:rsidP="0061404C">
            <w:pPr>
              <w:pStyle w:val="afffff7"/>
              <w:spacing w:line="360" w:lineRule="auto"/>
              <w:ind w:firstLineChars="300" w:firstLine="840"/>
              <w:jc w:val="left"/>
              <w:rPr>
                <w:sz w:val="28"/>
                <w:szCs w:val="28"/>
                <w:u w:val="single"/>
              </w:rPr>
            </w:pPr>
            <w:r w:rsidRPr="00074DB7">
              <w:rPr>
                <w:rFonts w:hint="eastAsia"/>
                <w:sz w:val="28"/>
                <w:szCs w:val="28"/>
              </w:rPr>
              <w:t>通讯地址：</w:t>
            </w:r>
            <w:r w:rsidRPr="00074DB7">
              <w:rPr>
                <w:rFonts w:hint="eastAsia"/>
                <w:sz w:val="28"/>
                <w:szCs w:val="28"/>
                <w:u w:val="single"/>
              </w:rPr>
              <w:t xml:space="preserve">                                          </w:t>
            </w:r>
          </w:p>
          <w:p w:rsidR="00EB0FB3" w:rsidRPr="00074DB7" w:rsidRDefault="00EB0FB3" w:rsidP="0061404C">
            <w:pPr>
              <w:pStyle w:val="afffff7"/>
              <w:spacing w:line="360" w:lineRule="auto"/>
              <w:ind w:firstLineChars="300" w:firstLine="840"/>
              <w:jc w:val="left"/>
              <w:rPr>
                <w:sz w:val="28"/>
                <w:szCs w:val="28"/>
                <w:u w:val="single"/>
              </w:rPr>
            </w:pPr>
            <w:r w:rsidRPr="00074DB7">
              <w:rPr>
                <w:rFonts w:hint="eastAsia"/>
                <w:sz w:val="28"/>
                <w:szCs w:val="28"/>
              </w:rPr>
              <w:t>联系电话：</w:t>
            </w:r>
            <w:r w:rsidRPr="00074DB7">
              <w:rPr>
                <w:rFonts w:hint="eastAsia"/>
                <w:sz w:val="28"/>
                <w:szCs w:val="28"/>
                <w:u w:val="single"/>
              </w:rPr>
              <w:t xml:space="preserve">                 </w:t>
            </w:r>
            <w:r w:rsidRPr="00074DB7">
              <w:rPr>
                <w:rFonts w:hint="eastAsia"/>
                <w:sz w:val="28"/>
                <w:szCs w:val="28"/>
              </w:rPr>
              <w:t xml:space="preserve"> 传真：</w:t>
            </w:r>
            <w:r w:rsidRPr="00074DB7">
              <w:rPr>
                <w:rFonts w:hint="eastAsia"/>
                <w:sz w:val="28"/>
                <w:szCs w:val="28"/>
                <w:u w:val="single"/>
              </w:rPr>
              <w:t xml:space="preserve">                  </w:t>
            </w:r>
          </w:p>
          <w:p w:rsidR="00EB0FB3" w:rsidRPr="00074DB7" w:rsidRDefault="00EB0FB3" w:rsidP="0061404C">
            <w:pPr>
              <w:pStyle w:val="afffff7"/>
              <w:ind w:firstLineChars="0" w:firstLine="0"/>
              <w:jc w:val="left"/>
            </w:pPr>
          </w:p>
          <w:p w:rsidR="00EB0FB3" w:rsidRPr="00074DB7" w:rsidRDefault="00EB0FB3" w:rsidP="0061404C">
            <w:pPr>
              <w:pStyle w:val="afffff7"/>
              <w:ind w:firstLineChars="0" w:firstLine="0"/>
              <w:jc w:val="left"/>
            </w:pPr>
          </w:p>
          <w:p w:rsidR="00EB0FB3" w:rsidRPr="00074DB7" w:rsidRDefault="00EB0FB3" w:rsidP="0061404C">
            <w:pPr>
              <w:pStyle w:val="afffff7"/>
              <w:ind w:firstLineChars="0" w:firstLine="0"/>
              <w:jc w:val="left"/>
            </w:pPr>
          </w:p>
          <w:p w:rsidR="00EB0FB3" w:rsidRPr="00074DB7" w:rsidRDefault="00EB0FB3" w:rsidP="0061404C">
            <w:pPr>
              <w:pStyle w:val="afffff7"/>
              <w:spacing w:line="360" w:lineRule="auto"/>
              <w:ind w:firstLine="420"/>
              <w:jc w:val="left"/>
            </w:pPr>
            <w:r w:rsidRPr="00074DB7">
              <w:rPr>
                <w:rFonts w:hint="eastAsia"/>
              </w:rPr>
              <w:t>本合同甲方委托乙方就</w:t>
            </w:r>
            <w:r w:rsidRPr="00074DB7">
              <w:rPr>
                <w:rFonts w:hint="eastAsia"/>
                <w:u w:val="single"/>
              </w:rPr>
              <w:t xml:space="preserve">                             </w:t>
            </w:r>
            <w:r w:rsidRPr="00074DB7">
              <w:rPr>
                <w:rFonts w:hint="eastAsia"/>
              </w:rPr>
              <w:t>进行的专项技术服务，并支付相应的服务报酬，双方经过平等协商，在真实、充分地表达各自意愿的基础上，根据《中华人民共和国合同法》的规定，达成如下协议，并由双方共同恪守。</w:t>
            </w:r>
          </w:p>
          <w:p w:rsidR="00EB0FB3" w:rsidRPr="00074DB7" w:rsidRDefault="00EB0FB3" w:rsidP="0061404C">
            <w:pPr>
              <w:pStyle w:val="afffff7"/>
              <w:numPr>
                <w:ilvl w:val="0"/>
                <w:numId w:val="38"/>
              </w:numPr>
              <w:spacing w:line="360" w:lineRule="auto"/>
              <w:ind w:firstLine="422"/>
              <w:jc w:val="left"/>
              <w:rPr>
                <w:b/>
                <w:bCs/>
              </w:rPr>
            </w:pPr>
            <w:r w:rsidRPr="00074DB7">
              <w:rPr>
                <w:rFonts w:hint="eastAsia"/>
                <w:b/>
                <w:bCs/>
              </w:rPr>
              <w:t>甲方委托乙方进行技术服务内容如下：</w:t>
            </w:r>
          </w:p>
          <w:p w:rsidR="00EB0FB3" w:rsidRPr="00074DB7" w:rsidRDefault="00EB0FB3" w:rsidP="0061404C">
            <w:pPr>
              <w:pStyle w:val="afffff7"/>
              <w:spacing w:line="360" w:lineRule="auto"/>
              <w:ind w:firstLine="420"/>
              <w:jc w:val="left"/>
              <w:rPr>
                <w:u w:val="single"/>
              </w:rPr>
            </w:pPr>
            <w:r w:rsidRPr="00074DB7">
              <w:rPr>
                <w:rFonts w:hint="eastAsia"/>
              </w:rPr>
              <w:t>1.服务目标：</w:t>
            </w:r>
            <w:r w:rsidRPr="00074DB7">
              <w:rPr>
                <w:rFonts w:hint="eastAsia"/>
                <w:u w:val="single"/>
              </w:rPr>
              <w:t xml:space="preserve">                                                                             </w:t>
            </w:r>
          </w:p>
          <w:p w:rsidR="00EB0FB3" w:rsidRPr="00074DB7" w:rsidRDefault="00EB0FB3" w:rsidP="0061404C">
            <w:pPr>
              <w:pStyle w:val="afffff7"/>
              <w:spacing w:line="360" w:lineRule="auto"/>
              <w:ind w:firstLine="420"/>
              <w:jc w:val="left"/>
              <w:rPr>
                <w:u w:val="single"/>
              </w:rPr>
            </w:pPr>
            <w:r w:rsidRPr="00074DB7">
              <w:rPr>
                <w:rFonts w:hint="eastAsia"/>
                <w:u w:val="single"/>
              </w:rPr>
              <w:t xml:space="preserve">                                                                                         </w:t>
            </w:r>
          </w:p>
          <w:p w:rsidR="00EB0FB3" w:rsidRPr="00074DB7" w:rsidRDefault="00EB0FB3" w:rsidP="0061404C">
            <w:pPr>
              <w:pStyle w:val="afffff7"/>
              <w:spacing w:line="360" w:lineRule="auto"/>
              <w:ind w:firstLine="420"/>
              <w:jc w:val="left"/>
              <w:rPr>
                <w:u w:val="single"/>
              </w:rPr>
            </w:pPr>
            <w:r w:rsidRPr="00074DB7">
              <w:rPr>
                <w:rFonts w:hint="eastAsia"/>
                <w:u w:val="single"/>
              </w:rPr>
              <w:t xml:space="preserve">                                                                                    </w:t>
            </w:r>
            <w:r w:rsidRPr="00074DB7">
              <w:rPr>
                <w:rFonts w:hint="eastAsia"/>
              </w:rPr>
              <w:t>。</w:t>
            </w:r>
          </w:p>
          <w:p w:rsidR="00EB0FB3" w:rsidRPr="00074DB7" w:rsidRDefault="00EB0FB3" w:rsidP="0061404C">
            <w:pPr>
              <w:pStyle w:val="afffff7"/>
              <w:spacing w:line="360" w:lineRule="auto"/>
              <w:ind w:firstLine="420"/>
              <w:jc w:val="left"/>
              <w:rPr>
                <w:u w:val="single"/>
              </w:rPr>
            </w:pPr>
            <w:r w:rsidRPr="00074DB7">
              <w:rPr>
                <w:rFonts w:hint="eastAsia"/>
              </w:rPr>
              <w:lastRenderedPageBreak/>
              <w:t>2.服务内容：</w:t>
            </w:r>
            <w:r w:rsidRPr="00074DB7">
              <w:rPr>
                <w:rFonts w:hint="eastAsia"/>
                <w:u w:val="single"/>
              </w:rPr>
              <w:t xml:space="preserve">                                                                             </w:t>
            </w:r>
          </w:p>
          <w:p w:rsidR="00EB0FB3" w:rsidRPr="00074DB7" w:rsidRDefault="00EB0FB3" w:rsidP="0061404C">
            <w:pPr>
              <w:pStyle w:val="afffff7"/>
              <w:spacing w:line="360" w:lineRule="auto"/>
              <w:ind w:firstLine="420"/>
              <w:jc w:val="left"/>
              <w:rPr>
                <w:u w:val="single"/>
              </w:rPr>
            </w:pPr>
            <w:r w:rsidRPr="00074DB7">
              <w:rPr>
                <w:rFonts w:hint="eastAsia"/>
                <w:u w:val="single"/>
              </w:rPr>
              <w:t xml:space="preserve">                                                                                         </w:t>
            </w:r>
          </w:p>
          <w:p w:rsidR="00EB0FB3" w:rsidRPr="00074DB7" w:rsidRDefault="00EB0FB3" w:rsidP="0061404C">
            <w:pPr>
              <w:pStyle w:val="afffff7"/>
              <w:spacing w:line="360" w:lineRule="auto"/>
              <w:ind w:firstLine="420"/>
              <w:jc w:val="left"/>
              <w:rPr>
                <w:u w:val="single"/>
              </w:rPr>
            </w:pPr>
            <w:r w:rsidRPr="00074DB7">
              <w:rPr>
                <w:rFonts w:hint="eastAsia"/>
                <w:u w:val="single"/>
              </w:rPr>
              <w:t xml:space="preserve">                                                                                    </w:t>
            </w:r>
            <w:r w:rsidRPr="00074DB7">
              <w:rPr>
                <w:rFonts w:hint="eastAsia"/>
              </w:rPr>
              <w:t>。</w:t>
            </w:r>
          </w:p>
          <w:p w:rsidR="00EB0FB3" w:rsidRPr="00074DB7" w:rsidRDefault="00EB0FB3" w:rsidP="0061404C">
            <w:pPr>
              <w:pStyle w:val="afffff7"/>
              <w:spacing w:line="360" w:lineRule="auto"/>
              <w:ind w:firstLine="420"/>
              <w:jc w:val="left"/>
              <w:rPr>
                <w:u w:val="single"/>
              </w:rPr>
            </w:pPr>
            <w:r w:rsidRPr="00074DB7">
              <w:rPr>
                <w:rFonts w:hint="eastAsia"/>
              </w:rPr>
              <w:t>3.服务方式：</w:t>
            </w:r>
            <w:r w:rsidRPr="00074DB7">
              <w:rPr>
                <w:rFonts w:hint="eastAsia"/>
                <w:u w:val="single"/>
              </w:rPr>
              <w:t xml:space="preserve">                                                                             </w:t>
            </w:r>
          </w:p>
          <w:p w:rsidR="00EB0FB3" w:rsidRPr="00074DB7" w:rsidRDefault="00EB0FB3" w:rsidP="0061404C">
            <w:pPr>
              <w:pStyle w:val="afffff7"/>
              <w:spacing w:line="360" w:lineRule="auto"/>
              <w:ind w:firstLine="420"/>
              <w:jc w:val="left"/>
              <w:rPr>
                <w:u w:val="single"/>
              </w:rPr>
            </w:pPr>
            <w:r w:rsidRPr="00074DB7">
              <w:rPr>
                <w:rFonts w:hint="eastAsia"/>
                <w:u w:val="single"/>
              </w:rPr>
              <w:t xml:space="preserve">                                                                                         </w:t>
            </w:r>
          </w:p>
          <w:p w:rsidR="00EB0FB3" w:rsidRPr="00074DB7" w:rsidRDefault="00EB0FB3" w:rsidP="0061404C">
            <w:pPr>
              <w:pStyle w:val="afffff7"/>
              <w:spacing w:line="360" w:lineRule="auto"/>
              <w:ind w:firstLine="420"/>
              <w:jc w:val="left"/>
              <w:rPr>
                <w:u w:val="single"/>
              </w:rPr>
            </w:pPr>
            <w:r w:rsidRPr="00074DB7">
              <w:rPr>
                <w:rFonts w:hint="eastAsia"/>
                <w:u w:val="single"/>
              </w:rPr>
              <w:t xml:space="preserve">                                                                                   </w:t>
            </w:r>
            <w:r w:rsidRPr="00074DB7">
              <w:rPr>
                <w:rFonts w:hint="eastAsia"/>
              </w:rPr>
              <w:t>。</w:t>
            </w:r>
          </w:p>
          <w:p w:rsidR="00EB0FB3" w:rsidRPr="00074DB7" w:rsidRDefault="00EB0FB3" w:rsidP="0061404C">
            <w:pPr>
              <w:pStyle w:val="afffff7"/>
              <w:numPr>
                <w:ilvl w:val="0"/>
                <w:numId w:val="38"/>
              </w:numPr>
              <w:spacing w:line="360" w:lineRule="auto"/>
              <w:ind w:firstLine="422"/>
              <w:jc w:val="left"/>
              <w:rPr>
                <w:b/>
                <w:bCs/>
              </w:rPr>
            </w:pPr>
            <w:r w:rsidRPr="00074DB7">
              <w:rPr>
                <w:rFonts w:hint="eastAsia"/>
                <w:b/>
                <w:bCs/>
              </w:rPr>
              <w:t>乙方应按下列要求完成技术服务工作：</w:t>
            </w:r>
          </w:p>
          <w:p w:rsidR="00EB0FB3" w:rsidRPr="00074DB7" w:rsidRDefault="00EB0FB3" w:rsidP="0061404C">
            <w:pPr>
              <w:pStyle w:val="afffff7"/>
              <w:spacing w:line="360" w:lineRule="auto"/>
              <w:ind w:leftChars="200" w:left="420" w:firstLineChars="0" w:firstLine="0"/>
              <w:jc w:val="left"/>
              <w:rPr>
                <w:u w:val="single"/>
              </w:rPr>
            </w:pPr>
            <w:r w:rsidRPr="00074DB7">
              <w:rPr>
                <w:rFonts w:hint="eastAsia"/>
              </w:rPr>
              <w:t>1.服务期限：</w:t>
            </w:r>
            <w:r w:rsidRPr="00074DB7">
              <w:rPr>
                <w:rFonts w:hint="eastAsia"/>
                <w:u w:val="single"/>
              </w:rPr>
              <w:t xml:space="preserve">                                                     </w:t>
            </w:r>
            <w:r w:rsidRPr="00074DB7">
              <w:rPr>
                <w:rFonts w:hint="eastAsia"/>
              </w:rPr>
              <w:t>；</w:t>
            </w:r>
          </w:p>
          <w:p w:rsidR="00EB0FB3" w:rsidRPr="00074DB7" w:rsidRDefault="00EB0FB3" w:rsidP="0061404C">
            <w:pPr>
              <w:pStyle w:val="afffff7"/>
              <w:spacing w:line="360" w:lineRule="auto"/>
              <w:ind w:leftChars="200" w:left="420" w:firstLineChars="0" w:firstLine="0"/>
              <w:jc w:val="left"/>
              <w:rPr>
                <w:u w:val="single"/>
              </w:rPr>
            </w:pPr>
            <w:r w:rsidRPr="00074DB7">
              <w:rPr>
                <w:rFonts w:hint="eastAsia"/>
              </w:rPr>
              <w:t>2.服务进度要求：</w:t>
            </w:r>
            <w:r w:rsidRPr="00074DB7">
              <w:rPr>
                <w:rFonts w:hint="eastAsia"/>
                <w:u w:val="single"/>
              </w:rPr>
              <w:t xml:space="preserve">                                                 </w:t>
            </w:r>
            <w:r w:rsidRPr="00074DB7">
              <w:rPr>
                <w:rFonts w:hint="eastAsia"/>
              </w:rPr>
              <w:t>；</w:t>
            </w:r>
          </w:p>
          <w:p w:rsidR="00EB0FB3" w:rsidRPr="00074DB7" w:rsidRDefault="00EB0FB3" w:rsidP="0061404C">
            <w:pPr>
              <w:pStyle w:val="afffff7"/>
              <w:spacing w:line="360" w:lineRule="auto"/>
              <w:ind w:leftChars="200" w:left="420" w:firstLineChars="0" w:firstLine="0"/>
              <w:jc w:val="left"/>
              <w:rPr>
                <w:u w:val="single"/>
              </w:rPr>
            </w:pPr>
            <w:r w:rsidRPr="00074DB7">
              <w:rPr>
                <w:rFonts w:hint="eastAsia"/>
              </w:rPr>
              <w:t>3.服务质量要求：</w:t>
            </w:r>
            <w:r w:rsidRPr="00074DB7">
              <w:rPr>
                <w:rFonts w:hint="eastAsia"/>
                <w:u w:val="single"/>
              </w:rPr>
              <w:t xml:space="preserve">                                                 </w:t>
            </w:r>
            <w:r w:rsidRPr="00074DB7">
              <w:rPr>
                <w:rFonts w:hint="eastAsia"/>
              </w:rPr>
              <w:t>；</w:t>
            </w:r>
          </w:p>
          <w:p w:rsidR="00EB0FB3" w:rsidRPr="00074DB7" w:rsidRDefault="00EB0FB3" w:rsidP="0061404C">
            <w:pPr>
              <w:pStyle w:val="afffff7"/>
              <w:spacing w:line="360" w:lineRule="auto"/>
              <w:ind w:leftChars="200" w:left="420" w:firstLineChars="0" w:firstLine="0"/>
              <w:jc w:val="left"/>
              <w:rPr>
                <w:u w:val="single"/>
              </w:rPr>
            </w:pPr>
            <w:r w:rsidRPr="00074DB7">
              <w:rPr>
                <w:rFonts w:hint="eastAsia"/>
              </w:rPr>
              <w:t>4.服务过程要求：</w:t>
            </w:r>
            <w:r w:rsidRPr="00074DB7">
              <w:rPr>
                <w:rFonts w:hint="eastAsia"/>
                <w:u w:val="single"/>
              </w:rPr>
              <w:t xml:space="preserve">                                                 </w:t>
            </w:r>
            <w:r w:rsidRPr="00074DB7">
              <w:rPr>
                <w:rFonts w:hint="eastAsia"/>
              </w:rPr>
              <w:t>；</w:t>
            </w:r>
          </w:p>
          <w:p w:rsidR="00EB0FB3" w:rsidRPr="00074DB7" w:rsidRDefault="00EB0FB3" w:rsidP="0061404C">
            <w:pPr>
              <w:pStyle w:val="afffff7"/>
              <w:spacing w:line="360" w:lineRule="auto"/>
              <w:ind w:leftChars="200" w:left="420" w:firstLineChars="0" w:firstLine="0"/>
              <w:jc w:val="left"/>
              <w:rPr>
                <w:u w:val="single"/>
              </w:rPr>
            </w:pPr>
            <w:r w:rsidRPr="00074DB7">
              <w:rPr>
                <w:rFonts w:hint="eastAsia"/>
              </w:rPr>
              <w:t>5.验收的形式和标准：</w:t>
            </w:r>
            <w:r w:rsidRPr="00074DB7">
              <w:rPr>
                <w:rFonts w:hint="eastAsia"/>
                <w:u w:val="single"/>
              </w:rPr>
              <w:t xml:space="preserve">                                             </w:t>
            </w:r>
            <w:r w:rsidRPr="00074DB7">
              <w:rPr>
                <w:rFonts w:hint="eastAsia"/>
              </w:rPr>
              <w:t>；</w:t>
            </w:r>
          </w:p>
          <w:p w:rsidR="00EB0FB3" w:rsidRPr="00074DB7" w:rsidRDefault="00EB0FB3" w:rsidP="0061404C">
            <w:pPr>
              <w:pStyle w:val="afffff7"/>
              <w:numPr>
                <w:ilvl w:val="0"/>
                <w:numId w:val="38"/>
              </w:numPr>
              <w:spacing w:line="360" w:lineRule="auto"/>
              <w:ind w:firstLine="422"/>
              <w:jc w:val="left"/>
              <w:rPr>
                <w:b/>
                <w:bCs/>
              </w:rPr>
            </w:pPr>
            <w:r w:rsidRPr="00074DB7">
              <w:rPr>
                <w:rFonts w:hint="eastAsia"/>
                <w:b/>
                <w:bCs/>
              </w:rPr>
              <w:t>为保证乙方有效的进行技术服务工作，甲方应当向乙方提供下列工作条件和协作事项：</w:t>
            </w:r>
          </w:p>
          <w:p w:rsidR="00EB0FB3" w:rsidRPr="00074DB7" w:rsidRDefault="00EB0FB3" w:rsidP="0061404C">
            <w:pPr>
              <w:pStyle w:val="afffff7"/>
              <w:spacing w:line="360" w:lineRule="auto"/>
              <w:ind w:leftChars="200" w:left="420" w:firstLineChars="0" w:firstLine="0"/>
              <w:jc w:val="left"/>
            </w:pPr>
            <w:r w:rsidRPr="00074DB7">
              <w:rPr>
                <w:rFonts w:hint="eastAsia"/>
              </w:rPr>
              <w:t>1.提供资料：</w:t>
            </w:r>
          </w:p>
          <w:p w:rsidR="00EB0FB3" w:rsidRPr="00074DB7" w:rsidRDefault="00EB0FB3" w:rsidP="0061404C">
            <w:pPr>
              <w:pStyle w:val="afffff7"/>
              <w:spacing w:line="360" w:lineRule="auto"/>
              <w:ind w:leftChars="200" w:left="420" w:firstLineChars="0" w:firstLine="0"/>
              <w:jc w:val="left"/>
              <w:rPr>
                <w:u w:val="single"/>
              </w:rPr>
            </w:pPr>
            <w:r w:rsidRPr="00074DB7">
              <w:rPr>
                <w:rFonts w:hint="eastAsia"/>
              </w:rPr>
              <w:t>（1）</w:t>
            </w:r>
            <w:r w:rsidRPr="00074DB7">
              <w:rPr>
                <w:rFonts w:hint="eastAsia"/>
                <w:u w:val="single"/>
              </w:rPr>
              <w:t xml:space="preserve">                                                            </w:t>
            </w:r>
            <w:r w:rsidRPr="00074DB7">
              <w:rPr>
                <w:rFonts w:hint="eastAsia"/>
              </w:rPr>
              <w:t>；</w:t>
            </w:r>
          </w:p>
          <w:p w:rsidR="00EB0FB3" w:rsidRPr="00074DB7" w:rsidRDefault="00EB0FB3" w:rsidP="0061404C">
            <w:pPr>
              <w:pStyle w:val="afffff7"/>
              <w:spacing w:line="360" w:lineRule="auto"/>
              <w:ind w:leftChars="200" w:left="420" w:firstLineChars="0" w:firstLine="0"/>
              <w:jc w:val="left"/>
              <w:rPr>
                <w:u w:val="single"/>
              </w:rPr>
            </w:pPr>
            <w:r w:rsidRPr="00074DB7">
              <w:rPr>
                <w:rFonts w:hint="eastAsia"/>
              </w:rPr>
              <w:t>（2）</w:t>
            </w:r>
            <w:r w:rsidRPr="00074DB7">
              <w:rPr>
                <w:rFonts w:hint="eastAsia"/>
                <w:u w:val="single"/>
              </w:rPr>
              <w:t xml:space="preserve">                                                            </w:t>
            </w:r>
            <w:r w:rsidRPr="00074DB7">
              <w:rPr>
                <w:rFonts w:hint="eastAsia"/>
              </w:rPr>
              <w:t>；</w:t>
            </w:r>
          </w:p>
          <w:p w:rsidR="00EB0FB3" w:rsidRPr="00074DB7" w:rsidRDefault="00EB0FB3" w:rsidP="0061404C">
            <w:pPr>
              <w:pStyle w:val="afffff7"/>
              <w:spacing w:line="360" w:lineRule="auto"/>
              <w:ind w:leftChars="200" w:left="420" w:firstLineChars="0" w:firstLine="0"/>
              <w:jc w:val="left"/>
              <w:rPr>
                <w:u w:val="single"/>
              </w:rPr>
            </w:pPr>
            <w:r w:rsidRPr="00074DB7">
              <w:rPr>
                <w:rFonts w:hint="eastAsia"/>
              </w:rPr>
              <w:t>（3）</w:t>
            </w:r>
            <w:r w:rsidRPr="00074DB7">
              <w:rPr>
                <w:rFonts w:hint="eastAsia"/>
                <w:u w:val="single"/>
              </w:rPr>
              <w:t xml:space="preserve">                                                            </w:t>
            </w:r>
            <w:r w:rsidRPr="00074DB7">
              <w:rPr>
                <w:rFonts w:hint="eastAsia"/>
              </w:rPr>
              <w:t>；</w:t>
            </w:r>
          </w:p>
          <w:p w:rsidR="00EB0FB3" w:rsidRPr="00074DB7" w:rsidRDefault="00EB0FB3" w:rsidP="0061404C">
            <w:pPr>
              <w:pStyle w:val="afffff7"/>
              <w:spacing w:line="360" w:lineRule="auto"/>
              <w:ind w:leftChars="200" w:left="420" w:firstLineChars="0" w:firstLine="0"/>
              <w:jc w:val="left"/>
              <w:rPr>
                <w:u w:val="single"/>
              </w:rPr>
            </w:pPr>
            <w:r w:rsidRPr="00074DB7">
              <w:rPr>
                <w:rFonts w:hint="eastAsia"/>
              </w:rPr>
              <w:t>（4）</w:t>
            </w:r>
            <w:r w:rsidRPr="00074DB7">
              <w:rPr>
                <w:rFonts w:hint="eastAsia"/>
                <w:u w:val="single"/>
              </w:rPr>
              <w:t xml:space="preserve">                                                            </w:t>
            </w:r>
            <w:r w:rsidRPr="00074DB7">
              <w:rPr>
                <w:rFonts w:hint="eastAsia"/>
              </w:rPr>
              <w:t>；</w:t>
            </w:r>
          </w:p>
          <w:p w:rsidR="00EB0FB3" w:rsidRPr="00074DB7" w:rsidRDefault="00EB0FB3" w:rsidP="0061404C">
            <w:pPr>
              <w:pStyle w:val="afffff7"/>
              <w:spacing w:line="360" w:lineRule="auto"/>
              <w:ind w:leftChars="200" w:left="420" w:firstLineChars="0" w:firstLine="0"/>
              <w:jc w:val="left"/>
            </w:pPr>
            <w:r w:rsidRPr="00074DB7">
              <w:rPr>
                <w:rFonts w:hint="eastAsia"/>
              </w:rPr>
              <w:t>2.提供的工作条件：</w:t>
            </w:r>
          </w:p>
          <w:p w:rsidR="00EB0FB3" w:rsidRPr="00074DB7" w:rsidRDefault="00EB0FB3" w:rsidP="0061404C">
            <w:pPr>
              <w:pStyle w:val="afffff7"/>
              <w:spacing w:line="360" w:lineRule="auto"/>
              <w:ind w:leftChars="200" w:left="420" w:firstLineChars="0" w:firstLine="0"/>
              <w:jc w:val="left"/>
              <w:rPr>
                <w:u w:val="single"/>
              </w:rPr>
            </w:pPr>
            <w:r w:rsidRPr="00074DB7">
              <w:rPr>
                <w:rFonts w:hint="eastAsia"/>
              </w:rPr>
              <w:t>（1）</w:t>
            </w:r>
            <w:r w:rsidRPr="00074DB7">
              <w:rPr>
                <w:rFonts w:hint="eastAsia"/>
                <w:u w:val="single"/>
              </w:rPr>
              <w:t xml:space="preserve">                                                            </w:t>
            </w:r>
            <w:r w:rsidRPr="00074DB7">
              <w:rPr>
                <w:rFonts w:hint="eastAsia"/>
              </w:rPr>
              <w:t>；</w:t>
            </w:r>
          </w:p>
          <w:p w:rsidR="00EB0FB3" w:rsidRPr="00074DB7" w:rsidRDefault="00EB0FB3" w:rsidP="0061404C">
            <w:pPr>
              <w:pStyle w:val="afffff7"/>
              <w:spacing w:line="360" w:lineRule="auto"/>
              <w:ind w:leftChars="200" w:left="420" w:firstLineChars="0" w:firstLine="0"/>
              <w:jc w:val="left"/>
              <w:rPr>
                <w:u w:val="single"/>
              </w:rPr>
            </w:pPr>
            <w:r w:rsidRPr="00074DB7">
              <w:rPr>
                <w:rFonts w:hint="eastAsia"/>
              </w:rPr>
              <w:t>（2）</w:t>
            </w:r>
            <w:r w:rsidRPr="00074DB7">
              <w:rPr>
                <w:rFonts w:hint="eastAsia"/>
                <w:u w:val="single"/>
              </w:rPr>
              <w:t xml:space="preserve">                                                            </w:t>
            </w:r>
            <w:r w:rsidRPr="00074DB7">
              <w:rPr>
                <w:rFonts w:hint="eastAsia"/>
              </w:rPr>
              <w:t>；</w:t>
            </w:r>
          </w:p>
          <w:p w:rsidR="00EB0FB3" w:rsidRPr="00074DB7" w:rsidRDefault="00EB0FB3" w:rsidP="0061404C">
            <w:pPr>
              <w:pStyle w:val="afffff7"/>
              <w:spacing w:line="360" w:lineRule="auto"/>
              <w:ind w:leftChars="200" w:left="420" w:firstLineChars="0" w:firstLine="0"/>
              <w:jc w:val="left"/>
              <w:rPr>
                <w:u w:val="single"/>
              </w:rPr>
            </w:pPr>
            <w:r w:rsidRPr="00074DB7">
              <w:rPr>
                <w:rFonts w:hint="eastAsia"/>
              </w:rPr>
              <w:t>（3）</w:t>
            </w:r>
            <w:r w:rsidRPr="00074DB7">
              <w:rPr>
                <w:rFonts w:hint="eastAsia"/>
                <w:u w:val="single"/>
              </w:rPr>
              <w:t xml:space="preserve">                                                            </w:t>
            </w:r>
            <w:r w:rsidRPr="00074DB7">
              <w:rPr>
                <w:rFonts w:hint="eastAsia"/>
              </w:rPr>
              <w:t>；</w:t>
            </w:r>
          </w:p>
          <w:p w:rsidR="00EB0FB3" w:rsidRPr="00074DB7" w:rsidRDefault="00EB0FB3" w:rsidP="0061404C">
            <w:pPr>
              <w:pStyle w:val="afffff7"/>
              <w:spacing w:line="360" w:lineRule="auto"/>
              <w:ind w:leftChars="200" w:left="420" w:firstLineChars="0" w:firstLine="0"/>
              <w:jc w:val="left"/>
              <w:rPr>
                <w:u w:val="single"/>
              </w:rPr>
            </w:pPr>
            <w:r w:rsidRPr="00074DB7">
              <w:rPr>
                <w:rFonts w:hint="eastAsia"/>
              </w:rPr>
              <w:t>（4）</w:t>
            </w:r>
            <w:r w:rsidRPr="00074DB7">
              <w:rPr>
                <w:rFonts w:hint="eastAsia"/>
                <w:u w:val="single"/>
              </w:rPr>
              <w:t xml:space="preserve">                                                            </w:t>
            </w:r>
            <w:r w:rsidRPr="00074DB7">
              <w:rPr>
                <w:rFonts w:hint="eastAsia"/>
              </w:rPr>
              <w:t>；</w:t>
            </w:r>
          </w:p>
          <w:p w:rsidR="00EB0FB3" w:rsidRPr="00074DB7" w:rsidRDefault="00EB0FB3" w:rsidP="0061404C">
            <w:pPr>
              <w:pStyle w:val="afffff7"/>
              <w:spacing w:line="360" w:lineRule="auto"/>
              <w:ind w:leftChars="200" w:left="420" w:firstLineChars="0" w:firstLine="0"/>
              <w:jc w:val="left"/>
              <w:rPr>
                <w:u w:val="single"/>
              </w:rPr>
            </w:pPr>
            <w:r w:rsidRPr="00074DB7">
              <w:rPr>
                <w:rFonts w:hint="eastAsia"/>
              </w:rPr>
              <w:t>3.其他：</w:t>
            </w:r>
            <w:r w:rsidRPr="00074DB7">
              <w:rPr>
                <w:rFonts w:hint="eastAsia"/>
                <w:u w:val="single"/>
              </w:rPr>
              <w:t xml:space="preserve">                                                         </w:t>
            </w:r>
            <w:r w:rsidRPr="00074DB7">
              <w:rPr>
                <w:rFonts w:hint="eastAsia"/>
              </w:rPr>
              <w:t>；</w:t>
            </w:r>
          </w:p>
          <w:p w:rsidR="00EB0FB3" w:rsidRPr="00074DB7" w:rsidRDefault="00EB0FB3" w:rsidP="0061404C">
            <w:pPr>
              <w:pStyle w:val="afffff7"/>
              <w:numPr>
                <w:ilvl w:val="0"/>
                <w:numId w:val="38"/>
              </w:numPr>
              <w:spacing w:line="360" w:lineRule="auto"/>
              <w:ind w:firstLine="422"/>
              <w:jc w:val="left"/>
              <w:rPr>
                <w:b/>
                <w:bCs/>
              </w:rPr>
            </w:pPr>
            <w:r w:rsidRPr="00074DB7">
              <w:rPr>
                <w:rFonts w:hint="eastAsia"/>
                <w:b/>
                <w:bCs/>
              </w:rPr>
              <w:t>甲方应向乙方支付技术服务报酬及支付方式为：</w:t>
            </w:r>
          </w:p>
          <w:p w:rsidR="00EB0FB3" w:rsidRPr="00074DB7" w:rsidRDefault="00EB0FB3" w:rsidP="0061404C">
            <w:pPr>
              <w:pStyle w:val="afffff7"/>
              <w:spacing w:line="360" w:lineRule="auto"/>
              <w:ind w:leftChars="200" w:left="420" w:firstLineChars="0" w:firstLine="0"/>
              <w:jc w:val="left"/>
            </w:pPr>
            <w:r w:rsidRPr="00074DB7">
              <w:rPr>
                <w:rFonts w:hint="eastAsia"/>
              </w:rPr>
              <w:t>1.服务费用总额：</w:t>
            </w:r>
          </w:p>
          <w:p w:rsidR="00EB0FB3" w:rsidRPr="00074DB7" w:rsidRDefault="00EB0FB3" w:rsidP="0061404C">
            <w:pPr>
              <w:pStyle w:val="afffff7"/>
              <w:spacing w:line="360" w:lineRule="auto"/>
              <w:ind w:leftChars="200" w:left="420" w:firstLineChars="0" w:firstLine="0"/>
              <w:jc w:val="left"/>
            </w:pPr>
            <w:r w:rsidRPr="00074DB7">
              <w:rPr>
                <w:rFonts w:hint="eastAsia"/>
              </w:rPr>
              <w:t>2.服务费用由甲方</w:t>
            </w:r>
            <w:r w:rsidRPr="00074DB7">
              <w:rPr>
                <w:rFonts w:hint="eastAsia"/>
                <w:u w:val="single"/>
              </w:rPr>
              <w:t xml:space="preserve">         一次/分期           </w:t>
            </w:r>
            <w:r w:rsidRPr="00074DB7">
              <w:rPr>
                <w:rFonts w:hint="eastAsia"/>
              </w:rPr>
              <w:t>支付乙方。</w:t>
            </w:r>
          </w:p>
          <w:p w:rsidR="00EB0FB3" w:rsidRPr="00074DB7" w:rsidRDefault="00EB0FB3" w:rsidP="0061404C">
            <w:pPr>
              <w:pStyle w:val="afffff7"/>
              <w:spacing w:line="360" w:lineRule="auto"/>
              <w:ind w:leftChars="200" w:left="420" w:firstLineChars="0" w:firstLine="0"/>
              <w:jc w:val="left"/>
            </w:pPr>
            <w:r w:rsidRPr="00074DB7">
              <w:rPr>
                <w:rFonts w:hint="eastAsia"/>
              </w:rPr>
              <w:t>具体支付方式和时间如下：</w:t>
            </w:r>
          </w:p>
          <w:p w:rsidR="00EB0FB3" w:rsidRPr="00074DB7" w:rsidRDefault="00EB0FB3" w:rsidP="0061404C">
            <w:pPr>
              <w:pStyle w:val="afffff7"/>
              <w:spacing w:line="360" w:lineRule="auto"/>
              <w:ind w:leftChars="200" w:left="420" w:firstLineChars="0" w:firstLine="0"/>
              <w:jc w:val="left"/>
              <w:rPr>
                <w:u w:val="single"/>
              </w:rPr>
            </w:pPr>
            <w:r w:rsidRPr="00074DB7">
              <w:rPr>
                <w:rFonts w:hint="eastAsia"/>
              </w:rPr>
              <w:t>（1）</w:t>
            </w:r>
            <w:r w:rsidRPr="00074DB7">
              <w:rPr>
                <w:rFonts w:hint="eastAsia"/>
                <w:u w:val="single"/>
              </w:rPr>
              <w:t xml:space="preserve">                                                            </w:t>
            </w:r>
            <w:r w:rsidRPr="00074DB7">
              <w:rPr>
                <w:rFonts w:hint="eastAsia"/>
              </w:rPr>
              <w:t>；</w:t>
            </w:r>
          </w:p>
          <w:p w:rsidR="00EB0FB3" w:rsidRPr="00074DB7" w:rsidRDefault="00EB0FB3" w:rsidP="0061404C">
            <w:pPr>
              <w:pStyle w:val="afffff7"/>
              <w:spacing w:line="360" w:lineRule="auto"/>
              <w:ind w:leftChars="200" w:left="420" w:firstLineChars="0" w:firstLine="0"/>
              <w:jc w:val="left"/>
              <w:rPr>
                <w:u w:val="single"/>
              </w:rPr>
            </w:pPr>
            <w:r w:rsidRPr="00074DB7">
              <w:rPr>
                <w:rFonts w:hint="eastAsia"/>
              </w:rPr>
              <w:t>（2）</w:t>
            </w:r>
            <w:r w:rsidRPr="00074DB7">
              <w:rPr>
                <w:rFonts w:hint="eastAsia"/>
                <w:u w:val="single"/>
              </w:rPr>
              <w:t xml:space="preserve">                                                            </w:t>
            </w:r>
            <w:r w:rsidRPr="00074DB7">
              <w:rPr>
                <w:rFonts w:hint="eastAsia"/>
              </w:rPr>
              <w:t>；</w:t>
            </w:r>
          </w:p>
          <w:p w:rsidR="00EB0FB3" w:rsidRPr="00074DB7" w:rsidRDefault="00EB0FB3" w:rsidP="0061404C">
            <w:pPr>
              <w:pStyle w:val="afffff7"/>
              <w:spacing w:line="360" w:lineRule="auto"/>
              <w:ind w:leftChars="200" w:left="420" w:firstLineChars="0" w:firstLine="0"/>
              <w:jc w:val="left"/>
              <w:rPr>
                <w:u w:val="single"/>
              </w:rPr>
            </w:pPr>
            <w:r w:rsidRPr="00074DB7">
              <w:rPr>
                <w:rFonts w:hint="eastAsia"/>
              </w:rPr>
              <w:lastRenderedPageBreak/>
              <w:t>（3）</w:t>
            </w:r>
            <w:r w:rsidRPr="00074DB7">
              <w:rPr>
                <w:rFonts w:hint="eastAsia"/>
                <w:u w:val="single"/>
              </w:rPr>
              <w:t xml:space="preserve">                                                            </w:t>
            </w:r>
            <w:r w:rsidRPr="00074DB7">
              <w:rPr>
                <w:rFonts w:hint="eastAsia"/>
              </w:rPr>
              <w:t>；</w:t>
            </w:r>
          </w:p>
          <w:p w:rsidR="00EB0FB3" w:rsidRPr="00074DB7" w:rsidRDefault="00EB0FB3" w:rsidP="0061404C">
            <w:pPr>
              <w:pStyle w:val="afffff7"/>
              <w:spacing w:line="360" w:lineRule="auto"/>
              <w:ind w:leftChars="200" w:left="420" w:firstLineChars="0" w:firstLine="0"/>
              <w:jc w:val="left"/>
            </w:pPr>
            <w:r w:rsidRPr="00074DB7">
              <w:rPr>
                <w:rFonts w:hint="eastAsia"/>
              </w:rPr>
              <w:t>乙方开户银行名称、地址和账号为：</w:t>
            </w:r>
          </w:p>
          <w:p w:rsidR="00EB0FB3" w:rsidRPr="00074DB7" w:rsidRDefault="00EB0FB3" w:rsidP="0061404C">
            <w:pPr>
              <w:pStyle w:val="afffff7"/>
              <w:spacing w:line="360" w:lineRule="auto"/>
              <w:ind w:leftChars="200" w:left="420" w:firstLineChars="0" w:firstLine="0"/>
              <w:jc w:val="left"/>
            </w:pPr>
            <w:r w:rsidRPr="00074DB7">
              <w:rPr>
                <w:rFonts w:hint="eastAsia"/>
              </w:rPr>
              <w:t>开户银行：</w:t>
            </w:r>
            <w:r w:rsidRPr="00074DB7">
              <w:rPr>
                <w:rFonts w:hint="eastAsia"/>
                <w:u w:val="single"/>
              </w:rPr>
              <w:t xml:space="preserve">                                                       </w:t>
            </w:r>
          </w:p>
          <w:p w:rsidR="00EB0FB3" w:rsidRPr="00074DB7" w:rsidRDefault="00EB0FB3" w:rsidP="0061404C">
            <w:pPr>
              <w:pStyle w:val="afffff7"/>
              <w:spacing w:line="360" w:lineRule="auto"/>
              <w:ind w:leftChars="200" w:left="420" w:firstLineChars="0" w:firstLine="0"/>
              <w:jc w:val="left"/>
            </w:pPr>
            <w:r w:rsidRPr="00074DB7">
              <w:rPr>
                <w:rFonts w:hint="eastAsia"/>
              </w:rPr>
              <w:t>地址：</w:t>
            </w:r>
            <w:r w:rsidRPr="00074DB7">
              <w:rPr>
                <w:rFonts w:hint="eastAsia"/>
                <w:u w:val="single"/>
              </w:rPr>
              <w:t xml:space="preserve">                                                           </w:t>
            </w:r>
          </w:p>
          <w:p w:rsidR="00EB0FB3" w:rsidRPr="00074DB7" w:rsidRDefault="00EB0FB3" w:rsidP="0061404C">
            <w:pPr>
              <w:pStyle w:val="afffff7"/>
              <w:spacing w:line="360" w:lineRule="auto"/>
              <w:ind w:leftChars="200" w:left="420" w:firstLineChars="0" w:firstLine="0"/>
              <w:jc w:val="left"/>
            </w:pPr>
            <w:r w:rsidRPr="00074DB7">
              <w:rPr>
                <w:rFonts w:hint="eastAsia"/>
              </w:rPr>
              <w:t>账号：</w:t>
            </w:r>
            <w:r w:rsidRPr="00074DB7">
              <w:rPr>
                <w:rFonts w:hint="eastAsia"/>
                <w:u w:val="single"/>
              </w:rPr>
              <w:t xml:space="preserve">                                                           </w:t>
            </w:r>
          </w:p>
          <w:p w:rsidR="00EB0FB3" w:rsidRPr="00074DB7" w:rsidRDefault="00EB0FB3" w:rsidP="0061404C">
            <w:pPr>
              <w:pStyle w:val="afffff7"/>
              <w:numPr>
                <w:ilvl w:val="0"/>
                <w:numId w:val="38"/>
              </w:numPr>
              <w:spacing w:line="360" w:lineRule="auto"/>
              <w:ind w:firstLine="422"/>
              <w:jc w:val="left"/>
              <w:rPr>
                <w:b/>
                <w:bCs/>
              </w:rPr>
            </w:pPr>
            <w:r w:rsidRPr="00074DB7">
              <w:rPr>
                <w:rFonts w:hint="eastAsia"/>
                <w:b/>
                <w:bCs/>
              </w:rPr>
              <w:t>双方履行本合同应遵守的保密义务如下：</w:t>
            </w:r>
          </w:p>
          <w:p w:rsidR="00EB0FB3" w:rsidRPr="00074DB7" w:rsidRDefault="00EB0FB3" w:rsidP="0061404C">
            <w:pPr>
              <w:pStyle w:val="afffff7"/>
              <w:spacing w:line="360" w:lineRule="auto"/>
              <w:ind w:leftChars="200" w:left="420" w:firstLineChars="0" w:firstLine="0"/>
              <w:jc w:val="left"/>
              <w:rPr>
                <w:u w:val="single"/>
              </w:rPr>
            </w:pPr>
            <w:r w:rsidRPr="00074DB7">
              <w:rPr>
                <w:rFonts w:hint="eastAsia"/>
              </w:rPr>
              <w:t>1.保密内容（含技术信息和经营信息）：</w:t>
            </w:r>
            <w:r w:rsidRPr="00074DB7">
              <w:rPr>
                <w:rFonts w:hint="eastAsia"/>
                <w:u w:val="single"/>
              </w:rPr>
              <w:t xml:space="preserve">                                                                 </w:t>
            </w:r>
          </w:p>
          <w:p w:rsidR="00EB0FB3" w:rsidRPr="00074DB7" w:rsidRDefault="00EB0FB3" w:rsidP="0061404C">
            <w:pPr>
              <w:pStyle w:val="afffff7"/>
              <w:spacing w:line="360" w:lineRule="auto"/>
              <w:ind w:leftChars="200" w:left="420" w:firstLineChars="0" w:firstLine="0"/>
              <w:jc w:val="left"/>
              <w:rPr>
                <w:u w:val="single"/>
              </w:rPr>
            </w:pPr>
            <w:r w:rsidRPr="00074DB7">
              <w:rPr>
                <w:rFonts w:hint="eastAsia"/>
                <w:u w:val="single"/>
              </w:rPr>
              <w:t xml:space="preserve">                                                                                    </w:t>
            </w:r>
            <w:r w:rsidRPr="00074DB7">
              <w:rPr>
                <w:rFonts w:hint="eastAsia"/>
              </w:rPr>
              <w:t>。</w:t>
            </w:r>
          </w:p>
          <w:p w:rsidR="00EB0FB3" w:rsidRPr="00074DB7" w:rsidRDefault="00EB0FB3" w:rsidP="0061404C">
            <w:pPr>
              <w:pStyle w:val="afffff7"/>
              <w:spacing w:line="360" w:lineRule="auto"/>
              <w:ind w:leftChars="200" w:left="420" w:firstLineChars="0" w:firstLine="0"/>
              <w:jc w:val="left"/>
            </w:pPr>
            <w:r w:rsidRPr="00074DB7">
              <w:rPr>
                <w:rFonts w:hint="eastAsia"/>
              </w:rPr>
              <w:t>2.涉密人员范围：</w:t>
            </w:r>
            <w:r w:rsidRPr="00074DB7">
              <w:rPr>
                <w:rFonts w:hint="eastAsia"/>
                <w:u w:val="single"/>
              </w:rPr>
              <w:t xml:space="preserve">                                                                    </w:t>
            </w:r>
            <w:r w:rsidRPr="00074DB7">
              <w:rPr>
                <w:rFonts w:hint="eastAsia"/>
              </w:rPr>
              <w:t>。</w:t>
            </w:r>
          </w:p>
          <w:p w:rsidR="00EB0FB3" w:rsidRPr="00074DB7" w:rsidRDefault="00EB0FB3" w:rsidP="0061404C">
            <w:pPr>
              <w:pStyle w:val="afffff7"/>
              <w:spacing w:line="360" w:lineRule="auto"/>
              <w:ind w:leftChars="200" w:left="420" w:firstLineChars="0" w:firstLine="0"/>
              <w:jc w:val="left"/>
            </w:pPr>
            <w:r w:rsidRPr="00074DB7">
              <w:rPr>
                <w:rFonts w:hint="eastAsia"/>
              </w:rPr>
              <w:t>3.保密期限：合同期间和合同期满后</w:t>
            </w:r>
            <w:r w:rsidRPr="00074DB7">
              <w:rPr>
                <w:rFonts w:hint="eastAsia"/>
                <w:u w:val="single"/>
              </w:rPr>
              <w:t xml:space="preserve">                 </w:t>
            </w:r>
            <w:r w:rsidRPr="00074DB7">
              <w:rPr>
                <w:rFonts w:hint="eastAsia"/>
              </w:rPr>
              <w:t>年之内。</w:t>
            </w:r>
          </w:p>
          <w:p w:rsidR="00EB0FB3" w:rsidRPr="00074DB7" w:rsidRDefault="00EB0FB3" w:rsidP="0061404C">
            <w:pPr>
              <w:pStyle w:val="afffff7"/>
              <w:spacing w:line="360" w:lineRule="auto"/>
              <w:ind w:leftChars="200" w:left="420" w:firstLineChars="0" w:firstLine="0"/>
              <w:jc w:val="left"/>
              <w:rPr>
                <w:u w:val="single"/>
              </w:rPr>
            </w:pPr>
            <w:r w:rsidRPr="00074DB7">
              <w:rPr>
                <w:rFonts w:hint="eastAsia"/>
              </w:rPr>
              <w:t>4.泄密责任：</w:t>
            </w:r>
            <w:r w:rsidRPr="00074DB7">
              <w:rPr>
                <w:rFonts w:hint="eastAsia"/>
                <w:u w:val="single"/>
              </w:rPr>
              <w:t xml:space="preserve">                                                                       </w:t>
            </w:r>
            <w:r w:rsidRPr="00074DB7">
              <w:rPr>
                <w:rFonts w:hint="eastAsia"/>
              </w:rPr>
              <w:t>。</w:t>
            </w:r>
          </w:p>
          <w:p w:rsidR="00EB0FB3" w:rsidRPr="00074DB7" w:rsidRDefault="00EB0FB3" w:rsidP="0061404C">
            <w:pPr>
              <w:pStyle w:val="afffff7"/>
              <w:numPr>
                <w:ilvl w:val="0"/>
                <w:numId w:val="38"/>
              </w:numPr>
              <w:spacing w:line="360" w:lineRule="auto"/>
              <w:ind w:firstLine="422"/>
              <w:jc w:val="left"/>
              <w:rPr>
                <w:b/>
                <w:bCs/>
              </w:rPr>
            </w:pPr>
            <w:r w:rsidRPr="00074DB7">
              <w:rPr>
                <w:rFonts w:hint="eastAsia"/>
                <w:b/>
                <w:bCs/>
              </w:rPr>
              <w:t>本合同的变更必须由双方协商一致，并以书面形式确定。但有下列情形之一的，一方可以向另一方提出变更合同权利与义务的请求，另一方应当在</w:t>
            </w:r>
            <w:r w:rsidRPr="00074DB7">
              <w:rPr>
                <w:rFonts w:hint="eastAsia"/>
                <w:b/>
                <w:bCs/>
                <w:u w:val="single"/>
              </w:rPr>
              <w:t xml:space="preserve">      </w:t>
            </w:r>
            <w:r w:rsidRPr="00074DB7">
              <w:rPr>
                <w:rFonts w:hint="eastAsia"/>
                <w:b/>
                <w:bCs/>
              </w:rPr>
              <w:t>日内予以答复；逾期未予答复的，视为同意：</w:t>
            </w:r>
          </w:p>
          <w:p w:rsidR="00EB0FB3" w:rsidRPr="00074DB7" w:rsidRDefault="00EB0FB3" w:rsidP="0061404C">
            <w:pPr>
              <w:pStyle w:val="afffff7"/>
              <w:spacing w:line="360" w:lineRule="auto"/>
              <w:ind w:leftChars="200" w:left="420" w:firstLineChars="0" w:firstLine="0"/>
              <w:jc w:val="left"/>
            </w:pPr>
            <w:r w:rsidRPr="00074DB7">
              <w:rPr>
                <w:rFonts w:hint="eastAsia"/>
              </w:rPr>
              <w:t>1.</w:t>
            </w:r>
            <w:r w:rsidRPr="00074DB7">
              <w:rPr>
                <w:rFonts w:hint="eastAsia"/>
                <w:u w:val="single"/>
              </w:rPr>
              <w:t xml:space="preserve">                                                                              </w:t>
            </w:r>
            <w:r w:rsidRPr="00074DB7">
              <w:rPr>
                <w:rFonts w:hint="eastAsia"/>
              </w:rPr>
              <w:t>；</w:t>
            </w:r>
            <w:r w:rsidRPr="00074DB7">
              <w:rPr>
                <w:rFonts w:hint="eastAsia"/>
              </w:rPr>
              <w:cr/>
              <w:t>2.</w:t>
            </w:r>
            <w:r w:rsidRPr="00074DB7">
              <w:rPr>
                <w:rFonts w:hint="eastAsia"/>
                <w:u w:val="single"/>
              </w:rPr>
              <w:t xml:space="preserve">                                                                              </w:t>
            </w:r>
            <w:r w:rsidRPr="00074DB7">
              <w:rPr>
                <w:rFonts w:hint="eastAsia"/>
              </w:rPr>
              <w:t>；</w:t>
            </w:r>
          </w:p>
          <w:p w:rsidR="00EB0FB3" w:rsidRPr="00074DB7" w:rsidRDefault="00EB0FB3" w:rsidP="0061404C">
            <w:pPr>
              <w:pStyle w:val="afffff7"/>
              <w:numPr>
                <w:ilvl w:val="0"/>
                <w:numId w:val="38"/>
              </w:numPr>
              <w:spacing w:line="360" w:lineRule="auto"/>
              <w:ind w:firstLine="422"/>
              <w:jc w:val="left"/>
              <w:rPr>
                <w:b/>
                <w:bCs/>
              </w:rPr>
            </w:pPr>
            <w:r w:rsidRPr="00074DB7">
              <w:rPr>
                <w:rFonts w:hint="eastAsia"/>
                <w:b/>
                <w:bCs/>
              </w:rPr>
              <w:t>双方确定，按以下约定承担各自的违约责任：</w:t>
            </w:r>
          </w:p>
          <w:p w:rsidR="00EB0FB3" w:rsidRPr="00074DB7" w:rsidRDefault="00EB0FB3" w:rsidP="0061404C">
            <w:pPr>
              <w:pStyle w:val="afffff7"/>
              <w:spacing w:line="360" w:lineRule="auto"/>
              <w:ind w:firstLine="420"/>
              <w:jc w:val="left"/>
            </w:pPr>
            <w:r w:rsidRPr="00074DB7">
              <w:rPr>
                <w:rFonts w:hint="eastAsia"/>
              </w:rPr>
              <w:t>（1）乙方完成本合同规定的服务内容后，甲方应按合同约定及时足额向乙方支付咨询服务费。如甲方未按时足额支付咨询服务费须支付逾期利息，每日按应付款总额的</w:t>
            </w:r>
            <w:r w:rsidRPr="00074DB7">
              <w:rPr>
                <w:rFonts w:hint="eastAsia"/>
                <w:u w:val="single"/>
              </w:rPr>
              <w:t xml:space="preserve">     </w:t>
            </w:r>
            <w:r w:rsidRPr="00074DB7">
              <w:rPr>
                <w:rFonts w:hint="eastAsia"/>
              </w:rPr>
              <w:t>‰计算。</w:t>
            </w:r>
          </w:p>
          <w:p w:rsidR="00EB0FB3" w:rsidRPr="00074DB7" w:rsidRDefault="00EB0FB3" w:rsidP="0061404C">
            <w:pPr>
              <w:pStyle w:val="afffff7"/>
              <w:spacing w:line="360" w:lineRule="auto"/>
              <w:ind w:firstLine="420"/>
              <w:jc w:val="left"/>
            </w:pPr>
            <w:r w:rsidRPr="00074DB7">
              <w:rPr>
                <w:rFonts w:hint="eastAsia"/>
              </w:rPr>
              <w:t>（2）甲方无故终止、中止本合同，或不按照乙方要求及时有效提供相关资料，乙方有权要求甲方支付违约金人民币</w:t>
            </w:r>
            <w:r w:rsidRPr="00074DB7">
              <w:rPr>
                <w:rFonts w:hint="eastAsia"/>
                <w:u w:val="single"/>
              </w:rPr>
              <w:t xml:space="preserve">      </w:t>
            </w:r>
            <w:r w:rsidRPr="00074DB7">
              <w:rPr>
                <w:rFonts w:hint="eastAsia"/>
              </w:rPr>
              <w:t>元（￥</w:t>
            </w:r>
            <w:r w:rsidRPr="00074DB7">
              <w:rPr>
                <w:rFonts w:hint="eastAsia"/>
                <w:u w:val="single"/>
              </w:rPr>
              <w:t xml:space="preserve">       </w:t>
            </w:r>
            <w:r w:rsidRPr="00074DB7">
              <w:rPr>
                <w:rFonts w:hint="eastAsia"/>
              </w:rPr>
              <w:t>元）。</w:t>
            </w:r>
          </w:p>
          <w:p w:rsidR="00EB0FB3" w:rsidRPr="00074DB7" w:rsidRDefault="00EB0FB3" w:rsidP="0061404C">
            <w:pPr>
              <w:pStyle w:val="afffff7"/>
              <w:numPr>
                <w:ilvl w:val="0"/>
                <w:numId w:val="38"/>
              </w:numPr>
              <w:spacing w:line="360" w:lineRule="auto"/>
              <w:ind w:firstLine="422"/>
              <w:jc w:val="left"/>
              <w:rPr>
                <w:b/>
                <w:bCs/>
              </w:rPr>
            </w:pPr>
            <w:r w:rsidRPr="00074DB7">
              <w:rPr>
                <w:rFonts w:hint="eastAsia"/>
                <w:b/>
                <w:bCs/>
              </w:rPr>
              <w:t>双方确定，在本合同有效期内：</w:t>
            </w:r>
          </w:p>
          <w:p w:rsidR="00EB0FB3" w:rsidRPr="00074DB7" w:rsidRDefault="00EB0FB3" w:rsidP="0061404C">
            <w:pPr>
              <w:pStyle w:val="afffff7"/>
              <w:spacing w:line="360" w:lineRule="auto"/>
              <w:ind w:firstLine="420"/>
              <w:jc w:val="left"/>
            </w:pPr>
            <w:r w:rsidRPr="00074DB7">
              <w:rPr>
                <w:rFonts w:hint="eastAsia"/>
              </w:rPr>
              <w:t>甲方指定</w:t>
            </w:r>
            <w:r w:rsidRPr="00074DB7">
              <w:rPr>
                <w:rFonts w:hint="eastAsia"/>
                <w:u w:val="single"/>
              </w:rPr>
              <w:t xml:space="preserve">        </w:t>
            </w:r>
            <w:r w:rsidRPr="00074DB7">
              <w:rPr>
                <w:rFonts w:hint="eastAsia"/>
              </w:rPr>
              <w:t>为甲方项目联系人，乙方指定</w:t>
            </w:r>
            <w:r w:rsidRPr="00074DB7">
              <w:rPr>
                <w:rFonts w:hint="eastAsia"/>
                <w:u w:val="single"/>
              </w:rPr>
              <w:t xml:space="preserve">       </w:t>
            </w:r>
            <w:r w:rsidRPr="00074DB7">
              <w:rPr>
                <w:rFonts w:hint="eastAsia"/>
              </w:rPr>
              <w:t>为乙方项目联系人。一方变更项目联系人的，应当及时以书面形式通知另一方。未及时通知并影响本合同履行或造成损失的，应承担相应的责任。项目联系人承担以下任务或责任：</w:t>
            </w:r>
          </w:p>
          <w:p w:rsidR="00EB0FB3" w:rsidRPr="00074DB7" w:rsidRDefault="00EB0FB3" w:rsidP="0061404C">
            <w:pPr>
              <w:pStyle w:val="afffff7"/>
              <w:spacing w:line="360" w:lineRule="auto"/>
              <w:ind w:leftChars="200" w:left="420" w:firstLineChars="0" w:firstLine="0"/>
              <w:jc w:val="left"/>
            </w:pPr>
            <w:r w:rsidRPr="00074DB7">
              <w:rPr>
                <w:rFonts w:hint="eastAsia"/>
              </w:rPr>
              <w:t>1.</w:t>
            </w:r>
            <w:r w:rsidRPr="00074DB7">
              <w:rPr>
                <w:rFonts w:hint="eastAsia"/>
                <w:u w:val="single"/>
              </w:rPr>
              <w:t xml:space="preserve">                                                                              </w:t>
            </w:r>
            <w:r w:rsidRPr="00074DB7">
              <w:rPr>
                <w:rFonts w:hint="eastAsia"/>
              </w:rPr>
              <w:t>；</w:t>
            </w:r>
            <w:r w:rsidRPr="00074DB7">
              <w:rPr>
                <w:rFonts w:hint="eastAsia"/>
              </w:rPr>
              <w:cr/>
              <w:t>2.</w:t>
            </w:r>
            <w:r w:rsidRPr="00074DB7">
              <w:rPr>
                <w:rFonts w:hint="eastAsia"/>
                <w:u w:val="single"/>
              </w:rPr>
              <w:t xml:space="preserve">                                                                              </w:t>
            </w:r>
            <w:r w:rsidRPr="00074DB7">
              <w:rPr>
                <w:rFonts w:hint="eastAsia"/>
              </w:rPr>
              <w:t>；</w:t>
            </w:r>
          </w:p>
          <w:p w:rsidR="00EB0FB3" w:rsidRPr="00074DB7" w:rsidRDefault="00EB0FB3" w:rsidP="0061404C">
            <w:pPr>
              <w:pStyle w:val="afffff7"/>
              <w:spacing w:line="360" w:lineRule="auto"/>
              <w:ind w:leftChars="200" w:left="420" w:firstLineChars="0" w:firstLine="0"/>
              <w:jc w:val="left"/>
            </w:pPr>
            <w:r w:rsidRPr="00074DB7">
              <w:rPr>
                <w:rFonts w:hint="eastAsia"/>
              </w:rPr>
              <w:t>3.</w:t>
            </w:r>
            <w:r w:rsidRPr="00074DB7">
              <w:rPr>
                <w:rFonts w:hint="eastAsia"/>
                <w:u w:val="single"/>
              </w:rPr>
              <w:t xml:space="preserve">                                                                              </w:t>
            </w:r>
            <w:r w:rsidRPr="00074DB7">
              <w:rPr>
                <w:rFonts w:hint="eastAsia"/>
              </w:rPr>
              <w:t xml:space="preserve">。                                                                      </w:t>
            </w:r>
          </w:p>
          <w:p w:rsidR="00EB0FB3" w:rsidRPr="00074DB7" w:rsidRDefault="00EB0FB3" w:rsidP="0061404C">
            <w:pPr>
              <w:pStyle w:val="afffff7"/>
              <w:numPr>
                <w:ilvl w:val="0"/>
                <w:numId w:val="38"/>
              </w:numPr>
              <w:spacing w:line="360" w:lineRule="auto"/>
              <w:ind w:firstLine="422"/>
              <w:jc w:val="left"/>
              <w:rPr>
                <w:b/>
                <w:bCs/>
              </w:rPr>
            </w:pPr>
            <w:r w:rsidRPr="00074DB7">
              <w:rPr>
                <w:rFonts w:hint="eastAsia"/>
                <w:b/>
                <w:bCs/>
              </w:rPr>
              <w:t>双方确定，出现下列情形，致使本合同的履行成为不必要或不可能，可以解除本合同：</w:t>
            </w:r>
          </w:p>
          <w:p w:rsidR="00EB0FB3" w:rsidRPr="00074DB7" w:rsidRDefault="00EB0FB3" w:rsidP="0061404C">
            <w:pPr>
              <w:pStyle w:val="afffff7"/>
              <w:spacing w:line="360" w:lineRule="auto"/>
              <w:ind w:leftChars="200" w:left="420" w:firstLineChars="0" w:firstLine="0"/>
              <w:jc w:val="left"/>
            </w:pPr>
            <w:r w:rsidRPr="00074DB7">
              <w:rPr>
                <w:rFonts w:hint="eastAsia"/>
              </w:rPr>
              <w:lastRenderedPageBreak/>
              <w:t>1.发生不可抗力；</w:t>
            </w:r>
          </w:p>
          <w:p w:rsidR="00EB0FB3" w:rsidRPr="00074DB7" w:rsidRDefault="00EB0FB3" w:rsidP="0061404C">
            <w:pPr>
              <w:pStyle w:val="afffff7"/>
              <w:spacing w:line="360" w:lineRule="auto"/>
              <w:ind w:leftChars="200" w:left="420" w:firstLineChars="0" w:firstLine="0"/>
              <w:jc w:val="left"/>
            </w:pPr>
            <w:r w:rsidRPr="00074DB7">
              <w:rPr>
                <w:rFonts w:hint="eastAsia"/>
              </w:rPr>
              <w:t>2.</w:t>
            </w:r>
            <w:r w:rsidRPr="00074DB7">
              <w:rPr>
                <w:rFonts w:hint="eastAsia"/>
                <w:u w:val="single"/>
              </w:rPr>
              <w:t xml:space="preserve">                                                                              </w:t>
            </w:r>
            <w:r w:rsidRPr="00074DB7">
              <w:rPr>
                <w:rFonts w:hint="eastAsia"/>
              </w:rPr>
              <w:t>；</w:t>
            </w:r>
          </w:p>
          <w:p w:rsidR="00EB0FB3" w:rsidRPr="00074DB7" w:rsidRDefault="00EB0FB3" w:rsidP="0061404C">
            <w:pPr>
              <w:pStyle w:val="afffff7"/>
              <w:spacing w:line="360" w:lineRule="auto"/>
              <w:ind w:leftChars="200" w:left="420" w:firstLineChars="0" w:firstLine="0"/>
              <w:jc w:val="left"/>
            </w:pPr>
            <w:r w:rsidRPr="00074DB7">
              <w:rPr>
                <w:rFonts w:hint="eastAsia"/>
              </w:rPr>
              <w:t>3.</w:t>
            </w:r>
            <w:r w:rsidRPr="00074DB7">
              <w:rPr>
                <w:rFonts w:hint="eastAsia"/>
                <w:u w:val="single"/>
              </w:rPr>
              <w:t xml:space="preserve">                                                                              </w:t>
            </w:r>
            <w:r w:rsidRPr="00074DB7">
              <w:rPr>
                <w:rFonts w:hint="eastAsia"/>
              </w:rPr>
              <w:t>。</w:t>
            </w:r>
          </w:p>
          <w:p w:rsidR="00EB0FB3" w:rsidRPr="00074DB7" w:rsidRDefault="00EB0FB3" w:rsidP="0061404C">
            <w:pPr>
              <w:pStyle w:val="afffff7"/>
              <w:numPr>
                <w:ilvl w:val="0"/>
                <w:numId w:val="38"/>
              </w:numPr>
              <w:spacing w:line="360" w:lineRule="auto"/>
              <w:ind w:firstLine="422"/>
              <w:jc w:val="left"/>
              <w:rPr>
                <w:b/>
                <w:bCs/>
              </w:rPr>
            </w:pPr>
            <w:r w:rsidRPr="00074DB7">
              <w:rPr>
                <w:rFonts w:hint="eastAsia"/>
                <w:b/>
                <w:bCs/>
              </w:rPr>
              <w:t xml:space="preserve">双方因履行本合同而发生的争议，应协商、调解解决。协商、调解不成的，确定按以下第      </w:t>
            </w:r>
          </w:p>
          <w:p w:rsidR="00EB0FB3" w:rsidRPr="00074DB7" w:rsidRDefault="00EB0FB3" w:rsidP="0061404C">
            <w:pPr>
              <w:pStyle w:val="afffff7"/>
              <w:spacing w:line="360" w:lineRule="auto"/>
              <w:ind w:firstLineChars="0" w:firstLine="0"/>
              <w:jc w:val="left"/>
              <w:rPr>
                <w:b/>
                <w:bCs/>
              </w:rPr>
            </w:pPr>
            <w:r w:rsidRPr="00074DB7">
              <w:rPr>
                <w:rFonts w:hint="eastAsia"/>
                <w:b/>
                <w:bCs/>
                <w:u w:val="single"/>
              </w:rPr>
              <w:t xml:space="preserve">         </w:t>
            </w:r>
            <w:r w:rsidRPr="00074DB7">
              <w:rPr>
                <w:rFonts w:hint="eastAsia"/>
                <w:b/>
                <w:bCs/>
              </w:rPr>
              <w:t>种方式处理。</w:t>
            </w:r>
          </w:p>
          <w:p w:rsidR="00EB0FB3" w:rsidRPr="00074DB7" w:rsidRDefault="00EB0FB3" w:rsidP="0061404C">
            <w:pPr>
              <w:pStyle w:val="afffff7"/>
              <w:spacing w:line="360" w:lineRule="auto"/>
              <w:ind w:leftChars="200" w:left="420" w:firstLineChars="0" w:firstLine="0"/>
              <w:jc w:val="left"/>
            </w:pPr>
            <w:r w:rsidRPr="00074DB7">
              <w:rPr>
                <w:rFonts w:hint="eastAsia"/>
              </w:rPr>
              <w:t>1.提交</w:t>
            </w:r>
            <w:r w:rsidRPr="00074DB7">
              <w:rPr>
                <w:rFonts w:hint="eastAsia"/>
                <w:u w:val="single"/>
              </w:rPr>
              <w:t xml:space="preserve">                    </w:t>
            </w:r>
            <w:r w:rsidRPr="00074DB7">
              <w:rPr>
                <w:rFonts w:hint="eastAsia"/>
              </w:rPr>
              <w:t>仲裁委员会仲裁：</w:t>
            </w:r>
          </w:p>
          <w:p w:rsidR="00EB0FB3" w:rsidRPr="00074DB7" w:rsidRDefault="00EB0FB3" w:rsidP="0061404C">
            <w:pPr>
              <w:pStyle w:val="afffff7"/>
              <w:spacing w:line="360" w:lineRule="auto"/>
              <w:ind w:leftChars="200" w:left="420" w:firstLineChars="0" w:firstLine="0"/>
              <w:jc w:val="left"/>
            </w:pPr>
            <w:r w:rsidRPr="00074DB7">
              <w:rPr>
                <w:rFonts w:hint="eastAsia"/>
              </w:rPr>
              <w:t>2.依法向人民法院起诉。</w:t>
            </w:r>
          </w:p>
          <w:p w:rsidR="00EB0FB3" w:rsidRPr="00074DB7" w:rsidRDefault="00EB0FB3" w:rsidP="0061404C">
            <w:pPr>
              <w:pStyle w:val="afffff7"/>
              <w:numPr>
                <w:ilvl w:val="0"/>
                <w:numId w:val="38"/>
              </w:numPr>
              <w:spacing w:line="360" w:lineRule="auto"/>
              <w:ind w:firstLine="422"/>
              <w:jc w:val="left"/>
              <w:rPr>
                <w:b/>
                <w:bCs/>
              </w:rPr>
            </w:pPr>
            <w:r w:rsidRPr="00074DB7">
              <w:rPr>
                <w:rFonts w:hint="eastAsia"/>
                <w:b/>
                <w:bCs/>
              </w:rPr>
              <w:t>双方约定本合同其他有关事项：</w:t>
            </w:r>
            <w:r w:rsidRPr="00074DB7">
              <w:rPr>
                <w:rFonts w:hint="eastAsia"/>
                <w:b/>
                <w:bCs/>
                <w:u w:val="single"/>
              </w:rPr>
              <w:t xml:space="preserve">                                            </w:t>
            </w:r>
            <w:r w:rsidRPr="00074DB7">
              <w:rPr>
                <w:rFonts w:hint="eastAsia"/>
                <w:b/>
                <w:bCs/>
              </w:rPr>
              <w:t>。</w:t>
            </w:r>
          </w:p>
          <w:p w:rsidR="00EB0FB3" w:rsidRPr="00074DB7" w:rsidRDefault="00EB0FB3" w:rsidP="0061404C">
            <w:pPr>
              <w:pStyle w:val="afffff7"/>
              <w:numPr>
                <w:ilvl w:val="0"/>
                <w:numId w:val="38"/>
              </w:numPr>
              <w:spacing w:line="360" w:lineRule="auto"/>
              <w:ind w:firstLine="422"/>
              <w:jc w:val="left"/>
              <w:rPr>
                <w:b/>
                <w:bCs/>
              </w:rPr>
            </w:pPr>
            <w:r w:rsidRPr="00074DB7">
              <w:rPr>
                <w:rFonts w:hint="eastAsia"/>
                <w:b/>
                <w:bCs/>
              </w:rPr>
              <w:t xml:space="preserve">本合同自双方法定代表人或其授权代表人签字并加盖单位公章或合同专用章之日起生效，合同期限 </w:t>
            </w:r>
            <w:r w:rsidRPr="00074DB7">
              <w:rPr>
                <w:rFonts w:hint="eastAsia"/>
                <w:b/>
                <w:bCs/>
                <w:u w:val="single"/>
              </w:rPr>
              <w:t xml:space="preserve">     </w:t>
            </w:r>
            <w:r w:rsidRPr="00074DB7">
              <w:rPr>
                <w:rFonts w:hint="eastAsia"/>
                <w:b/>
                <w:bCs/>
              </w:rPr>
              <w:t>年，期限届满前一个月双方可以续签延长期限。</w:t>
            </w:r>
          </w:p>
          <w:p w:rsidR="00EB0FB3" w:rsidRPr="00074DB7" w:rsidRDefault="00EB0FB3" w:rsidP="0061404C">
            <w:pPr>
              <w:pStyle w:val="afffff7"/>
              <w:numPr>
                <w:ilvl w:val="0"/>
                <w:numId w:val="38"/>
              </w:numPr>
              <w:spacing w:line="360" w:lineRule="auto"/>
              <w:ind w:firstLine="422"/>
              <w:jc w:val="left"/>
              <w:rPr>
                <w:b/>
                <w:bCs/>
              </w:rPr>
            </w:pPr>
            <w:r w:rsidRPr="00074DB7">
              <w:rPr>
                <w:rFonts w:hint="eastAsia"/>
                <w:b/>
                <w:bCs/>
              </w:rPr>
              <w:t>本合同一式</w:t>
            </w:r>
            <w:r w:rsidRPr="00074DB7">
              <w:rPr>
                <w:rFonts w:hint="eastAsia"/>
                <w:b/>
                <w:bCs/>
                <w:u w:val="single"/>
              </w:rPr>
              <w:t xml:space="preserve">         </w:t>
            </w:r>
            <w:r w:rsidRPr="00074DB7">
              <w:rPr>
                <w:rFonts w:hint="eastAsia"/>
                <w:b/>
                <w:bCs/>
              </w:rPr>
              <w:t>份，甲方执</w:t>
            </w:r>
            <w:r w:rsidRPr="00074DB7">
              <w:rPr>
                <w:rFonts w:hint="eastAsia"/>
                <w:b/>
                <w:bCs/>
                <w:u w:val="single"/>
              </w:rPr>
              <w:t xml:space="preserve">    </w:t>
            </w:r>
            <w:r w:rsidRPr="00074DB7">
              <w:rPr>
                <w:rFonts w:hint="eastAsia"/>
                <w:b/>
                <w:bCs/>
              </w:rPr>
              <w:t>份，乙方执</w:t>
            </w:r>
            <w:r w:rsidRPr="00074DB7">
              <w:rPr>
                <w:rFonts w:hint="eastAsia"/>
                <w:b/>
                <w:bCs/>
                <w:u w:val="single"/>
              </w:rPr>
              <w:t xml:space="preserve">      </w:t>
            </w:r>
            <w:r w:rsidRPr="00074DB7">
              <w:rPr>
                <w:rFonts w:hint="eastAsia"/>
                <w:b/>
                <w:bCs/>
              </w:rPr>
              <w:t>份，具有同等法律效力。</w:t>
            </w:r>
          </w:p>
          <w:p w:rsidR="00EB0FB3" w:rsidRPr="00074DB7" w:rsidRDefault="00EB0FB3" w:rsidP="0061404C">
            <w:pPr>
              <w:pStyle w:val="afffff7"/>
              <w:spacing w:line="360" w:lineRule="auto"/>
              <w:ind w:leftChars="200" w:left="420" w:firstLineChars="0" w:firstLine="0"/>
              <w:jc w:val="left"/>
            </w:pPr>
          </w:p>
          <w:p w:rsidR="00EB0FB3" w:rsidRPr="00074DB7" w:rsidRDefault="00EB0FB3" w:rsidP="0061404C">
            <w:pPr>
              <w:pStyle w:val="afffff7"/>
              <w:spacing w:line="360" w:lineRule="auto"/>
              <w:ind w:leftChars="200" w:left="420" w:firstLineChars="0" w:firstLine="0"/>
              <w:jc w:val="left"/>
            </w:pPr>
          </w:p>
          <w:p w:rsidR="00EB0FB3" w:rsidRPr="00074DB7" w:rsidRDefault="00EB0FB3" w:rsidP="0061404C">
            <w:pPr>
              <w:pStyle w:val="afffff7"/>
              <w:spacing w:line="360" w:lineRule="auto"/>
              <w:ind w:leftChars="200" w:left="420" w:firstLineChars="0" w:firstLine="0"/>
              <w:jc w:val="left"/>
            </w:pPr>
          </w:p>
          <w:p w:rsidR="00EB0FB3" w:rsidRPr="00074DB7" w:rsidRDefault="00EB0FB3" w:rsidP="0061404C">
            <w:pPr>
              <w:pStyle w:val="afffff7"/>
              <w:spacing w:line="360" w:lineRule="auto"/>
              <w:ind w:leftChars="200" w:left="420" w:firstLineChars="0" w:firstLine="0"/>
              <w:jc w:val="left"/>
            </w:pPr>
            <w:r w:rsidRPr="00074DB7">
              <w:rPr>
                <w:rFonts w:hint="eastAsia"/>
              </w:rPr>
              <w:t>甲方：</w:t>
            </w:r>
            <w:r w:rsidRPr="00074DB7">
              <w:rPr>
                <w:rFonts w:hint="eastAsia"/>
                <w:u w:val="single"/>
              </w:rPr>
              <w:t xml:space="preserve">                                                 </w:t>
            </w:r>
            <w:r w:rsidRPr="00074DB7">
              <w:rPr>
                <w:rFonts w:hint="eastAsia"/>
              </w:rPr>
              <w:t>（盖章）</w:t>
            </w:r>
          </w:p>
          <w:p w:rsidR="00EB0FB3" w:rsidRPr="00074DB7" w:rsidRDefault="00EB0FB3" w:rsidP="0061404C">
            <w:pPr>
              <w:pStyle w:val="afffff7"/>
              <w:spacing w:line="360" w:lineRule="auto"/>
              <w:ind w:leftChars="200" w:left="420" w:firstLineChars="0" w:firstLine="0"/>
              <w:jc w:val="left"/>
            </w:pPr>
            <w:r w:rsidRPr="00074DB7">
              <w:rPr>
                <w:rFonts w:hint="eastAsia"/>
              </w:rPr>
              <w:t>法定代表人/委托代理人：</w:t>
            </w:r>
            <w:r w:rsidRPr="00074DB7">
              <w:rPr>
                <w:rFonts w:hint="eastAsia"/>
                <w:u w:val="single"/>
              </w:rPr>
              <w:t xml:space="preserve">                              </w:t>
            </w:r>
            <w:r w:rsidRPr="00074DB7">
              <w:rPr>
                <w:rFonts w:hint="eastAsia"/>
              </w:rPr>
              <w:t>（签名）</w:t>
            </w:r>
          </w:p>
          <w:p w:rsidR="00EB0FB3" w:rsidRPr="00074DB7" w:rsidRDefault="00EB0FB3" w:rsidP="0061404C">
            <w:pPr>
              <w:pStyle w:val="afffff7"/>
              <w:spacing w:line="360" w:lineRule="auto"/>
              <w:ind w:leftChars="200" w:left="420" w:firstLineChars="0" w:firstLine="0"/>
              <w:jc w:val="left"/>
            </w:pPr>
            <w:r w:rsidRPr="00074DB7">
              <w:rPr>
                <w:rFonts w:hint="eastAsia"/>
              </w:rPr>
              <w:t xml:space="preserve">                                                年      月      日</w:t>
            </w:r>
          </w:p>
          <w:p w:rsidR="00EB0FB3" w:rsidRPr="00074DB7" w:rsidRDefault="00EB0FB3" w:rsidP="0061404C">
            <w:pPr>
              <w:pStyle w:val="afffff7"/>
              <w:spacing w:line="360" w:lineRule="auto"/>
              <w:ind w:leftChars="200" w:left="420" w:firstLineChars="0" w:firstLine="0"/>
              <w:jc w:val="left"/>
            </w:pPr>
          </w:p>
          <w:p w:rsidR="00EB0FB3" w:rsidRPr="00074DB7" w:rsidRDefault="00EB0FB3" w:rsidP="0061404C">
            <w:pPr>
              <w:pStyle w:val="afffff7"/>
              <w:spacing w:line="360" w:lineRule="auto"/>
              <w:ind w:leftChars="200" w:left="420" w:firstLineChars="0" w:firstLine="0"/>
              <w:jc w:val="left"/>
            </w:pPr>
          </w:p>
          <w:p w:rsidR="00EB0FB3" w:rsidRPr="00074DB7" w:rsidRDefault="00EB0FB3" w:rsidP="0061404C">
            <w:pPr>
              <w:pStyle w:val="afffff7"/>
              <w:spacing w:line="360" w:lineRule="auto"/>
              <w:ind w:leftChars="200" w:left="420" w:firstLineChars="0" w:firstLine="0"/>
              <w:jc w:val="left"/>
            </w:pPr>
          </w:p>
          <w:p w:rsidR="00EB0FB3" w:rsidRPr="00074DB7" w:rsidRDefault="00EB0FB3" w:rsidP="0061404C">
            <w:pPr>
              <w:pStyle w:val="afffff7"/>
              <w:spacing w:line="360" w:lineRule="auto"/>
              <w:ind w:leftChars="200" w:left="420" w:firstLineChars="0" w:firstLine="0"/>
              <w:jc w:val="left"/>
            </w:pPr>
            <w:r w:rsidRPr="00074DB7">
              <w:rPr>
                <w:rFonts w:hint="eastAsia"/>
              </w:rPr>
              <w:t>乙方：</w:t>
            </w:r>
            <w:r w:rsidRPr="00074DB7">
              <w:rPr>
                <w:rFonts w:hint="eastAsia"/>
                <w:u w:val="single"/>
              </w:rPr>
              <w:t xml:space="preserve">                                                 </w:t>
            </w:r>
            <w:r w:rsidRPr="00074DB7">
              <w:rPr>
                <w:rFonts w:hint="eastAsia"/>
              </w:rPr>
              <w:t>（盖章）</w:t>
            </w:r>
          </w:p>
          <w:p w:rsidR="00EB0FB3" w:rsidRPr="00074DB7" w:rsidRDefault="00EB0FB3" w:rsidP="0061404C">
            <w:pPr>
              <w:pStyle w:val="afffff7"/>
              <w:spacing w:line="360" w:lineRule="auto"/>
              <w:ind w:leftChars="200" w:left="420" w:firstLineChars="0" w:firstLine="0"/>
              <w:jc w:val="left"/>
            </w:pPr>
            <w:r w:rsidRPr="00074DB7">
              <w:rPr>
                <w:rFonts w:hint="eastAsia"/>
              </w:rPr>
              <w:t>法定代表人/委托代理人：</w:t>
            </w:r>
            <w:r w:rsidRPr="00074DB7">
              <w:rPr>
                <w:rFonts w:hint="eastAsia"/>
                <w:u w:val="single"/>
              </w:rPr>
              <w:t xml:space="preserve">                              </w:t>
            </w:r>
            <w:r w:rsidRPr="00074DB7">
              <w:rPr>
                <w:rFonts w:hint="eastAsia"/>
              </w:rPr>
              <w:t>（签名）</w:t>
            </w:r>
          </w:p>
          <w:p w:rsidR="00EB0FB3" w:rsidRPr="00074DB7" w:rsidRDefault="00EB0FB3" w:rsidP="0061404C">
            <w:pPr>
              <w:pStyle w:val="afffff7"/>
              <w:spacing w:line="360" w:lineRule="auto"/>
              <w:ind w:leftChars="200" w:left="420" w:firstLineChars="0" w:firstLine="0"/>
              <w:jc w:val="left"/>
            </w:pPr>
            <w:r w:rsidRPr="00074DB7">
              <w:rPr>
                <w:rFonts w:hint="eastAsia"/>
              </w:rPr>
              <w:t xml:space="preserve">                                               年      月      日</w:t>
            </w:r>
          </w:p>
          <w:p w:rsidR="00EB0FB3" w:rsidRPr="00074DB7" w:rsidRDefault="00EB0FB3" w:rsidP="0061404C">
            <w:pPr>
              <w:pStyle w:val="afffff7"/>
              <w:spacing w:line="360" w:lineRule="auto"/>
              <w:ind w:leftChars="200" w:left="420" w:firstLineChars="0" w:firstLine="0"/>
              <w:jc w:val="left"/>
            </w:pPr>
          </w:p>
          <w:p w:rsidR="00EB0FB3" w:rsidRPr="00074DB7" w:rsidRDefault="00EB0FB3" w:rsidP="0061404C">
            <w:pPr>
              <w:pStyle w:val="afffff7"/>
              <w:spacing w:line="360" w:lineRule="auto"/>
              <w:ind w:leftChars="200" w:left="420" w:firstLineChars="0" w:firstLine="0"/>
              <w:jc w:val="left"/>
            </w:pPr>
          </w:p>
          <w:p w:rsidR="00EB0FB3" w:rsidRPr="00074DB7" w:rsidRDefault="00EB0FB3" w:rsidP="0061404C">
            <w:pPr>
              <w:pStyle w:val="afffff7"/>
              <w:spacing w:line="360" w:lineRule="auto"/>
              <w:ind w:leftChars="200" w:left="420" w:firstLineChars="0" w:firstLine="0"/>
              <w:jc w:val="left"/>
            </w:pPr>
          </w:p>
        </w:tc>
      </w:tr>
    </w:tbl>
    <w:p w:rsidR="00EB0FB3" w:rsidRDefault="00EB0FB3" w:rsidP="00EB0FB3">
      <w:pPr>
        <w:rPr>
          <w:highlight w:val="green"/>
        </w:rPr>
      </w:pPr>
    </w:p>
    <w:p w:rsidR="00EB0FB3" w:rsidRPr="00EB0FB3" w:rsidRDefault="00EB0FB3" w:rsidP="00EB0FB3">
      <w:pPr>
        <w:pStyle w:val="afffff7"/>
        <w:ind w:firstLine="420"/>
        <w:rPr>
          <w:highlight w:val="green"/>
        </w:rPr>
      </w:pPr>
    </w:p>
    <w:p w:rsidR="00EB0FB3" w:rsidRPr="00EB0FB3" w:rsidRDefault="00EB0FB3" w:rsidP="00EB0FB3">
      <w:pPr>
        <w:pStyle w:val="afffff7"/>
        <w:ind w:firstLine="420"/>
        <w:rPr>
          <w:highlight w:val="green"/>
        </w:rPr>
      </w:pPr>
    </w:p>
    <w:p w:rsidR="00EB0FB3" w:rsidRDefault="00EB0FB3" w:rsidP="00074DB7">
      <w:pPr>
        <w:pStyle w:val="afffff7"/>
        <w:ind w:firstLine="420"/>
        <w:rPr>
          <w:highlight w:val="green"/>
        </w:rPr>
      </w:pPr>
    </w:p>
    <w:p w:rsidR="00EB0FB3" w:rsidRDefault="00EB0FB3" w:rsidP="00074DB7">
      <w:pPr>
        <w:pStyle w:val="afffff7"/>
        <w:ind w:firstLine="420"/>
        <w:rPr>
          <w:highlight w:val="green"/>
        </w:rPr>
      </w:pPr>
    </w:p>
    <w:p w:rsidR="00EB0FB3" w:rsidRDefault="00EB0FB3" w:rsidP="00074DB7">
      <w:pPr>
        <w:pStyle w:val="afffff7"/>
        <w:ind w:firstLine="420"/>
        <w:rPr>
          <w:highlight w:val="green"/>
        </w:rPr>
      </w:pPr>
    </w:p>
    <w:p w:rsidR="00EB0FB3" w:rsidRDefault="00EB0FB3" w:rsidP="00074DB7">
      <w:pPr>
        <w:pStyle w:val="afffff7"/>
        <w:ind w:firstLine="420"/>
        <w:rPr>
          <w:highlight w:val="green"/>
        </w:rPr>
      </w:pPr>
    </w:p>
    <w:p w:rsidR="00EB0FB3" w:rsidRDefault="00EB0FB3" w:rsidP="00074DB7">
      <w:pPr>
        <w:pStyle w:val="afffff7"/>
        <w:ind w:firstLine="420"/>
        <w:rPr>
          <w:highlight w:val="green"/>
        </w:rPr>
        <w:sectPr w:rsidR="00EB0FB3" w:rsidSect="002161BF">
          <w:pgSz w:w="11906" w:h="16838"/>
          <w:pgMar w:top="1928" w:right="1134" w:bottom="1134" w:left="1134" w:header="1418" w:footer="1134" w:gutter="284"/>
          <w:cols w:space="425"/>
          <w:formProt w:val="0"/>
          <w:docGrid w:linePitch="312"/>
        </w:sectPr>
      </w:pPr>
    </w:p>
    <w:p w:rsidR="00EB0FB3" w:rsidRPr="00B5501E" w:rsidRDefault="00EB0FB3" w:rsidP="00EB0FB3">
      <w:pPr>
        <w:pStyle w:val="af8"/>
      </w:pPr>
    </w:p>
    <w:p w:rsidR="00EB0FB3" w:rsidRPr="00B5501E" w:rsidRDefault="00EB0FB3" w:rsidP="00EB0FB3">
      <w:pPr>
        <w:pStyle w:val="afe"/>
      </w:pPr>
    </w:p>
    <w:p w:rsidR="00EB0FB3" w:rsidRPr="00B5501E" w:rsidRDefault="00EB0FB3" w:rsidP="00EB0FB3">
      <w:pPr>
        <w:pStyle w:val="aff3"/>
        <w:spacing w:after="120"/>
      </w:pPr>
      <w:r w:rsidRPr="00B5501E">
        <w:br/>
      </w:r>
      <w:r w:rsidRPr="00B5501E">
        <w:rPr>
          <w:rFonts w:hint="eastAsia"/>
        </w:rPr>
        <w:t>（</w:t>
      </w:r>
      <w:r w:rsidR="00556AF5">
        <w:rPr>
          <w:rFonts w:hint="eastAsia"/>
        </w:rPr>
        <w:t>资料</w:t>
      </w:r>
      <w:r w:rsidRPr="00B5501E">
        <w:rPr>
          <w:rFonts w:hint="eastAsia"/>
        </w:rPr>
        <w:t>性）</w:t>
      </w:r>
      <w:r w:rsidRPr="00B5501E">
        <w:br/>
      </w:r>
      <w:r w:rsidR="00B5501E" w:rsidRPr="00074DB7">
        <w:rPr>
          <w:rFonts w:hint="eastAsia"/>
        </w:rPr>
        <w:t>科技企业孵化器</w:t>
      </w:r>
      <w:r w:rsidR="00B5501E" w:rsidRPr="00074DB7">
        <w:t>培育方案</w:t>
      </w:r>
    </w:p>
    <w:p w:rsidR="00EB0FB3" w:rsidRPr="00B5501E" w:rsidRDefault="00B5501E" w:rsidP="00EB0FB3">
      <w:pPr>
        <w:pStyle w:val="afffff7"/>
        <w:ind w:firstLine="420"/>
      </w:pPr>
      <w:r w:rsidRPr="00B5501E">
        <w:rPr>
          <w:rFonts w:hint="eastAsia"/>
        </w:rPr>
        <w:t>表</w:t>
      </w:r>
      <w:r>
        <w:rPr>
          <w:rFonts w:hint="eastAsia"/>
        </w:rPr>
        <w:t>C.1</w:t>
      </w:r>
      <w:r w:rsidR="00556AF5">
        <w:rPr>
          <w:rFonts w:hint="eastAsia"/>
        </w:rPr>
        <w:t>给出</w:t>
      </w:r>
      <w:r>
        <w:t>了</w:t>
      </w:r>
      <w:r w:rsidRPr="00B5501E">
        <w:rPr>
          <w:rFonts w:hint="eastAsia"/>
        </w:rPr>
        <w:t>科技企业孵化器培育方案</w:t>
      </w:r>
      <w:r>
        <w:rPr>
          <w:rFonts w:hint="eastAsia"/>
        </w:rPr>
        <w:t>。</w:t>
      </w:r>
    </w:p>
    <w:p w:rsidR="00B5501E" w:rsidRPr="00074DB7" w:rsidRDefault="00B5501E" w:rsidP="00B5501E">
      <w:pPr>
        <w:pStyle w:val="aff"/>
        <w:spacing w:before="120" w:after="120"/>
      </w:pPr>
      <w:r w:rsidRPr="00074DB7">
        <w:rPr>
          <w:rFonts w:hint="eastAsia"/>
        </w:rPr>
        <w:t>科技企业孵化器</w:t>
      </w:r>
      <w:r w:rsidRPr="00074DB7">
        <w:t>培育方案</w:t>
      </w:r>
    </w:p>
    <w:tbl>
      <w:tblPr>
        <w:tblStyle w:val="affff9"/>
        <w:tblW w:w="0" w:type="auto"/>
        <w:tblLook w:val="04A0" w:firstRow="1" w:lastRow="0" w:firstColumn="1" w:lastColumn="0" w:noHBand="0" w:noVBand="1"/>
      </w:tblPr>
      <w:tblGrid>
        <w:gridCol w:w="9344"/>
      </w:tblGrid>
      <w:tr w:rsidR="00B5501E" w:rsidRPr="00074DB7" w:rsidTr="00B5501E">
        <w:tc>
          <w:tcPr>
            <w:tcW w:w="9344" w:type="dxa"/>
          </w:tcPr>
          <w:p w:rsidR="00B5501E" w:rsidRPr="00074DB7" w:rsidRDefault="00B5501E" w:rsidP="0061404C">
            <w:pPr>
              <w:pStyle w:val="afffff7"/>
              <w:ind w:firstLine="422"/>
              <w:jc w:val="center"/>
              <w:rPr>
                <w:b/>
                <w:bCs/>
              </w:rPr>
            </w:pPr>
          </w:p>
          <w:p w:rsidR="00B5501E" w:rsidRPr="00074DB7" w:rsidRDefault="00B5501E" w:rsidP="0061404C">
            <w:pPr>
              <w:pStyle w:val="afffff7"/>
              <w:ind w:firstLineChars="0" w:firstLine="0"/>
              <w:jc w:val="left"/>
              <w:rPr>
                <w:b/>
                <w:bCs/>
              </w:rPr>
            </w:pPr>
            <w:r w:rsidRPr="00074DB7">
              <w:rPr>
                <w:rFonts w:hint="eastAsia"/>
                <w:b/>
                <w:bCs/>
              </w:rPr>
              <w:t>一、孵化器基本情况</w:t>
            </w:r>
          </w:p>
          <w:p w:rsidR="00B5501E" w:rsidRPr="00074DB7" w:rsidRDefault="00B5501E" w:rsidP="0061404C">
            <w:pPr>
              <w:pStyle w:val="afffff7"/>
              <w:spacing w:line="360" w:lineRule="auto"/>
              <w:ind w:firstLine="420"/>
              <w:jc w:val="left"/>
            </w:pPr>
            <w:r w:rsidRPr="00074DB7">
              <w:rPr>
                <w:rFonts w:hint="eastAsia"/>
              </w:rPr>
              <w:t>1.建设概况</w:t>
            </w:r>
          </w:p>
          <w:p w:rsidR="00B5501E" w:rsidRPr="00074DB7" w:rsidRDefault="00B5501E" w:rsidP="0061404C">
            <w:pPr>
              <w:pStyle w:val="afffff7"/>
              <w:spacing w:line="360" w:lineRule="auto"/>
              <w:ind w:firstLine="420"/>
              <w:jc w:val="left"/>
            </w:pPr>
            <w:r w:rsidRPr="00074DB7">
              <w:rPr>
                <w:rFonts w:hint="eastAsia"/>
              </w:rPr>
              <w:t>2.运行管理机制</w:t>
            </w:r>
          </w:p>
          <w:p w:rsidR="00B5501E" w:rsidRPr="00074DB7" w:rsidRDefault="00B5501E" w:rsidP="0061404C">
            <w:pPr>
              <w:pStyle w:val="afffff7"/>
              <w:spacing w:line="360" w:lineRule="auto"/>
              <w:ind w:firstLine="420"/>
              <w:jc w:val="left"/>
            </w:pPr>
            <w:r w:rsidRPr="00074DB7">
              <w:rPr>
                <w:rFonts w:hint="eastAsia"/>
              </w:rPr>
              <w:t>3.孵化服务团队建设情况</w:t>
            </w:r>
          </w:p>
          <w:p w:rsidR="00B5501E" w:rsidRPr="00074DB7" w:rsidRDefault="00B5501E" w:rsidP="0061404C">
            <w:pPr>
              <w:pStyle w:val="afffff7"/>
              <w:spacing w:line="360" w:lineRule="auto"/>
              <w:ind w:firstLine="420"/>
              <w:jc w:val="left"/>
            </w:pPr>
            <w:r w:rsidRPr="00074DB7">
              <w:rPr>
                <w:rFonts w:hint="eastAsia"/>
              </w:rPr>
              <w:t>4.创业导师机制建设情况</w:t>
            </w:r>
          </w:p>
          <w:p w:rsidR="00B5501E" w:rsidRPr="00074DB7" w:rsidRDefault="00B5501E" w:rsidP="0061404C">
            <w:pPr>
              <w:pStyle w:val="afffff7"/>
              <w:spacing w:line="360" w:lineRule="auto"/>
              <w:ind w:firstLine="420"/>
              <w:jc w:val="left"/>
            </w:pPr>
            <w:r w:rsidRPr="00074DB7">
              <w:rPr>
                <w:rFonts w:hint="eastAsia"/>
              </w:rPr>
              <w:t>5.盈利模式或孵化服务模式</w:t>
            </w:r>
          </w:p>
          <w:p w:rsidR="00B5501E" w:rsidRPr="00074DB7" w:rsidRDefault="00B5501E" w:rsidP="0061404C">
            <w:pPr>
              <w:pStyle w:val="afffff7"/>
              <w:spacing w:line="360" w:lineRule="auto"/>
              <w:ind w:firstLine="420"/>
              <w:jc w:val="left"/>
            </w:pPr>
            <w:r w:rsidRPr="00074DB7">
              <w:rPr>
                <w:rFonts w:hint="eastAsia"/>
              </w:rPr>
              <w:t>6.公共服务体系建设情况</w:t>
            </w:r>
          </w:p>
          <w:p w:rsidR="00B5501E" w:rsidRPr="00074DB7" w:rsidRDefault="00B5501E" w:rsidP="0061404C">
            <w:pPr>
              <w:pStyle w:val="afffff7"/>
              <w:spacing w:line="360" w:lineRule="auto"/>
              <w:ind w:firstLine="420"/>
              <w:jc w:val="left"/>
            </w:pPr>
            <w:r w:rsidRPr="00074DB7">
              <w:rPr>
                <w:rFonts w:hint="eastAsia"/>
              </w:rPr>
              <w:t>7.企业入驻与培育成效</w:t>
            </w:r>
          </w:p>
          <w:p w:rsidR="00B5501E" w:rsidRPr="00074DB7" w:rsidRDefault="00B5501E" w:rsidP="0061404C">
            <w:pPr>
              <w:pStyle w:val="afffff7"/>
              <w:spacing w:line="360" w:lineRule="auto"/>
              <w:ind w:firstLine="420"/>
              <w:jc w:val="left"/>
            </w:pPr>
            <w:r w:rsidRPr="00074DB7">
              <w:rPr>
                <w:rFonts w:hint="eastAsia"/>
              </w:rPr>
              <w:t>8.企业孵化服务成效（包括投融资、知识产权等情况）</w:t>
            </w:r>
          </w:p>
          <w:p w:rsidR="00B5501E" w:rsidRPr="00074DB7" w:rsidRDefault="00B5501E" w:rsidP="0061404C">
            <w:pPr>
              <w:pStyle w:val="afffff7"/>
              <w:spacing w:line="360" w:lineRule="auto"/>
              <w:ind w:firstLine="420"/>
              <w:jc w:val="left"/>
            </w:pPr>
            <w:r w:rsidRPr="00074DB7">
              <w:rPr>
                <w:rFonts w:hint="eastAsia"/>
              </w:rPr>
              <w:t>9.未来发展规划</w:t>
            </w:r>
          </w:p>
        </w:tc>
      </w:tr>
      <w:tr w:rsidR="00B5501E" w:rsidRPr="00074DB7" w:rsidTr="00B5501E">
        <w:tc>
          <w:tcPr>
            <w:tcW w:w="9344" w:type="dxa"/>
          </w:tcPr>
          <w:p w:rsidR="00B5501E" w:rsidRPr="00074DB7" w:rsidRDefault="00B5501E" w:rsidP="0061404C">
            <w:pPr>
              <w:pStyle w:val="afffff7"/>
              <w:ind w:firstLineChars="0" w:firstLine="0"/>
              <w:jc w:val="left"/>
              <w:rPr>
                <w:b/>
                <w:bCs/>
              </w:rPr>
            </w:pPr>
            <w:r w:rsidRPr="00074DB7">
              <w:rPr>
                <w:rFonts w:hint="eastAsia"/>
                <w:b/>
                <w:bCs/>
              </w:rPr>
              <w:t>二、前期诊断结论</w:t>
            </w:r>
          </w:p>
          <w:p w:rsidR="00B5501E" w:rsidRPr="00074DB7" w:rsidRDefault="00B5501E" w:rsidP="0061404C">
            <w:pPr>
              <w:pStyle w:val="afffff7"/>
              <w:ind w:leftChars="200" w:left="420" w:firstLineChars="0" w:firstLine="0"/>
              <w:jc w:val="left"/>
            </w:pPr>
          </w:p>
          <w:p w:rsidR="00B5501E" w:rsidRPr="00074DB7" w:rsidRDefault="00B5501E" w:rsidP="0061404C">
            <w:pPr>
              <w:pStyle w:val="afffff7"/>
              <w:ind w:leftChars="200" w:left="420" w:firstLineChars="0" w:firstLine="0"/>
              <w:jc w:val="left"/>
            </w:pPr>
          </w:p>
          <w:p w:rsidR="00B5501E" w:rsidRPr="00074DB7" w:rsidRDefault="00B5501E" w:rsidP="0061404C">
            <w:pPr>
              <w:pStyle w:val="afffff7"/>
              <w:ind w:firstLineChars="0" w:firstLine="0"/>
              <w:jc w:val="left"/>
            </w:pPr>
          </w:p>
          <w:p w:rsidR="00B5501E" w:rsidRPr="00074DB7" w:rsidRDefault="00B5501E" w:rsidP="0061404C">
            <w:pPr>
              <w:pStyle w:val="afffff7"/>
              <w:ind w:leftChars="200" w:left="420" w:firstLineChars="0" w:firstLine="0"/>
              <w:jc w:val="left"/>
            </w:pPr>
          </w:p>
        </w:tc>
      </w:tr>
      <w:tr w:rsidR="00B5501E" w:rsidRPr="00074DB7" w:rsidTr="00B5501E">
        <w:tc>
          <w:tcPr>
            <w:tcW w:w="9344" w:type="dxa"/>
          </w:tcPr>
          <w:p w:rsidR="00B5501E" w:rsidRPr="00074DB7" w:rsidRDefault="00B5501E" w:rsidP="0061404C">
            <w:pPr>
              <w:pStyle w:val="afffff7"/>
              <w:ind w:firstLineChars="0" w:firstLine="0"/>
              <w:jc w:val="left"/>
              <w:rPr>
                <w:b/>
                <w:bCs/>
              </w:rPr>
            </w:pPr>
            <w:r w:rsidRPr="00074DB7">
              <w:rPr>
                <w:rFonts w:hint="eastAsia"/>
                <w:b/>
                <w:bCs/>
              </w:rPr>
              <w:t>三、培育总体目标</w:t>
            </w:r>
          </w:p>
          <w:p w:rsidR="00B5501E" w:rsidRPr="00074DB7" w:rsidRDefault="00B5501E" w:rsidP="0061404C">
            <w:pPr>
              <w:pStyle w:val="afffff7"/>
              <w:ind w:leftChars="200" w:left="420" w:firstLineChars="0" w:firstLine="0"/>
              <w:jc w:val="left"/>
            </w:pPr>
          </w:p>
          <w:p w:rsidR="00B5501E" w:rsidRPr="00074DB7" w:rsidRDefault="00B5501E" w:rsidP="0061404C">
            <w:pPr>
              <w:pStyle w:val="afffff7"/>
              <w:ind w:leftChars="200" w:left="420" w:firstLineChars="0" w:firstLine="0"/>
              <w:jc w:val="left"/>
            </w:pPr>
          </w:p>
          <w:p w:rsidR="00B5501E" w:rsidRPr="00074DB7" w:rsidRDefault="00B5501E" w:rsidP="00B5501E">
            <w:pPr>
              <w:pStyle w:val="afffff7"/>
              <w:ind w:firstLineChars="0" w:firstLine="0"/>
              <w:jc w:val="left"/>
            </w:pPr>
          </w:p>
        </w:tc>
      </w:tr>
      <w:tr w:rsidR="00B5501E" w:rsidRPr="00074DB7" w:rsidTr="00B5501E">
        <w:tc>
          <w:tcPr>
            <w:tcW w:w="9344" w:type="dxa"/>
          </w:tcPr>
          <w:p w:rsidR="00B5501E" w:rsidRPr="00074DB7" w:rsidRDefault="00B5501E" w:rsidP="0061404C">
            <w:pPr>
              <w:pStyle w:val="afffff7"/>
              <w:ind w:firstLineChars="0" w:firstLine="0"/>
              <w:jc w:val="left"/>
              <w:rPr>
                <w:b/>
                <w:bCs/>
              </w:rPr>
            </w:pPr>
            <w:r w:rsidRPr="00074DB7">
              <w:rPr>
                <w:rFonts w:hint="eastAsia"/>
                <w:b/>
                <w:bCs/>
              </w:rPr>
              <w:t>四、培育方案</w:t>
            </w:r>
          </w:p>
          <w:p w:rsidR="00B5501E" w:rsidRPr="00074DB7" w:rsidRDefault="00B5501E" w:rsidP="0061404C">
            <w:pPr>
              <w:pStyle w:val="afffff7"/>
              <w:spacing w:line="360" w:lineRule="auto"/>
              <w:ind w:firstLine="420"/>
              <w:jc w:val="left"/>
            </w:pPr>
            <w:r w:rsidRPr="00074DB7">
              <w:rPr>
                <w:rFonts w:hint="eastAsia"/>
              </w:rPr>
              <w:t>（一）发展定位梳理</w:t>
            </w:r>
          </w:p>
          <w:p w:rsidR="00B5501E" w:rsidRPr="00074DB7" w:rsidRDefault="00B5501E" w:rsidP="0061404C">
            <w:pPr>
              <w:pStyle w:val="afffff7"/>
              <w:spacing w:line="360" w:lineRule="auto"/>
              <w:ind w:firstLine="420"/>
              <w:jc w:val="left"/>
            </w:pPr>
            <w:r w:rsidRPr="00074DB7">
              <w:rPr>
                <w:rFonts w:hint="eastAsia"/>
              </w:rPr>
              <w:t>（二）孵化场地利用优化</w:t>
            </w:r>
          </w:p>
          <w:p w:rsidR="00B5501E" w:rsidRPr="00074DB7" w:rsidRDefault="00B5501E" w:rsidP="0061404C">
            <w:pPr>
              <w:pStyle w:val="afffff7"/>
              <w:spacing w:line="360" w:lineRule="auto"/>
              <w:ind w:firstLine="420"/>
              <w:jc w:val="left"/>
            </w:pPr>
            <w:r w:rsidRPr="00074DB7">
              <w:rPr>
                <w:rFonts w:hint="eastAsia"/>
              </w:rPr>
              <w:t>（三）运营管理机制优化</w:t>
            </w:r>
          </w:p>
          <w:p w:rsidR="00B5501E" w:rsidRPr="00074DB7" w:rsidRDefault="00B5501E" w:rsidP="0061404C">
            <w:pPr>
              <w:pStyle w:val="afffff7"/>
              <w:spacing w:line="360" w:lineRule="auto"/>
              <w:ind w:firstLine="420"/>
              <w:jc w:val="left"/>
            </w:pPr>
            <w:r w:rsidRPr="00074DB7">
              <w:rPr>
                <w:rFonts w:hint="eastAsia"/>
              </w:rPr>
              <w:t>（四）孵化服务人才培养计划</w:t>
            </w:r>
          </w:p>
          <w:p w:rsidR="00B5501E" w:rsidRPr="00074DB7" w:rsidRDefault="00B5501E" w:rsidP="0061404C">
            <w:pPr>
              <w:pStyle w:val="afffff7"/>
              <w:spacing w:line="360" w:lineRule="auto"/>
              <w:ind w:firstLine="420"/>
              <w:jc w:val="left"/>
            </w:pPr>
            <w:r w:rsidRPr="00074DB7">
              <w:rPr>
                <w:rFonts w:hint="eastAsia"/>
              </w:rPr>
              <w:t>（五）创业导师机制建设优化</w:t>
            </w:r>
          </w:p>
          <w:p w:rsidR="00B5501E" w:rsidRPr="00074DB7" w:rsidRDefault="00B5501E" w:rsidP="0061404C">
            <w:pPr>
              <w:pStyle w:val="afffff7"/>
              <w:spacing w:line="360" w:lineRule="auto"/>
              <w:ind w:firstLine="420"/>
              <w:jc w:val="left"/>
            </w:pPr>
            <w:r w:rsidRPr="00074DB7">
              <w:rPr>
                <w:rFonts w:hint="eastAsia"/>
              </w:rPr>
              <w:t>（六）盈利模式或孵化服务模式优化</w:t>
            </w:r>
          </w:p>
          <w:p w:rsidR="00B5501E" w:rsidRPr="00074DB7" w:rsidRDefault="00B5501E" w:rsidP="0061404C">
            <w:pPr>
              <w:pStyle w:val="afffff7"/>
              <w:spacing w:line="360" w:lineRule="auto"/>
              <w:ind w:firstLine="420"/>
              <w:jc w:val="left"/>
            </w:pPr>
            <w:r w:rsidRPr="00074DB7">
              <w:rPr>
                <w:rFonts w:hint="eastAsia"/>
              </w:rPr>
              <w:t>（七）公共服务及特色服务能力提升</w:t>
            </w:r>
          </w:p>
          <w:p w:rsidR="00B5501E" w:rsidRPr="00074DB7" w:rsidRDefault="00B5501E" w:rsidP="0061404C">
            <w:pPr>
              <w:pStyle w:val="afffff7"/>
              <w:spacing w:line="360" w:lineRule="auto"/>
              <w:ind w:firstLine="420"/>
              <w:jc w:val="left"/>
            </w:pPr>
            <w:r w:rsidRPr="00074DB7">
              <w:rPr>
                <w:rFonts w:hint="eastAsia"/>
              </w:rPr>
              <w:t>（八）企业招引及培育计划</w:t>
            </w:r>
          </w:p>
          <w:p w:rsidR="00B5501E" w:rsidRPr="00074DB7" w:rsidRDefault="00B5501E" w:rsidP="0061404C">
            <w:pPr>
              <w:pStyle w:val="afffff7"/>
              <w:spacing w:line="360" w:lineRule="auto"/>
              <w:ind w:firstLine="420"/>
              <w:jc w:val="left"/>
            </w:pPr>
            <w:r w:rsidRPr="00074DB7">
              <w:rPr>
                <w:rFonts w:hint="eastAsia"/>
              </w:rPr>
              <w:t>（九）企业毕业跟踪服务</w:t>
            </w:r>
          </w:p>
          <w:p w:rsidR="00B5501E" w:rsidRPr="00074DB7" w:rsidRDefault="00B5501E" w:rsidP="0061404C">
            <w:pPr>
              <w:pStyle w:val="afffff7"/>
              <w:spacing w:line="360" w:lineRule="auto"/>
              <w:ind w:firstLine="420"/>
              <w:jc w:val="left"/>
            </w:pPr>
            <w:r w:rsidRPr="00074DB7">
              <w:rPr>
                <w:rFonts w:hint="eastAsia"/>
              </w:rPr>
              <w:t>（十）区域品牌形象提升</w:t>
            </w:r>
          </w:p>
        </w:tc>
      </w:tr>
    </w:tbl>
    <w:p w:rsidR="00B5501E" w:rsidRPr="00B5501E" w:rsidRDefault="00B5501E" w:rsidP="00B5501E">
      <w:pPr>
        <w:jc w:val="center"/>
        <w:rPr>
          <w:rFonts w:ascii="黑体" w:eastAsia="黑体" w:hAnsi="Times New Roman"/>
          <w:kern w:val="21"/>
          <w:szCs w:val="20"/>
        </w:rPr>
      </w:pPr>
      <w:r w:rsidRPr="00B5501E">
        <w:rPr>
          <w:rFonts w:ascii="黑体" w:eastAsia="黑体" w:hAnsi="Times New Roman" w:hint="eastAsia"/>
          <w:kern w:val="21"/>
          <w:szCs w:val="20"/>
        </w:rPr>
        <w:lastRenderedPageBreak/>
        <w:t>表C.1 科技企业孵化器培育方案</w:t>
      </w:r>
      <w:r w:rsidRPr="000252B2">
        <w:rPr>
          <w:rFonts w:ascii="宋体" w:hAnsi="宋体" w:hint="eastAsia"/>
          <w:kern w:val="21"/>
          <w:szCs w:val="20"/>
        </w:rPr>
        <w:t>（续）</w:t>
      </w:r>
    </w:p>
    <w:tbl>
      <w:tblPr>
        <w:tblStyle w:val="affff9"/>
        <w:tblW w:w="0" w:type="auto"/>
        <w:tblLook w:val="04A0" w:firstRow="1" w:lastRow="0" w:firstColumn="1" w:lastColumn="0" w:noHBand="0" w:noVBand="1"/>
      </w:tblPr>
      <w:tblGrid>
        <w:gridCol w:w="9344"/>
      </w:tblGrid>
      <w:tr w:rsidR="00B5501E" w:rsidRPr="00074DB7" w:rsidTr="00B5501E">
        <w:tc>
          <w:tcPr>
            <w:tcW w:w="9344" w:type="dxa"/>
          </w:tcPr>
          <w:p w:rsidR="00B5501E" w:rsidRPr="00074DB7" w:rsidRDefault="00B5501E" w:rsidP="0061404C">
            <w:pPr>
              <w:pStyle w:val="afffff7"/>
              <w:ind w:firstLineChars="0" w:firstLine="0"/>
              <w:jc w:val="left"/>
              <w:rPr>
                <w:b/>
                <w:bCs/>
              </w:rPr>
            </w:pPr>
            <w:r w:rsidRPr="00074DB7">
              <w:rPr>
                <w:rFonts w:hint="eastAsia"/>
                <w:b/>
                <w:bCs/>
              </w:rPr>
              <w:t>五、阶段性任务目标</w:t>
            </w:r>
          </w:p>
          <w:p w:rsidR="00B5501E" w:rsidRPr="00074DB7" w:rsidRDefault="00B5501E" w:rsidP="0061404C">
            <w:pPr>
              <w:pStyle w:val="afffff7"/>
              <w:spacing w:line="360" w:lineRule="auto"/>
              <w:ind w:firstLine="420"/>
              <w:jc w:val="left"/>
            </w:pPr>
            <w:r w:rsidRPr="00074DB7">
              <w:rPr>
                <w:rFonts w:hint="eastAsia"/>
              </w:rPr>
              <w:t>任务1：XXX年XXX月前</w:t>
            </w:r>
          </w:p>
          <w:p w:rsidR="00B5501E" w:rsidRPr="00074DB7" w:rsidRDefault="00B5501E" w:rsidP="0061404C">
            <w:pPr>
              <w:pStyle w:val="afffff7"/>
              <w:spacing w:line="360" w:lineRule="auto"/>
              <w:ind w:firstLine="420"/>
              <w:jc w:val="left"/>
            </w:pPr>
            <w:r w:rsidRPr="00074DB7">
              <w:rPr>
                <w:rFonts w:hint="eastAsia"/>
              </w:rPr>
              <w:t>任务2：XXX年XXX月前</w:t>
            </w:r>
          </w:p>
          <w:p w:rsidR="00B5501E" w:rsidRPr="00074DB7" w:rsidRDefault="00B5501E" w:rsidP="0061404C">
            <w:pPr>
              <w:pStyle w:val="afffff7"/>
              <w:spacing w:line="360" w:lineRule="auto"/>
              <w:ind w:firstLine="420"/>
              <w:jc w:val="left"/>
            </w:pPr>
            <w:r w:rsidRPr="00074DB7">
              <w:rPr>
                <w:rFonts w:hint="eastAsia"/>
              </w:rPr>
              <w:t>任务3：XXX年XXX月前</w:t>
            </w:r>
          </w:p>
          <w:p w:rsidR="00B5501E" w:rsidRPr="00074DB7" w:rsidRDefault="00B5501E" w:rsidP="0061404C">
            <w:pPr>
              <w:pStyle w:val="afffff7"/>
              <w:spacing w:line="360" w:lineRule="auto"/>
              <w:ind w:firstLine="420"/>
              <w:jc w:val="left"/>
            </w:pPr>
            <w:r w:rsidRPr="00074DB7">
              <w:rPr>
                <w:rFonts w:hint="eastAsia"/>
              </w:rPr>
              <w:t>任务4：XXX年XXX月前</w:t>
            </w:r>
          </w:p>
        </w:tc>
      </w:tr>
      <w:tr w:rsidR="00B5501E" w:rsidRPr="00074DB7" w:rsidTr="00B5501E">
        <w:tc>
          <w:tcPr>
            <w:tcW w:w="9344" w:type="dxa"/>
          </w:tcPr>
          <w:p w:rsidR="00B5501E" w:rsidRPr="00074DB7" w:rsidRDefault="00B5501E" w:rsidP="0061404C">
            <w:pPr>
              <w:pStyle w:val="afffff7"/>
              <w:ind w:firstLineChars="0" w:firstLine="0"/>
              <w:jc w:val="left"/>
              <w:rPr>
                <w:b/>
                <w:bCs/>
              </w:rPr>
            </w:pPr>
            <w:r w:rsidRPr="00074DB7">
              <w:rPr>
                <w:rFonts w:hint="eastAsia"/>
                <w:b/>
                <w:bCs/>
              </w:rPr>
              <w:t>六、经费预算</w:t>
            </w:r>
          </w:p>
          <w:p w:rsidR="00B5501E" w:rsidRPr="00074DB7" w:rsidRDefault="00B5501E" w:rsidP="0061404C">
            <w:pPr>
              <w:pStyle w:val="afffff7"/>
              <w:ind w:leftChars="200" w:left="420" w:firstLineChars="0" w:firstLine="0"/>
              <w:jc w:val="left"/>
            </w:pPr>
          </w:p>
          <w:p w:rsidR="00B5501E" w:rsidRPr="00074DB7" w:rsidRDefault="00B5501E" w:rsidP="0061404C">
            <w:pPr>
              <w:pStyle w:val="afffff7"/>
              <w:ind w:leftChars="200" w:left="420" w:firstLineChars="0" w:firstLine="0"/>
              <w:jc w:val="left"/>
            </w:pPr>
          </w:p>
          <w:p w:rsidR="00B5501E" w:rsidRPr="00074DB7" w:rsidRDefault="00B5501E" w:rsidP="0061404C">
            <w:pPr>
              <w:pStyle w:val="afffff7"/>
              <w:ind w:leftChars="200" w:left="420" w:firstLineChars="0" w:firstLine="0"/>
              <w:jc w:val="left"/>
            </w:pPr>
          </w:p>
          <w:p w:rsidR="00B5501E" w:rsidRPr="00074DB7" w:rsidRDefault="00B5501E" w:rsidP="0061404C">
            <w:pPr>
              <w:pStyle w:val="afffff7"/>
              <w:ind w:leftChars="200" w:left="420" w:firstLineChars="0" w:firstLine="0"/>
              <w:jc w:val="left"/>
            </w:pPr>
          </w:p>
          <w:p w:rsidR="00B5501E" w:rsidRPr="00074DB7" w:rsidRDefault="00B5501E" w:rsidP="0061404C">
            <w:pPr>
              <w:pStyle w:val="afffff7"/>
              <w:ind w:leftChars="200" w:left="420" w:firstLineChars="0" w:firstLine="0"/>
              <w:jc w:val="left"/>
            </w:pPr>
          </w:p>
          <w:p w:rsidR="00B5501E" w:rsidRPr="00074DB7" w:rsidRDefault="00B5501E" w:rsidP="0061404C">
            <w:pPr>
              <w:pStyle w:val="afffff7"/>
              <w:ind w:leftChars="200" w:left="420" w:firstLineChars="0" w:firstLine="0"/>
              <w:jc w:val="left"/>
            </w:pPr>
          </w:p>
        </w:tc>
      </w:tr>
    </w:tbl>
    <w:p w:rsidR="00B5501E" w:rsidRPr="00074DB7" w:rsidRDefault="00B5501E" w:rsidP="00B5501E">
      <w:pPr>
        <w:pStyle w:val="afffff7"/>
        <w:ind w:firstLineChars="0" w:firstLine="0"/>
        <w:jc w:val="center"/>
      </w:pPr>
    </w:p>
    <w:p w:rsidR="00B5501E" w:rsidRPr="00074DB7" w:rsidRDefault="00B5501E" w:rsidP="00B5501E"/>
    <w:p w:rsidR="00EB0FB3" w:rsidRDefault="00EB0FB3" w:rsidP="00EB0FB3">
      <w:pPr>
        <w:pStyle w:val="afffff7"/>
        <w:ind w:firstLine="420"/>
        <w:rPr>
          <w:highlight w:val="green"/>
        </w:rPr>
      </w:pPr>
    </w:p>
    <w:p w:rsidR="00EB0FB3" w:rsidRPr="00EB0FB3" w:rsidRDefault="00EB0FB3" w:rsidP="00EB0FB3">
      <w:pPr>
        <w:pStyle w:val="afffff7"/>
        <w:ind w:firstLine="420"/>
        <w:rPr>
          <w:highlight w:val="green"/>
        </w:rPr>
      </w:pPr>
    </w:p>
    <w:p w:rsidR="00EB0FB3" w:rsidRPr="00EB0FB3" w:rsidRDefault="00EB0FB3" w:rsidP="00EB0FB3">
      <w:pPr>
        <w:pStyle w:val="afffff7"/>
        <w:ind w:firstLine="420"/>
        <w:rPr>
          <w:highlight w:val="green"/>
        </w:rPr>
      </w:pPr>
    </w:p>
    <w:p w:rsidR="00B5501E" w:rsidRDefault="00B5501E" w:rsidP="00074DB7">
      <w:pPr>
        <w:pStyle w:val="afffff7"/>
        <w:ind w:firstLine="420"/>
        <w:rPr>
          <w:highlight w:val="green"/>
        </w:rPr>
        <w:sectPr w:rsidR="00B5501E" w:rsidSect="002161BF">
          <w:pgSz w:w="11906" w:h="16838"/>
          <w:pgMar w:top="1928" w:right="1134" w:bottom="1134" w:left="1134" w:header="1418" w:footer="1134" w:gutter="284"/>
          <w:cols w:space="425"/>
          <w:formProt w:val="0"/>
          <w:docGrid w:linePitch="312"/>
        </w:sectPr>
      </w:pPr>
    </w:p>
    <w:p w:rsidR="00EB0FB3" w:rsidRPr="00B5501E" w:rsidRDefault="00EB0FB3" w:rsidP="00B5501E">
      <w:pPr>
        <w:pStyle w:val="af8"/>
      </w:pPr>
    </w:p>
    <w:p w:rsidR="00B5501E" w:rsidRPr="00B5501E" w:rsidRDefault="00B5501E" w:rsidP="00B5501E">
      <w:pPr>
        <w:pStyle w:val="afe"/>
      </w:pPr>
    </w:p>
    <w:p w:rsidR="00B5501E" w:rsidRPr="00B5501E" w:rsidRDefault="00B5501E" w:rsidP="00B5501E">
      <w:pPr>
        <w:pStyle w:val="aff3"/>
        <w:spacing w:after="120"/>
      </w:pPr>
      <w:r w:rsidRPr="00B5501E">
        <w:br/>
      </w:r>
      <w:r w:rsidRPr="00B5501E">
        <w:rPr>
          <w:rFonts w:hint="eastAsia"/>
        </w:rPr>
        <w:t>（</w:t>
      </w:r>
      <w:r w:rsidR="00556AF5">
        <w:rPr>
          <w:rFonts w:hint="eastAsia"/>
        </w:rPr>
        <w:t>资料</w:t>
      </w:r>
      <w:r w:rsidRPr="00B5501E">
        <w:rPr>
          <w:rFonts w:hint="eastAsia"/>
        </w:rPr>
        <w:t>性）</w:t>
      </w:r>
      <w:r w:rsidRPr="00B5501E">
        <w:br/>
      </w:r>
      <w:r w:rsidRPr="00B5501E">
        <w:rPr>
          <w:rFonts w:hint="eastAsia"/>
        </w:rPr>
        <w:t>科技企业孵化器培育效果评价表</w:t>
      </w:r>
    </w:p>
    <w:p w:rsidR="00B5501E" w:rsidRPr="00B5501E" w:rsidRDefault="00B5501E" w:rsidP="00B5501E">
      <w:pPr>
        <w:pStyle w:val="afffff7"/>
        <w:ind w:firstLine="420"/>
      </w:pPr>
      <w:r>
        <w:rPr>
          <w:rFonts w:hint="eastAsia"/>
        </w:rPr>
        <w:t>表D.1</w:t>
      </w:r>
      <w:r w:rsidR="00556AF5">
        <w:rPr>
          <w:rFonts w:hint="eastAsia"/>
        </w:rPr>
        <w:t>给出</w:t>
      </w:r>
      <w:r>
        <w:t>了</w:t>
      </w:r>
      <w:r w:rsidRPr="00074DB7">
        <w:rPr>
          <w:rFonts w:hint="eastAsia"/>
        </w:rPr>
        <w:t>科技企业孵化器培育</w:t>
      </w:r>
      <w:r>
        <w:rPr>
          <w:rFonts w:hint="eastAsia"/>
        </w:rPr>
        <w:t>效果评价</w:t>
      </w:r>
      <w:r w:rsidR="00556AF5">
        <w:rPr>
          <w:rFonts w:hint="eastAsia"/>
        </w:rPr>
        <w:t>表</w:t>
      </w:r>
      <w:r>
        <w:t>。</w:t>
      </w:r>
    </w:p>
    <w:p w:rsidR="00B5501E" w:rsidRPr="00B5501E" w:rsidRDefault="00B5501E" w:rsidP="00B5501E">
      <w:pPr>
        <w:pStyle w:val="aff"/>
        <w:spacing w:before="120" w:after="120"/>
      </w:pPr>
      <w:r w:rsidRPr="00B5501E">
        <w:rPr>
          <w:rFonts w:hint="eastAsia"/>
        </w:rPr>
        <w:t>科技企业孵化器培育效果评价表</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2621"/>
        <w:gridCol w:w="2125"/>
        <w:gridCol w:w="188"/>
        <w:gridCol w:w="84"/>
        <w:gridCol w:w="2211"/>
      </w:tblGrid>
      <w:tr w:rsidR="00B5501E" w:rsidTr="0061404C">
        <w:trPr>
          <w:trHeight w:hRule="exact" w:val="477"/>
        </w:trPr>
        <w:tc>
          <w:tcPr>
            <w:tcW w:w="1951" w:type="dxa"/>
            <w:vAlign w:val="center"/>
          </w:tcPr>
          <w:p w:rsidR="00B5501E" w:rsidRDefault="00B5501E" w:rsidP="0061404C">
            <w:pPr>
              <w:snapToGrid w:val="0"/>
              <w:spacing w:line="240" w:lineRule="auto"/>
              <w:jc w:val="center"/>
            </w:pPr>
            <w:r>
              <w:rPr>
                <w:rFonts w:hint="eastAsia"/>
              </w:rPr>
              <w:t>孵化器名称</w:t>
            </w:r>
          </w:p>
        </w:tc>
        <w:tc>
          <w:tcPr>
            <w:tcW w:w="2621" w:type="dxa"/>
            <w:vAlign w:val="center"/>
          </w:tcPr>
          <w:p w:rsidR="00B5501E" w:rsidRDefault="00B5501E" w:rsidP="0061404C">
            <w:pPr>
              <w:snapToGrid w:val="0"/>
              <w:spacing w:line="240" w:lineRule="auto"/>
            </w:pPr>
          </w:p>
        </w:tc>
        <w:tc>
          <w:tcPr>
            <w:tcW w:w="2125" w:type="dxa"/>
            <w:vAlign w:val="center"/>
          </w:tcPr>
          <w:p w:rsidR="00B5501E" w:rsidRDefault="00B5501E" w:rsidP="0061404C">
            <w:pPr>
              <w:snapToGrid w:val="0"/>
              <w:spacing w:line="240" w:lineRule="auto"/>
              <w:jc w:val="center"/>
            </w:pPr>
            <w:r>
              <w:rPr>
                <w:rFonts w:hint="eastAsia"/>
              </w:rPr>
              <w:t>运营时间</w:t>
            </w:r>
          </w:p>
        </w:tc>
        <w:tc>
          <w:tcPr>
            <w:tcW w:w="2483" w:type="dxa"/>
            <w:gridSpan w:val="3"/>
            <w:vAlign w:val="center"/>
          </w:tcPr>
          <w:p w:rsidR="00B5501E" w:rsidRDefault="00B5501E" w:rsidP="0061404C">
            <w:pPr>
              <w:snapToGrid w:val="0"/>
              <w:spacing w:line="240" w:lineRule="auto"/>
            </w:pPr>
          </w:p>
        </w:tc>
      </w:tr>
      <w:tr w:rsidR="00B5501E" w:rsidTr="0061404C">
        <w:trPr>
          <w:trHeight w:hRule="exact" w:val="517"/>
        </w:trPr>
        <w:tc>
          <w:tcPr>
            <w:tcW w:w="1951" w:type="dxa"/>
            <w:vAlign w:val="center"/>
          </w:tcPr>
          <w:p w:rsidR="00B5501E" w:rsidRDefault="00B5501E" w:rsidP="0061404C">
            <w:pPr>
              <w:snapToGrid w:val="0"/>
              <w:spacing w:line="240" w:lineRule="auto"/>
              <w:jc w:val="center"/>
            </w:pPr>
            <w:r>
              <w:rPr>
                <w:rFonts w:hint="eastAsia"/>
              </w:rPr>
              <w:t>运营机构</w:t>
            </w:r>
          </w:p>
        </w:tc>
        <w:tc>
          <w:tcPr>
            <w:tcW w:w="2621" w:type="dxa"/>
            <w:vAlign w:val="center"/>
          </w:tcPr>
          <w:p w:rsidR="00B5501E" w:rsidRDefault="00B5501E" w:rsidP="0061404C">
            <w:pPr>
              <w:snapToGrid w:val="0"/>
              <w:spacing w:line="240" w:lineRule="auto"/>
            </w:pPr>
          </w:p>
        </w:tc>
        <w:tc>
          <w:tcPr>
            <w:tcW w:w="2125" w:type="dxa"/>
            <w:vAlign w:val="center"/>
          </w:tcPr>
          <w:p w:rsidR="00B5501E" w:rsidRDefault="00B5501E" w:rsidP="0061404C">
            <w:pPr>
              <w:snapToGrid w:val="0"/>
              <w:spacing w:line="240" w:lineRule="auto"/>
              <w:jc w:val="center"/>
            </w:pPr>
            <w:r>
              <w:rPr>
                <w:rFonts w:hint="eastAsia"/>
              </w:rPr>
              <w:t>注册时间</w:t>
            </w:r>
          </w:p>
        </w:tc>
        <w:tc>
          <w:tcPr>
            <w:tcW w:w="2483" w:type="dxa"/>
            <w:gridSpan w:val="3"/>
            <w:vAlign w:val="center"/>
          </w:tcPr>
          <w:p w:rsidR="00B5501E" w:rsidRDefault="00B5501E" w:rsidP="0061404C">
            <w:pPr>
              <w:snapToGrid w:val="0"/>
              <w:spacing w:line="240" w:lineRule="auto"/>
            </w:pPr>
          </w:p>
        </w:tc>
      </w:tr>
      <w:tr w:rsidR="00B5501E" w:rsidTr="0061404C">
        <w:trPr>
          <w:trHeight w:hRule="exact" w:val="580"/>
        </w:trPr>
        <w:tc>
          <w:tcPr>
            <w:tcW w:w="1951" w:type="dxa"/>
            <w:vAlign w:val="center"/>
          </w:tcPr>
          <w:p w:rsidR="00B5501E" w:rsidRDefault="00B5501E" w:rsidP="0061404C">
            <w:pPr>
              <w:snapToGrid w:val="0"/>
              <w:spacing w:line="240" w:lineRule="auto"/>
              <w:jc w:val="center"/>
            </w:pPr>
            <w:r>
              <w:rPr>
                <w:rFonts w:hint="eastAsia"/>
              </w:rPr>
              <w:t>机构性质</w:t>
            </w:r>
          </w:p>
        </w:tc>
        <w:tc>
          <w:tcPr>
            <w:tcW w:w="7229" w:type="dxa"/>
            <w:gridSpan w:val="5"/>
            <w:vAlign w:val="center"/>
          </w:tcPr>
          <w:p w:rsidR="00B5501E" w:rsidRDefault="00B5501E" w:rsidP="0061404C">
            <w:pPr>
              <w:snapToGrid w:val="0"/>
              <w:spacing w:line="240" w:lineRule="auto"/>
              <w:ind w:left="87"/>
              <w:jc w:val="left"/>
            </w:pPr>
            <w:r>
              <w:rPr>
                <w:rFonts w:hint="eastAsia"/>
              </w:rPr>
              <w:t>事业单位</w:t>
            </w:r>
            <w:r>
              <w:rPr>
                <w:rFonts w:hint="eastAsia"/>
              </w:rPr>
              <w:sym w:font="Wingdings 2" w:char="0052"/>
            </w:r>
            <w:r>
              <w:rPr>
                <w:rFonts w:hint="eastAsia"/>
              </w:rPr>
              <w:t xml:space="preserve">    </w:t>
            </w:r>
            <w:r>
              <w:rPr>
                <w:rFonts w:hint="eastAsia"/>
              </w:rPr>
              <w:t>国有企业□</w:t>
            </w:r>
            <w:r>
              <w:rPr>
                <w:rFonts w:hint="eastAsia"/>
              </w:rPr>
              <w:t xml:space="preserve">    </w:t>
            </w:r>
            <w:r>
              <w:rPr>
                <w:rFonts w:hint="eastAsia"/>
              </w:rPr>
              <w:t>民营企业□</w:t>
            </w:r>
            <w:r>
              <w:rPr>
                <w:rFonts w:hint="eastAsia"/>
              </w:rPr>
              <w:t xml:space="preserve">    </w:t>
            </w:r>
            <w:r>
              <w:rPr>
                <w:rFonts w:hint="eastAsia"/>
              </w:rPr>
              <w:t>其他□</w:t>
            </w:r>
          </w:p>
        </w:tc>
      </w:tr>
      <w:tr w:rsidR="00B5501E" w:rsidTr="0061404C">
        <w:trPr>
          <w:trHeight w:hRule="exact" w:val="585"/>
        </w:trPr>
        <w:tc>
          <w:tcPr>
            <w:tcW w:w="1951" w:type="dxa"/>
            <w:vAlign w:val="center"/>
          </w:tcPr>
          <w:p w:rsidR="00B5501E" w:rsidRDefault="00B5501E" w:rsidP="0061404C">
            <w:pPr>
              <w:snapToGrid w:val="0"/>
              <w:spacing w:line="240" w:lineRule="auto"/>
              <w:jc w:val="center"/>
            </w:pPr>
            <w:r>
              <w:rPr>
                <w:rFonts w:hint="eastAsia"/>
              </w:rPr>
              <w:t>孵化器类型</w:t>
            </w:r>
          </w:p>
        </w:tc>
        <w:tc>
          <w:tcPr>
            <w:tcW w:w="2621" w:type="dxa"/>
            <w:vAlign w:val="center"/>
          </w:tcPr>
          <w:p w:rsidR="00B5501E" w:rsidRDefault="00B5501E" w:rsidP="0061404C">
            <w:pPr>
              <w:snapToGrid w:val="0"/>
              <w:spacing w:line="240" w:lineRule="auto"/>
              <w:jc w:val="center"/>
              <w:rPr>
                <w:highlight w:val="yellow"/>
              </w:rPr>
            </w:pPr>
            <w:r>
              <w:rPr>
                <w:rFonts w:hint="eastAsia"/>
              </w:rPr>
              <w:t>专业型</w:t>
            </w:r>
            <w:r>
              <w:rPr>
                <w:rFonts w:hint="eastAsia"/>
              </w:rPr>
              <w:sym w:font="Wingdings 2" w:char="00A3"/>
            </w:r>
            <w:r>
              <w:rPr>
                <w:rFonts w:hint="eastAsia"/>
              </w:rPr>
              <w:t xml:space="preserve">    </w:t>
            </w:r>
            <w:r>
              <w:rPr>
                <w:rFonts w:hint="eastAsia"/>
              </w:rPr>
              <w:t>综合型□</w:t>
            </w:r>
          </w:p>
        </w:tc>
        <w:tc>
          <w:tcPr>
            <w:tcW w:w="2125" w:type="dxa"/>
            <w:vAlign w:val="center"/>
          </w:tcPr>
          <w:p w:rsidR="00B5501E" w:rsidRDefault="00B5501E" w:rsidP="0061404C">
            <w:pPr>
              <w:snapToGrid w:val="0"/>
              <w:spacing w:line="240" w:lineRule="auto"/>
              <w:jc w:val="center"/>
            </w:pPr>
            <w:r>
              <w:rPr>
                <w:rFonts w:hint="eastAsia"/>
              </w:rPr>
              <w:t>所属产业领域</w:t>
            </w:r>
          </w:p>
          <w:p w:rsidR="00B5501E" w:rsidRDefault="00B5501E" w:rsidP="0061404C">
            <w:pPr>
              <w:snapToGrid w:val="0"/>
              <w:spacing w:line="240" w:lineRule="auto"/>
              <w:jc w:val="center"/>
            </w:pPr>
            <w:r>
              <w:rPr>
                <w:rFonts w:hint="eastAsia"/>
              </w:rPr>
              <w:t>（专业孵化器必填）</w:t>
            </w:r>
          </w:p>
        </w:tc>
        <w:tc>
          <w:tcPr>
            <w:tcW w:w="2483" w:type="dxa"/>
            <w:gridSpan w:val="3"/>
            <w:vAlign w:val="center"/>
          </w:tcPr>
          <w:p w:rsidR="00B5501E" w:rsidRDefault="00B5501E" w:rsidP="0061404C">
            <w:pPr>
              <w:snapToGrid w:val="0"/>
              <w:spacing w:line="240" w:lineRule="auto"/>
              <w:rPr>
                <w:highlight w:val="yellow"/>
              </w:rPr>
            </w:pPr>
          </w:p>
        </w:tc>
      </w:tr>
      <w:tr w:rsidR="00B5501E" w:rsidTr="0061404C">
        <w:trPr>
          <w:trHeight w:hRule="exact" w:val="566"/>
        </w:trPr>
        <w:tc>
          <w:tcPr>
            <w:tcW w:w="4572" w:type="dxa"/>
            <w:gridSpan w:val="2"/>
            <w:vAlign w:val="center"/>
          </w:tcPr>
          <w:p w:rsidR="00B5501E" w:rsidRDefault="00B5501E" w:rsidP="0061404C">
            <w:pPr>
              <w:snapToGrid w:val="0"/>
              <w:spacing w:line="240" w:lineRule="auto"/>
              <w:jc w:val="center"/>
              <w:rPr>
                <w:rFonts w:ascii="Times New Roman"/>
              </w:rPr>
            </w:pPr>
            <w:r>
              <w:rPr>
                <w:rFonts w:ascii="Times New Roman"/>
              </w:rPr>
              <w:t>是否报送</w:t>
            </w:r>
            <w:r>
              <w:rPr>
                <w:rFonts w:ascii="Times New Roman" w:hint="eastAsia"/>
              </w:rPr>
              <w:t>上一</w:t>
            </w:r>
            <w:r>
              <w:rPr>
                <w:rFonts w:ascii="Times New Roman"/>
              </w:rPr>
              <w:t>年度火炬统计数据</w:t>
            </w:r>
          </w:p>
        </w:tc>
        <w:tc>
          <w:tcPr>
            <w:tcW w:w="4608" w:type="dxa"/>
            <w:gridSpan w:val="4"/>
            <w:vAlign w:val="center"/>
          </w:tcPr>
          <w:p w:rsidR="00B5501E" w:rsidRDefault="00B5501E" w:rsidP="0061404C">
            <w:pPr>
              <w:snapToGrid w:val="0"/>
              <w:spacing w:line="240" w:lineRule="auto"/>
              <w:jc w:val="center"/>
            </w:pPr>
            <w:r>
              <w:rPr>
                <w:rFonts w:hint="eastAsia"/>
              </w:rPr>
              <w:t>是□</w:t>
            </w:r>
            <w:r>
              <w:rPr>
                <w:rFonts w:hint="eastAsia"/>
              </w:rPr>
              <w:t xml:space="preserve">     </w:t>
            </w:r>
            <w:r>
              <w:rPr>
                <w:rFonts w:hint="eastAsia"/>
              </w:rPr>
              <w:t>否□</w:t>
            </w:r>
          </w:p>
        </w:tc>
      </w:tr>
      <w:tr w:rsidR="00B5501E" w:rsidTr="0061404C">
        <w:trPr>
          <w:trHeight w:hRule="exact" w:val="566"/>
        </w:trPr>
        <w:tc>
          <w:tcPr>
            <w:tcW w:w="4572" w:type="dxa"/>
            <w:gridSpan w:val="2"/>
            <w:vAlign w:val="center"/>
          </w:tcPr>
          <w:p w:rsidR="00B5501E" w:rsidRDefault="00B5501E" w:rsidP="0061404C">
            <w:pPr>
              <w:snapToGrid w:val="0"/>
              <w:spacing w:line="240" w:lineRule="auto"/>
              <w:jc w:val="center"/>
              <w:rPr>
                <w:rFonts w:ascii="Times New Roman"/>
                <w:b/>
                <w:bCs/>
              </w:rPr>
            </w:pPr>
            <w:r>
              <w:rPr>
                <w:rFonts w:ascii="Times New Roman" w:hint="eastAsia"/>
                <w:b/>
                <w:bCs/>
              </w:rPr>
              <w:t>评估科目</w:t>
            </w:r>
          </w:p>
        </w:tc>
        <w:tc>
          <w:tcPr>
            <w:tcW w:w="2397" w:type="dxa"/>
            <w:gridSpan w:val="3"/>
            <w:vAlign w:val="center"/>
          </w:tcPr>
          <w:p w:rsidR="00B5501E" w:rsidRDefault="00B5501E" w:rsidP="0061404C">
            <w:pPr>
              <w:snapToGrid w:val="0"/>
              <w:spacing w:line="240" w:lineRule="auto"/>
              <w:jc w:val="center"/>
              <w:rPr>
                <w:b/>
                <w:bCs/>
              </w:rPr>
            </w:pPr>
            <w:r>
              <w:rPr>
                <w:rFonts w:hint="eastAsia"/>
                <w:b/>
                <w:bCs/>
              </w:rPr>
              <w:t>培育前</w:t>
            </w:r>
          </w:p>
        </w:tc>
        <w:tc>
          <w:tcPr>
            <w:tcW w:w="2211" w:type="dxa"/>
            <w:vAlign w:val="center"/>
          </w:tcPr>
          <w:p w:rsidR="00B5501E" w:rsidRDefault="00B5501E" w:rsidP="0061404C">
            <w:pPr>
              <w:snapToGrid w:val="0"/>
              <w:spacing w:line="240" w:lineRule="auto"/>
              <w:jc w:val="center"/>
              <w:rPr>
                <w:b/>
                <w:bCs/>
              </w:rPr>
            </w:pPr>
            <w:r>
              <w:rPr>
                <w:rFonts w:hint="eastAsia"/>
                <w:b/>
                <w:bCs/>
              </w:rPr>
              <w:t>培育后</w:t>
            </w:r>
          </w:p>
        </w:tc>
      </w:tr>
      <w:tr w:rsidR="00B5501E" w:rsidTr="0061404C">
        <w:trPr>
          <w:trHeight w:hRule="exact" w:val="566"/>
        </w:trPr>
        <w:tc>
          <w:tcPr>
            <w:tcW w:w="9180" w:type="dxa"/>
            <w:gridSpan w:val="6"/>
            <w:vAlign w:val="center"/>
          </w:tcPr>
          <w:p w:rsidR="00B5501E" w:rsidRDefault="00B5501E" w:rsidP="0061404C">
            <w:pPr>
              <w:snapToGrid w:val="0"/>
              <w:spacing w:line="240" w:lineRule="auto"/>
              <w:jc w:val="left"/>
            </w:pPr>
            <w:r>
              <w:rPr>
                <w:rFonts w:ascii="Times New Roman" w:hint="eastAsia"/>
                <w:b/>
                <w:bCs/>
              </w:rPr>
              <w:t>1.</w:t>
            </w:r>
            <w:r>
              <w:rPr>
                <w:rFonts w:ascii="Times New Roman" w:hint="eastAsia"/>
                <w:b/>
                <w:bCs/>
              </w:rPr>
              <w:t>孵化场地情况</w:t>
            </w:r>
          </w:p>
        </w:tc>
      </w:tr>
      <w:tr w:rsidR="00B5501E" w:rsidTr="0061404C">
        <w:trPr>
          <w:trHeight w:val="547"/>
        </w:trPr>
        <w:tc>
          <w:tcPr>
            <w:tcW w:w="4572" w:type="dxa"/>
            <w:gridSpan w:val="2"/>
            <w:vAlign w:val="center"/>
          </w:tcPr>
          <w:p w:rsidR="00B5501E" w:rsidRDefault="00B5501E" w:rsidP="0061404C">
            <w:pPr>
              <w:snapToGrid w:val="0"/>
              <w:spacing w:line="240" w:lineRule="auto"/>
              <w:jc w:val="left"/>
              <w:rPr>
                <w:rFonts w:ascii="Times New Roman"/>
              </w:rPr>
            </w:pPr>
            <w:r>
              <w:rPr>
                <w:rFonts w:ascii="Times New Roman" w:hint="eastAsia"/>
              </w:rPr>
              <w:t>1.1</w:t>
            </w:r>
            <w:r>
              <w:rPr>
                <w:rFonts w:ascii="Times New Roman"/>
              </w:rPr>
              <w:t>可自主支配的孵化场地总面积（㎡）</w:t>
            </w:r>
          </w:p>
        </w:tc>
        <w:tc>
          <w:tcPr>
            <w:tcW w:w="2397" w:type="dxa"/>
            <w:gridSpan w:val="3"/>
            <w:vAlign w:val="center"/>
          </w:tcPr>
          <w:p w:rsidR="00B5501E" w:rsidRDefault="00B5501E" w:rsidP="0061404C">
            <w:pPr>
              <w:snapToGrid w:val="0"/>
              <w:spacing w:line="240" w:lineRule="auto"/>
              <w:jc w:val="center"/>
              <w:rPr>
                <w:rFonts w:ascii="Times New Roman"/>
                <w:color w:val="FF0000"/>
              </w:rPr>
            </w:pPr>
          </w:p>
        </w:tc>
        <w:tc>
          <w:tcPr>
            <w:tcW w:w="2211" w:type="dxa"/>
            <w:vAlign w:val="center"/>
          </w:tcPr>
          <w:p w:rsidR="00B5501E" w:rsidRDefault="00B5501E" w:rsidP="0061404C">
            <w:pPr>
              <w:snapToGrid w:val="0"/>
              <w:spacing w:line="240" w:lineRule="auto"/>
              <w:jc w:val="center"/>
              <w:rPr>
                <w:rFonts w:ascii="Times New Roman"/>
                <w:color w:val="FF0000"/>
              </w:rPr>
            </w:pPr>
          </w:p>
        </w:tc>
      </w:tr>
      <w:tr w:rsidR="00B5501E" w:rsidTr="0061404C">
        <w:trPr>
          <w:trHeight w:val="547"/>
        </w:trPr>
        <w:tc>
          <w:tcPr>
            <w:tcW w:w="4572" w:type="dxa"/>
            <w:gridSpan w:val="2"/>
            <w:vAlign w:val="center"/>
          </w:tcPr>
          <w:p w:rsidR="00B5501E" w:rsidRDefault="00B5501E" w:rsidP="0061404C">
            <w:pPr>
              <w:snapToGrid w:val="0"/>
              <w:spacing w:line="240" w:lineRule="auto"/>
              <w:jc w:val="left"/>
              <w:rPr>
                <w:rFonts w:ascii="Times New Roman"/>
              </w:rPr>
            </w:pPr>
            <w:r>
              <w:rPr>
                <w:rFonts w:ascii="Times New Roman" w:hint="eastAsia"/>
              </w:rPr>
              <w:t>1.2</w:t>
            </w:r>
            <w:r>
              <w:rPr>
                <w:rFonts w:ascii="Times New Roman" w:hint="eastAsia"/>
              </w:rPr>
              <w:t>在孵企业使用面积（含公共服务面积）占总面积比例</w:t>
            </w:r>
            <w:r>
              <w:rPr>
                <w:rFonts w:ascii="Times New Roman"/>
              </w:rPr>
              <w:t>（</w:t>
            </w:r>
            <w:r>
              <w:rPr>
                <w:rFonts w:ascii="Times New Roman" w:hint="eastAsia"/>
              </w:rPr>
              <w:t>%</w:t>
            </w:r>
            <w:r>
              <w:rPr>
                <w:rFonts w:ascii="Times New Roman"/>
              </w:rPr>
              <w:t>）</w:t>
            </w:r>
          </w:p>
        </w:tc>
        <w:tc>
          <w:tcPr>
            <w:tcW w:w="2397" w:type="dxa"/>
            <w:gridSpan w:val="3"/>
            <w:vAlign w:val="center"/>
          </w:tcPr>
          <w:p w:rsidR="00B5501E" w:rsidRDefault="00B5501E" w:rsidP="0061404C">
            <w:pPr>
              <w:snapToGrid w:val="0"/>
              <w:spacing w:line="240" w:lineRule="auto"/>
              <w:jc w:val="center"/>
              <w:rPr>
                <w:rFonts w:ascii="Times New Roman"/>
                <w:color w:val="FF0000"/>
              </w:rPr>
            </w:pPr>
          </w:p>
        </w:tc>
        <w:tc>
          <w:tcPr>
            <w:tcW w:w="2211" w:type="dxa"/>
            <w:vAlign w:val="center"/>
          </w:tcPr>
          <w:p w:rsidR="00B5501E" w:rsidRDefault="00B5501E" w:rsidP="0061404C">
            <w:pPr>
              <w:snapToGrid w:val="0"/>
              <w:spacing w:line="240" w:lineRule="auto"/>
              <w:jc w:val="center"/>
              <w:rPr>
                <w:rFonts w:ascii="Times New Roman"/>
                <w:color w:val="FF0000"/>
              </w:rPr>
            </w:pPr>
          </w:p>
        </w:tc>
      </w:tr>
      <w:tr w:rsidR="00B5501E" w:rsidTr="0061404C">
        <w:trPr>
          <w:trHeight w:val="547"/>
        </w:trPr>
        <w:tc>
          <w:tcPr>
            <w:tcW w:w="4572" w:type="dxa"/>
            <w:gridSpan w:val="2"/>
            <w:vAlign w:val="center"/>
          </w:tcPr>
          <w:p w:rsidR="00B5501E" w:rsidRDefault="00B5501E" w:rsidP="0061404C">
            <w:pPr>
              <w:snapToGrid w:val="0"/>
              <w:spacing w:line="240" w:lineRule="auto"/>
              <w:jc w:val="left"/>
              <w:rPr>
                <w:rFonts w:ascii="Times New Roman"/>
              </w:rPr>
            </w:pPr>
            <w:r>
              <w:rPr>
                <w:rFonts w:ascii="Times New Roman" w:hint="eastAsia"/>
              </w:rPr>
              <w:t>1.3</w:t>
            </w:r>
            <w:r>
              <w:rPr>
                <w:rFonts w:ascii="Times New Roman" w:hint="eastAsia"/>
              </w:rPr>
              <w:t>孵化场地运营管理情况（产权）</w:t>
            </w:r>
          </w:p>
        </w:tc>
        <w:tc>
          <w:tcPr>
            <w:tcW w:w="2397" w:type="dxa"/>
            <w:gridSpan w:val="3"/>
            <w:vAlign w:val="center"/>
          </w:tcPr>
          <w:p w:rsidR="00B5501E" w:rsidRDefault="00B5501E" w:rsidP="0061404C">
            <w:pPr>
              <w:snapToGrid w:val="0"/>
              <w:spacing w:line="240" w:lineRule="auto"/>
              <w:jc w:val="center"/>
              <w:rPr>
                <w:rFonts w:ascii="Times New Roman"/>
              </w:rPr>
            </w:pPr>
            <w:r>
              <w:rPr>
                <w:rFonts w:ascii="Times New Roman" w:hint="eastAsia"/>
              </w:rPr>
              <w:t>清晰</w:t>
            </w:r>
            <w:r>
              <w:rPr>
                <w:rFonts w:hint="eastAsia"/>
              </w:rPr>
              <w:t>□</w:t>
            </w:r>
            <w:r>
              <w:rPr>
                <w:rFonts w:ascii="Times New Roman" w:hint="eastAsia"/>
              </w:rPr>
              <w:t xml:space="preserve">  </w:t>
            </w:r>
            <w:r>
              <w:rPr>
                <w:rFonts w:ascii="Times New Roman" w:hint="eastAsia"/>
              </w:rPr>
              <w:t>不清晰</w:t>
            </w:r>
            <w:r>
              <w:rPr>
                <w:rFonts w:hint="eastAsia"/>
              </w:rPr>
              <w:t>□</w:t>
            </w:r>
          </w:p>
        </w:tc>
        <w:tc>
          <w:tcPr>
            <w:tcW w:w="2211" w:type="dxa"/>
            <w:vAlign w:val="center"/>
          </w:tcPr>
          <w:p w:rsidR="00B5501E" w:rsidRDefault="00B5501E" w:rsidP="0061404C">
            <w:pPr>
              <w:snapToGrid w:val="0"/>
              <w:spacing w:line="240" w:lineRule="auto"/>
              <w:jc w:val="center"/>
              <w:rPr>
                <w:rFonts w:ascii="Times New Roman"/>
              </w:rPr>
            </w:pPr>
            <w:r>
              <w:rPr>
                <w:rFonts w:ascii="Times New Roman" w:hint="eastAsia"/>
              </w:rPr>
              <w:t>清晰</w:t>
            </w:r>
            <w:r>
              <w:rPr>
                <w:rFonts w:hint="eastAsia"/>
              </w:rPr>
              <w:t>□</w:t>
            </w:r>
            <w:r>
              <w:rPr>
                <w:rFonts w:ascii="Times New Roman" w:hint="eastAsia"/>
              </w:rPr>
              <w:t xml:space="preserve">  </w:t>
            </w:r>
            <w:r>
              <w:rPr>
                <w:rFonts w:ascii="Times New Roman" w:hint="eastAsia"/>
              </w:rPr>
              <w:t>不清晰</w:t>
            </w:r>
            <w:r>
              <w:rPr>
                <w:rFonts w:hint="eastAsia"/>
              </w:rPr>
              <w:t>□</w:t>
            </w:r>
          </w:p>
        </w:tc>
      </w:tr>
      <w:tr w:rsidR="00B5501E" w:rsidTr="0061404C">
        <w:trPr>
          <w:trHeight w:val="547"/>
        </w:trPr>
        <w:tc>
          <w:tcPr>
            <w:tcW w:w="9180" w:type="dxa"/>
            <w:gridSpan w:val="6"/>
            <w:vAlign w:val="center"/>
          </w:tcPr>
          <w:p w:rsidR="00B5501E" w:rsidRDefault="00B5501E" w:rsidP="0061404C">
            <w:pPr>
              <w:snapToGrid w:val="0"/>
              <w:spacing w:line="240" w:lineRule="auto"/>
              <w:jc w:val="left"/>
            </w:pPr>
            <w:r>
              <w:rPr>
                <w:rFonts w:ascii="Times New Roman" w:hint="eastAsia"/>
                <w:b/>
                <w:bCs/>
              </w:rPr>
              <w:t>2.</w:t>
            </w:r>
            <w:r>
              <w:rPr>
                <w:rFonts w:ascii="Times New Roman" w:hint="eastAsia"/>
                <w:b/>
                <w:bCs/>
              </w:rPr>
              <w:t>孵化服务团队建设情况</w:t>
            </w:r>
          </w:p>
        </w:tc>
      </w:tr>
      <w:tr w:rsidR="00B5501E" w:rsidTr="0061404C">
        <w:trPr>
          <w:trHeight w:val="547"/>
        </w:trPr>
        <w:tc>
          <w:tcPr>
            <w:tcW w:w="4572" w:type="dxa"/>
            <w:gridSpan w:val="2"/>
            <w:vAlign w:val="center"/>
          </w:tcPr>
          <w:p w:rsidR="00B5501E" w:rsidRDefault="00B5501E" w:rsidP="0061404C">
            <w:pPr>
              <w:snapToGrid w:val="0"/>
              <w:spacing w:line="240" w:lineRule="auto"/>
              <w:jc w:val="left"/>
              <w:rPr>
                <w:rFonts w:ascii="Times New Roman"/>
              </w:rPr>
            </w:pPr>
            <w:r>
              <w:rPr>
                <w:rFonts w:ascii="Times New Roman" w:hint="eastAsia"/>
              </w:rPr>
              <w:t>2.1</w:t>
            </w:r>
            <w:r>
              <w:rPr>
                <w:rFonts w:ascii="Times New Roman" w:hint="eastAsia"/>
              </w:rPr>
              <w:t>运营机构总人数（人）</w:t>
            </w:r>
          </w:p>
        </w:tc>
        <w:tc>
          <w:tcPr>
            <w:tcW w:w="2397" w:type="dxa"/>
            <w:gridSpan w:val="3"/>
            <w:vAlign w:val="center"/>
          </w:tcPr>
          <w:p w:rsidR="00B5501E" w:rsidRDefault="00B5501E" w:rsidP="0061404C">
            <w:pPr>
              <w:snapToGrid w:val="0"/>
              <w:spacing w:line="240" w:lineRule="auto"/>
              <w:jc w:val="center"/>
              <w:rPr>
                <w:rFonts w:ascii="Times New Roman"/>
              </w:rPr>
            </w:pPr>
          </w:p>
        </w:tc>
        <w:tc>
          <w:tcPr>
            <w:tcW w:w="2211" w:type="dxa"/>
            <w:vAlign w:val="center"/>
          </w:tcPr>
          <w:p w:rsidR="00B5501E" w:rsidRDefault="00B5501E" w:rsidP="0061404C">
            <w:pPr>
              <w:snapToGrid w:val="0"/>
              <w:spacing w:line="240" w:lineRule="auto"/>
              <w:jc w:val="center"/>
              <w:rPr>
                <w:rFonts w:ascii="Times New Roman"/>
              </w:rPr>
            </w:pPr>
          </w:p>
        </w:tc>
      </w:tr>
      <w:tr w:rsidR="00B5501E" w:rsidTr="0061404C">
        <w:trPr>
          <w:trHeight w:val="547"/>
        </w:trPr>
        <w:tc>
          <w:tcPr>
            <w:tcW w:w="4572" w:type="dxa"/>
            <w:gridSpan w:val="2"/>
            <w:vAlign w:val="center"/>
          </w:tcPr>
          <w:p w:rsidR="00B5501E" w:rsidRDefault="00B5501E" w:rsidP="0061404C">
            <w:pPr>
              <w:snapToGrid w:val="0"/>
              <w:spacing w:line="240" w:lineRule="auto"/>
              <w:jc w:val="left"/>
              <w:rPr>
                <w:rFonts w:ascii="Times New Roman"/>
              </w:rPr>
            </w:pPr>
            <w:r>
              <w:rPr>
                <w:rFonts w:ascii="Times New Roman" w:hint="eastAsia"/>
              </w:rPr>
              <w:t>2.2</w:t>
            </w:r>
            <w:r>
              <w:rPr>
                <w:rFonts w:ascii="Times New Roman" w:hint="eastAsia"/>
              </w:rPr>
              <w:t>专业孵化服务人员总数（人）</w:t>
            </w:r>
          </w:p>
        </w:tc>
        <w:tc>
          <w:tcPr>
            <w:tcW w:w="2397" w:type="dxa"/>
            <w:gridSpan w:val="3"/>
            <w:vAlign w:val="center"/>
          </w:tcPr>
          <w:p w:rsidR="00B5501E" w:rsidRDefault="00B5501E" w:rsidP="0061404C">
            <w:pPr>
              <w:snapToGrid w:val="0"/>
              <w:spacing w:line="240" w:lineRule="auto"/>
              <w:jc w:val="center"/>
              <w:rPr>
                <w:rFonts w:ascii="Times New Roman"/>
              </w:rPr>
            </w:pPr>
          </w:p>
        </w:tc>
        <w:tc>
          <w:tcPr>
            <w:tcW w:w="2211" w:type="dxa"/>
            <w:vAlign w:val="center"/>
          </w:tcPr>
          <w:p w:rsidR="00B5501E" w:rsidRDefault="00B5501E" w:rsidP="0061404C">
            <w:pPr>
              <w:snapToGrid w:val="0"/>
              <w:spacing w:line="240" w:lineRule="auto"/>
              <w:jc w:val="center"/>
              <w:rPr>
                <w:rFonts w:ascii="Times New Roman"/>
              </w:rPr>
            </w:pPr>
          </w:p>
        </w:tc>
      </w:tr>
      <w:tr w:rsidR="00B5501E" w:rsidTr="0061404C">
        <w:trPr>
          <w:trHeight w:val="547"/>
        </w:trPr>
        <w:tc>
          <w:tcPr>
            <w:tcW w:w="4572" w:type="dxa"/>
            <w:gridSpan w:val="2"/>
            <w:vAlign w:val="center"/>
          </w:tcPr>
          <w:p w:rsidR="00B5501E" w:rsidRDefault="00B5501E" w:rsidP="0061404C">
            <w:pPr>
              <w:snapToGrid w:val="0"/>
              <w:spacing w:line="240" w:lineRule="auto"/>
              <w:jc w:val="left"/>
              <w:rPr>
                <w:rFonts w:ascii="Times New Roman"/>
              </w:rPr>
            </w:pPr>
            <w:r>
              <w:rPr>
                <w:rFonts w:ascii="Times New Roman" w:hint="eastAsia"/>
              </w:rPr>
              <w:t>2.3</w:t>
            </w:r>
            <w:r>
              <w:rPr>
                <w:rFonts w:ascii="Times New Roman" w:hint="eastAsia"/>
              </w:rPr>
              <w:t>专业孵化服务人员数量占机构总人数比例</w:t>
            </w:r>
            <w:r>
              <w:rPr>
                <w:rFonts w:ascii="Times New Roman"/>
              </w:rPr>
              <w:t>（</w:t>
            </w:r>
            <w:r>
              <w:rPr>
                <w:rFonts w:ascii="Times New Roman" w:hint="eastAsia"/>
              </w:rPr>
              <w:t>%</w:t>
            </w:r>
            <w:r>
              <w:rPr>
                <w:rFonts w:ascii="Times New Roman"/>
              </w:rPr>
              <w:t>）</w:t>
            </w:r>
          </w:p>
        </w:tc>
        <w:tc>
          <w:tcPr>
            <w:tcW w:w="2397" w:type="dxa"/>
            <w:gridSpan w:val="3"/>
            <w:vAlign w:val="center"/>
          </w:tcPr>
          <w:p w:rsidR="00B5501E" w:rsidRDefault="00B5501E" w:rsidP="0061404C">
            <w:pPr>
              <w:snapToGrid w:val="0"/>
              <w:spacing w:line="240" w:lineRule="auto"/>
              <w:jc w:val="center"/>
              <w:rPr>
                <w:rFonts w:ascii="Times New Roman"/>
              </w:rPr>
            </w:pPr>
          </w:p>
        </w:tc>
        <w:tc>
          <w:tcPr>
            <w:tcW w:w="2211" w:type="dxa"/>
            <w:vAlign w:val="center"/>
          </w:tcPr>
          <w:p w:rsidR="00B5501E" w:rsidRDefault="00B5501E" w:rsidP="0061404C">
            <w:pPr>
              <w:snapToGrid w:val="0"/>
              <w:spacing w:line="240" w:lineRule="auto"/>
              <w:jc w:val="center"/>
              <w:rPr>
                <w:rFonts w:ascii="Times New Roman"/>
              </w:rPr>
            </w:pPr>
          </w:p>
        </w:tc>
      </w:tr>
      <w:tr w:rsidR="00B5501E" w:rsidTr="0061404C">
        <w:trPr>
          <w:trHeight w:val="547"/>
        </w:trPr>
        <w:tc>
          <w:tcPr>
            <w:tcW w:w="4572" w:type="dxa"/>
            <w:gridSpan w:val="2"/>
            <w:vAlign w:val="center"/>
          </w:tcPr>
          <w:p w:rsidR="00B5501E" w:rsidRDefault="00B5501E" w:rsidP="0061404C">
            <w:pPr>
              <w:snapToGrid w:val="0"/>
              <w:spacing w:line="240" w:lineRule="auto"/>
              <w:jc w:val="left"/>
              <w:rPr>
                <w:rFonts w:ascii="Times New Roman"/>
              </w:rPr>
            </w:pPr>
            <w:r>
              <w:rPr>
                <w:rFonts w:ascii="Times New Roman" w:hint="eastAsia"/>
              </w:rPr>
              <w:t>2.4</w:t>
            </w:r>
            <w:r>
              <w:rPr>
                <w:rFonts w:ascii="Times New Roman" w:hint="eastAsia"/>
              </w:rPr>
              <w:t>每个专业孵化服务人员负责对接在孵企业数量（家）</w:t>
            </w:r>
          </w:p>
        </w:tc>
        <w:tc>
          <w:tcPr>
            <w:tcW w:w="2397" w:type="dxa"/>
            <w:gridSpan w:val="3"/>
            <w:vAlign w:val="center"/>
          </w:tcPr>
          <w:p w:rsidR="00B5501E" w:rsidRDefault="00B5501E" w:rsidP="0061404C">
            <w:pPr>
              <w:snapToGrid w:val="0"/>
              <w:spacing w:line="240" w:lineRule="auto"/>
              <w:jc w:val="center"/>
              <w:rPr>
                <w:rFonts w:ascii="Times New Roman"/>
              </w:rPr>
            </w:pPr>
          </w:p>
        </w:tc>
        <w:tc>
          <w:tcPr>
            <w:tcW w:w="2211" w:type="dxa"/>
            <w:vAlign w:val="center"/>
          </w:tcPr>
          <w:p w:rsidR="00B5501E" w:rsidRDefault="00B5501E" w:rsidP="0061404C">
            <w:pPr>
              <w:snapToGrid w:val="0"/>
              <w:spacing w:line="240" w:lineRule="auto"/>
              <w:jc w:val="center"/>
              <w:rPr>
                <w:rFonts w:ascii="Times New Roman"/>
              </w:rPr>
            </w:pPr>
          </w:p>
        </w:tc>
      </w:tr>
      <w:tr w:rsidR="00B5501E" w:rsidTr="0061404C">
        <w:trPr>
          <w:trHeight w:val="547"/>
        </w:trPr>
        <w:tc>
          <w:tcPr>
            <w:tcW w:w="4572" w:type="dxa"/>
            <w:gridSpan w:val="2"/>
            <w:vAlign w:val="center"/>
          </w:tcPr>
          <w:p w:rsidR="00B5501E" w:rsidRDefault="00B5501E" w:rsidP="0061404C">
            <w:pPr>
              <w:snapToGrid w:val="0"/>
              <w:spacing w:line="240" w:lineRule="auto"/>
              <w:jc w:val="left"/>
              <w:rPr>
                <w:rFonts w:ascii="Times New Roman"/>
              </w:rPr>
            </w:pPr>
            <w:r>
              <w:rPr>
                <w:rFonts w:ascii="Times New Roman" w:hint="eastAsia"/>
              </w:rPr>
              <w:t>2.5</w:t>
            </w:r>
            <w:r>
              <w:rPr>
                <w:rFonts w:ascii="Times New Roman" w:hint="eastAsia"/>
              </w:rPr>
              <w:t>聘请创业导师人数（人）</w:t>
            </w:r>
          </w:p>
        </w:tc>
        <w:tc>
          <w:tcPr>
            <w:tcW w:w="2397" w:type="dxa"/>
            <w:gridSpan w:val="3"/>
            <w:vAlign w:val="center"/>
          </w:tcPr>
          <w:p w:rsidR="00B5501E" w:rsidRDefault="00B5501E" w:rsidP="0061404C">
            <w:pPr>
              <w:snapToGrid w:val="0"/>
              <w:spacing w:line="240" w:lineRule="auto"/>
              <w:jc w:val="center"/>
              <w:rPr>
                <w:rFonts w:ascii="Times New Roman"/>
              </w:rPr>
            </w:pPr>
          </w:p>
        </w:tc>
        <w:tc>
          <w:tcPr>
            <w:tcW w:w="2211" w:type="dxa"/>
            <w:vAlign w:val="center"/>
          </w:tcPr>
          <w:p w:rsidR="00B5501E" w:rsidRDefault="00B5501E" w:rsidP="0061404C">
            <w:pPr>
              <w:snapToGrid w:val="0"/>
              <w:spacing w:line="240" w:lineRule="auto"/>
              <w:jc w:val="center"/>
              <w:rPr>
                <w:rFonts w:ascii="Times New Roman"/>
              </w:rPr>
            </w:pPr>
          </w:p>
        </w:tc>
      </w:tr>
      <w:tr w:rsidR="00B5501E" w:rsidTr="0061404C">
        <w:trPr>
          <w:trHeight w:val="547"/>
        </w:trPr>
        <w:tc>
          <w:tcPr>
            <w:tcW w:w="4572" w:type="dxa"/>
            <w:gridSpan w:val="2"/>
            <w:vAlign w:val="center"/>
          </w:tcPr>
          <w:p w:rsidR="00B5501E" w:rsidRDefault="00B5501E" w:rsidP="0061404C">
            <w:pPr>
              <w:snapToGrid w:val="0"/>
              <w:spacing w:line="240" w:lineRule="auto"/>
              <w:jc w:val="left"/>
              <w:rPr>
                <w:rFonts w:ascii="Times New Roman"/>
              </w:rPr>
            </w:pPr>
            <w:r>
              <w:rPr>
                <w:rFonts w:ascii="Times New Roman" w:hint="eastAsia"/>
              </w:rPr>
              <w:t>2.6</w:t>
            </w:r>
            <w:r>
              <w:rPr>
                <w:rFonts w:ascii="Times New Roman" w:hint="eastAsia"/>
              </w:rPr>
              <w:t>每个创业导师辅导在孵企业数量（家）</w:t>
            </w:r>
          </w:p>
        </w:tc>
        <w:tc>
          <w:tcPr>
            <w:tcW w:w="2397" w:type="dxa"/>
            <w:gridSpan w:val="3"/>
            <w:vAlign w:val="center"/>
          </w:tcPr>
          <w:p w:rsidR="00B5501E" w:rsidRDefault="00B5501E" w:rsidP="0061404C">
            <w:pPr>
              <w:snapToGrid w:val="0"/>
              <w:spacing w:line="240" w:lineRule="auto"/>
              <w:jc w:val="center"/>
              <w:rPr>
                <w:rFonts w:ascii="Times New Roman"/>
              </w:rPr>
            </w:pPr>
          </w:p>
        </w:tc>
        <w:tc>
          <w:tcPr>
            <w:tcW w:w="2211" w:type="dxa"/>
            <w:vAlign w:val="center"/>
          </w:tcPr>
          <w:p w:rsidR="00B5501E" w:rsidRDefault="00B5501E" w:rsidP="0061404C">
            <w:pPr>
              <w:snapToGrid w:val="0"/>
              <w:spacing w:line="240" w:lineRule="auto"/>
              <w:jc w:val="center"/>
              <w:rPr>
                <w:rFonts w:ascii="Times New Roman"/>
              </w:rPr>
            </w:pPr>
          </w:p>
        </w:tc>
      </w:tr>
      <w:tr w:rsidR="00B5501E" w:rsidTr="0061404C">
        <w:trPr>
          <w:trHeight w:val="547"/>
        </w:trPr>
        <w:tc>
          <w:tcPr>
            <w:tcW w:w="9180" w:type="dxa"/>
            <w:gridSpan w:val="6"/>
            <w:vAlign w:val="center"/>
          </w:tcPr>
          <w:p w:rsidR="00B5501E" w:rsidRDefault="00B5501E" w:rsidP="0061404C">
            <w:pPr>
              <w:snapToGrid w:val="0"/>
              <w:spacing w:line="240" w:lineRule="auto"/>
              <w:jc w:val="left"/>
              <w:rPr>
                <w:rFonts w:ascii="Times New Roman"/>
              </w:rPr>
            </w:pPr>
            <w:r>
              <w:rPr>
                <w:rFonts w:ascii="Times New Roman" w:hint="eastAsia"/>
                <w:b/>
                <w:bCs/>
              </w:rPr>
              <w:t>3.</w:t>
            </w:r>
            <w:r>
              <w:rPr>
                <w:rFonts w:ascii="Times New Roman" w:hint="eastAsia"/>
                <w:b/>
                <w:bCs/>
              </w:rPr>
              <w:t>管理制度制定情况</w:t>
            </w:r>
          </w:p>
        </w:tc>
      </w:tr>
      <w:tr w:rsidR="00B5501E" w:rsidTr="0061404C">
        <w:trPr>
          <w:trHeight w:val="547"/>
        </w:trPr>
        <w:tc>
          <w:tcPr>
            <w:tcW w:w="4572" w:type="dxa"/>
            <w:gridSpan w:val="2"/>
            <w:vAlign w:val="center"/>
          </w:tcPr>
          <w:p w:rsidR="00B5501E" w:rsidRDefault="00B5501E" w:rsidP="0061404C">
            <w:pPr>
              <w:snapToGrid w:val="0"/>
              <w:spacing w:line="240" w:lineRule="auto"/>
              <w:jc w:val="left"/>
              <w:rPr>
                <w:rFonts w:ascii="Times New Roman"/>
              </w:rPr>
            </w:pPr>
            <w:r>
              <w:rPr>
                <w:rFonts w:ascii="Times New Roman" w:hint="eastAsia"/>
              </w:rPr>
              <w:t>3.1</w:t>
            </w:r>
            <w:r>
              <w:rPr>
                <w:rFonts w:ascii="Times New Roman" w:hint="eastAsia"/>
              </w:rPr>
              <w:t>物业管理制度</w:t>
            </w:r>
          </w:p>
        </w:tc>
        <w:tc>
          <w:tcPr>
            <w:tcW w:w="2313" w:type="dxa"/>
            <w:gridSpan w:val="2"/>
            <w:vAlign w:val="center"/>
          </w:tcPr>
          <w:p w:rsidR="00B5501E" w:rsidRDefault="00B5501E" w:rsidP="0061404C">
            <w:pPr>
              <w:snapToGrid w:val="0"/>
              <w:spacing w:line="240" w:lineRule="auto"/>
              <w:jc w:val="center"/>
              <w:rPr>
                <w:rFonts w:ascii="Times New Roman"/>
              </w:rPr>
            </w:pPr>
            <w:r>
              <w:rPr>
                <w:rFonts w:hint="eastAsia"/>
              </w:rPr>
              <w:t>是□</w:t>
            </w:r>
            <w:r>
              <w:rPr>
                <w:rFonts w:ascii="Times New Roman" w:hint="eastAsia"/>
              </w:rPr>
              <w:t xml:space="preserve">  </w:t>
            </w:r>
            <w:r>
              <w:rPr>
                <w:rFonts w:ascii="Times New Roman" w:hint="eastAsia"/>
              </w:rPr>
              <w:t>否</w:t>
            </w:r>
            <w:r>
              <w:rPr>
                <w:rFonts w:hint="eastAsia"/>
              </w:rPr>
              <w:t>□</w:t>
            </w:r>
          </w:p>
        </w:tc>
        <w:tc>
          <w:tcPr>
            <w:tcW w:w="2295" w:type="dxa"/>
            <w:gridSpan w:val="2"/>
            <w:vAlign w:val="center"/>
          </w:tcPr>
          <w:p w:rsidR="00B5501E" w:rsidRDefault="00B5501E" w:rsidP="0061404C">
            <w:pPr>
              <w:snapToGrid w:val="0"/>
              <w:spacing w:line="240" w:lineRule="auto"/>
              <w:jc w:val="center"/>
              <w:rPr>
                <w:rFonts w:ascii="Times New Roman"/>
              </w:rPr>
            </w:pPr>
            <w:r>
              <w:rPr>
                <w:rFonts w:hint="eastAsia"/>
              </w:rPr>
              <w:t>是□</w:t>
            </w:r>
            <w:r>
              <w:rPr>
                <w:rFonts w:ascii="Times New Roman" w:hint="eastAsia"/>
              </w:rPr>
              <w:t xml:space="preserve">  </w:t>
            </w:r>
            <w:r>
              <w:rPr>
                <w:rFonts w:ascii="Times New Roman" w:hint="eastAsia"/>
              </w:rPr>
              <w:t>否</w:t>
            </w:r>
            <w:r>
              <w:rPr>
                <w:rFonts w:hint="eastAsia"/>
              </w:rPr>
              <w:t>□</w:t>
            </w:r>
          </w:p>
        </w:tc>
      </w:tr>
      <w:tr w:rsidR="00B5501E" w:rsidTr="0061404C">
        <w:trPr>
          <w:trHeight w:val="547"/>
        </w:trPr>
        <w:tc>
          <w:tcPr>
            <w:tcW w:w="4572" w:type="dxa"/>
            <w:gridSpan w:val="2"/>
            <w:vAlign w:val="center"/>
          </w:tcPr>
          <w:p w:rsidR="00B5501E" w:rsidRDefault="00B5501E" w:rsidP="0061404C">
            <w:pPr>
              <w:snapToGrid w:val="0"/>
              <w:spacing w:line="240" w:lineRule="auto"/>
              <w:jc w:val="left"/>
              <w:rPr>
                <w:rFonts w:ascii="Times New Roman"/>
              </w:rPr>
            </w:pPr>
            <w:r>
              <w:rPr>
                <w:rFonts w:ascii="Times New Roman" w:hint="eastAsia"/>
              </w:rPr>
              <w:t>3.2</w:t>
            </w:r>
            <w:r>
              <w:rPr>
                <w:rFonts w:ascii="Times New Roman" w:hint="eastAsia"/>
              </w:rPr>
              <w:t>财务管理制度</w:t>
            </w:r>
          </w:p>
        </w:tc>
        <w:tc>
          <w:tcPr>
            <w:tcW w:w="2313" w:type="dxa"/>
            <w:gridSpan w:val="2"/>
            <w:vAlign w:val="center"/>
          </w:tcPr>
          <w:p w:rsidR="00B5501E" w:rsidRDefault="00B5501E" w:rsidP="0061404C">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c>
          <w:tcPr>
            <w:tcW w:w="2295" w:type="dxa"/>
            <w:gridSpan w:val="2"/>
            <w:vAlign w:val="center"/>
          </w:tcPr>
          <w:p w:rsidR="00B5501E" w:rsidRDefault="00B5501E" w:rsidP="0061404C">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r>
    </w:tbl>
    <w:p w:rsidR="00B5501E" w:rsidRPr="00B5501E" w:rsidRDefault="00B5501E" w:rsidP="00B5501E">
      <w:pPr>
        <w:pStyle w:val="aff"/>
        <w:numPr>
          <w:ilvl w:val="0"/>
          <w:numId w:val="0"/>
        </w:numPr>
        <w:spacing w:before="120" w:after="120"/>
      </w:pPr>
      <w:r w:rsidRPr="00B5501E">
        <w:rPr>
          <w:rFonts w:hint="eastAsia"/>
        </w:rPr>
        <w:lastRenderedPageBreak/>
        <w:t>表</w:t>
      </w:r>
      <w:r w:rsidR="006A1A79">
        <w:t>D</w:t>
      </w:r>
      <w:r w:rsidRPr="00B5501E">
        <w:rPr>
          <w:rFonts w:hint="eastAsia"/>
        </w:rPr>
        <w:t>.1 科技企业孵化器培育效果评价表</w:t>
      </w:r>
      <w:r w:rsidRPr="000252B2">
        <w:rPr>
          <w:rFonts w:ascii="宋体" w:eastAsia="宋体" w:hAnsi="宋体" w:hint="eastAsia"/>
        </w:rPr>
        <w:t>（续）</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2"/>
        <w:gridCol w:w="2313"/>
        <w:gridCol w:w="2295"/>
      </w:tblGrid>
      <w:tr w:rsidR="00B5501E" w:rsidTr="0061404C">
        <w:trPr>
          <w:trHeight w:val="547"/>
        </w:trPr>
        <w:tc>
          <w:tcPr>
            <w:tcW w:w="4572" w:type="dxa"/>
            <w:vAlign w:val="center"/>
          </w:tcPr>
          <w:p w:rsidR="00B5501E" w:rsidRDefault="00B5501E" w:rsidP="0061404C">
            <w:pPr>
              <w:snapToGrid w:val="0"/>
              <w:spacing w:line="240" w:lineRule="auto"/>
              <w:jc w:val="left"/>
              <w:rPr>
                <w:rFonts w:ascii="Times New Roman"/>
              </w:rPr>
            </w:pPr>
            <w:r>
              <w:rPr>
                <w:rFonts w:ascii="Times New Roman" w:hint="eastAsia"/>
              </w:rPr>
              <w:t>3.3</w:t>
            </w:r>
            <w:r>
              <w:rPr>
                <w:rFonts w:ascii="Times New Roman" w:hint="eastAsia"/>
              </w:rPr>
              <w:t>在孵企业管理制度</w:t>
            </w:r>
          </w:p>
        </w:tc>
        <w:tc>
          <w:tcPr>
            <w:tcW w:w="2313" w:type="dxa"/>
            <w:vAlign w:val="center"/>
          </w:tcPr>
          <w:p w:rsidR="00B5501E" w:rsidRDefault="00B5501E" w:rsidP="0061404C">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c>
          <w:tcPr>
            <w:tcW w:w="2295" w:type="dxa"/>
            <w:vAlign w:val="center"/>
          </w:tcPr>
          <w:p w:rsidR="00B5501E" w:rsidRDefault="00B5501E" w:rsidP="0061404C">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r>
      <w:tr w:rsidR="00B5501E" w:rsidTr="0061404C">
        <w:trPr>
          <w:trHeight w:val="547"/>
        </w:trPr>
        <w:tc>
          <w:tcPr>
            <w:tcW w:w="4572" w:type="dxa"/>
            <w:vAlign w:val="center"/>
          </w:tcPr>
          <w:p w:rsidR="00B5501E" w:rsidRDefault="00B5501E" w:rsidP="0061404C">
            <w:pPr>
              <w:snapToGrid w:val="0"/>
              <w:spacing w:line="240" w:lineRule="auto"/>
              <w:jc w:val="left"/>
              <w:rPr>
                <w:rFonts w:ascii="Times New Roman"/>
              </w:rPr>
            </w:pPr>
            <w:r>
              <w:rPr>
                <w:rFonts w:ascii="Times New Roman" w:hint="eastAsia"/>
              </w:rPr>
              <w:t>3.4</w:t>
            </w:r>
            <w:r>
              <w:rPr>
                <w:rFonts w:hint="eastAsia"/>
              </w:rPr>
              <w:t>孵化种子管理制度</w:t>
            </w:r>
          </w:p>
        </w:tc>
        <w:tc>
          <w:tcPr>
            <w:tcW w:w="2313" w:type="dxa"/>
            <w:vAlign w:val="center"/>
          </w:tcPr>
          <w:p w:rsidR="00B5501E" w:rsidRDefault="00B5501E" w:rsidP="0061404C">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c>
          <w:tcPr>
            <w:tcW w:w="2295" w:type="dxa"/>
            <w:vAlign w:val="center"/>
          </w:tcPr>
          <w:p w:rsidR="00B5501E" w:rsidRDefault="00B5501E" w:rsidP="0061404C">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r>
      <w:tr w:rsidR="00B5501E" w:rsidTr="0061404C">
        <w:trPr>
          <w:trHeight w:val="547"/>
        </w:trPr>
        <w:tc>
          <w:tcPr>
            <w:tcW w:w="4572" w:type="dxa"/>
            <w:vAlign w:val="center"/>
          </w:tcPr>
          <w:p w:rsidR="00B5501E" w:rsidRDefault="00B5501E" w:rsidP="0061404C">
            <w:pPr>
              <w:snapToGrid w:val="0"/>
              <w:spacing w:line="240" w:lineRule="auto"/>
              <w:jc w:val="left"/>
              <w:rPr>
                <w:rFonts w:ascii="Times New Roman"/>
              </w:rPr>
            </w:pPr>
            <w:r>
              <w:rPr>
                <w:rFonts w:ascii="Times New Roman" w:hint="eastAsia"/>
              </w:rPr>
              <w:t>3.5</w:t>
            </w:r>
            <w:r>
              <w:rPr>
                <w:rFonts w:hint="eastAsia"/>
              </w:rPr>
              <w:t>创业导师管理制度</w:t>
            </w:r>
          </w:p>
        </w:tc>
        <w:tc>
          <w:tcPr>
            <w:tcW w:w="2313" w:type="dxa"/>
            <w:vAlign w:val="center"/>
          </w:tcPr>
          <w:p w:rsidR="00B5501E" w:rsidRDefault="00B5501E" w:rsidP="0061404C">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c>
          <w:tcPr>
            <w:tcW w:w="2295" w:type="dxa"/>
            <w:vAlign w:val="center"/>
          </w:tcPr>
          <w:p w:rsidR="00B5501E" w:rsidRDefault="00B5501E" w:rsidP="0061404C">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r>
      <w:tr w:rsidR="00B5501E" w:rsidTr="0061404C">
        <w:trPr>
          <w:trHeight w:val="547"/>
        </w:trPr>
        <w:tc>
          <w:tcPr>
            <w:tcW w:w="4572" w:type="dxa"/>
            <w:vAlign w:val="center"/>
          </w:tcPr>
          <w:p w:rsidR="00B5501E" w:rsidRDefault="00B5501E" w:rsidP="0061404C">
            <w:pPr>
              <w:snapToGrid w:val="0"/>
              <w:spacing w:line="240" w:lineRule="auto"/>
              <w:jc w:val="left"/>
              <w:rPr>
                <w:rFonts w:ascii="Times New Roman"/>
              </w:rPr>
            </w:pPr>
            <w:r>
              <w:rPr>
                <w:rFonts w:ascii="Times New Roman" w:hint="eastAsia"/>
              </w:rPr>
              <w:t>3.6</w:t>
            </w:r>
            <w:r>
              <w:rPr>
                <w:rFonts w:ascii="Times New Roman" w:hint="eastAsia"/>
              </w:rPr>
              <w:t>毕业企业管理制度</w:t>
            </w:r>
          </w:p>
        </w:tc>
        <w:tc>
          <w:tcPr>
            <w:tcW w:w="2313" w:type="dxa"/>
            <w:vAlign w:val="center"/>
          </w:tcPr>
          <w:p w:rsidR="00B5501E" w:rsidRDefault="00B5501E" w:rsidP="0061404C">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c>
          <w:tcPr>
            <w:tcW w:w="2295" w:type="dxa"/>
            <w:vAlign w:val="center"/>
          </w:tcPr>
          <w:p w:rsidR="00B5501E" w:rsidRDefault="00B5501E" w:rsidP="0061404C">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r>
      <w:tr w:rsidR="00B5501E" w:rsidTr="0061404C">
        <w:trPr>
          <w:trHeight w:val="547"/>
        </w:trPr>
        <w:tc>
          <w:tcPr>
            <w:tcW w:w="4572" w:type="dxa"/>
            <w:vAlign w:val="center"/>
          </w:tcPr>
          <w:p w:rsidR="00B5501E" w:rsidRDefault="00B5501E" w:rsidP="0061404C">
            <w:pPr>
              <w:snapToGrid w:val="0"/>
              <w:spacing w:line="240" w:lineRule="auto"/>
              <w:jc w:val="left"/>
              <w:rPr>
                <w:rFonts w:ascii="Times New Roman"/>
              </w:rPr>
            </w:pPr>
            <w:r>
              <w:rPr>
                <w:rFonts w:ascii="Times New Roman" w:hint="eastAsia"/>
              </w:rPr>
              <w:t>3.7</w:t>
            </w:r>
            <w:r>
              <w:rPr>
                <w:rFonts w:hint="eastAsia"/>
              </w:rPr>
              <w:t>在孵企业优惠扶持管理制度</w:t>
            </w:r>
          </w:p>
        </w:tc>
        <w:tc>
          <w:tcPr>
            <w:tcW w:w="2313" w:type="dxa"/>
            <w:vAlign w:val="center"/>
          </w:tcPr>
          <w:p w:rsidR="00B5501E" w:rsidRDefault="00B5501E" w:rsidP="0061404C">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c>
          <w:tcPr>
            <w:tcW w:w="2295" w:type="dxa"/>
            <w:vAlign w:val="center"/>
          </w:tcPr>
          <w:p w:rsidR="00B5501E" w:rsidRDefault="00B5501E" w:rsidP="0061404C">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r>
      <w:tr w:rsidR="00B5501E" w:rsidTr="0061404C">
        <w:trPr>
          <w:trHeight w:val="547"/>
        </w:trPr>
        <w:tc>
          <w:tcPr>
            <w:tcW w:w="4572" w:type="dxa"/>
            <w:vAlign w:val="center"/>
          </w:tcPr>
          <w:p w:rsidR="00B5501E" w:rsidRDefault="00B5501E" w:rsidP="0061404C">
            <w:pPr>
              <w:snapToGrid w:val="0"/>
              <w:spacing w:line="240" w:lineRule="auto"/>
              <w:jc w:val="left"/>
              <w:rPr>
                <w:rFonts w:ascii="Times New Roman"/>
              </w:rPr>
            </w:pPr>
            <w:r>
              <w:rPr>
                <w:rFonts w:ascii="Times New Roman" w:hint="eastAsia"/>
              </w:rPr>
              <w:t>3.8</w:t>
            </w:r>
            <w:r>
              <w:rPr>
                <w:rFonts w:ascii="Times New Roman" w:hint="eastAsia"/>
              </w:rPr>
              <w:t>其他有利于规范孵化器运行的制度</w:t>
            </w:r>
          </w:p>
        </w:tc>
        <w:tc>
          <w:tcPr>
            <w:tcW w:w="2313" w:type="dxa"/>
            <w:vAlign w:val="center"/>
          </w:tcPr>
          <w:p w:rsidR="00B5501E" w:rsidRDefault="00B5501E" w:rsidP="0061404C">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c>
          <w:tcPr>
            <w:tcW w:w="2295" w:type="dxa"/>
            <w:vAlign w:val="center"/>
          </w:tcPr>
          <w:p w:rsidR="00B5501E" w:rsidRDefault="00B5501E" w:rsidP="0061404C">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r>
      <w:tr w:rsidR="00B5501E" w:rsidTr="0061404C">
        <w:trPr>
          <w:trHeight w:val="547"/>
        </w:trPr>
        <w:tc>
          <w:tcPr>
            <w:tcW w:w="9180" w:type="dxa"/>
            <w:gridSpan w:val="3"/>
            <w:vAlign w:val="center"/>
          </w:tcPr>
          <w:p w:rsidR="00B5501E" w:rsidRDefault="00B5501E" w:rsidP="0061404C">
            <w:pPr>
              <w:snapToGrid w:val="0"/>
              <w:spacing w:line="240" w:lineRule="auto"/>
              <w:jc w:val="left"/>
              <w:rPr>
                <w:rFonts w:ascii="Times New Roman"/>
              </w:rPr>
            </w:pPr>
            <w:r>
              <w:rPr>
                <w:rFonts w:ascii="Times New Roman" w:hint="eastAsia"/>
                <w:b/>
                <w:bCs/>
              </w:rPr>
              <w:t>4.</w:t>
            </w:r>
            <w:r>
              <w:rPr>
                <w:rFonts w:ascii="Times New Roman" w:hint="eastAsia"/>
                <w:b/>
                <w:bCs/>
              </w:rPr>
              <w:t>公共服务配套情况</w:t>
            </w:r>
          </w:p>
        </w:tc>
      </w:tr>
      <w:tr w:rsidR="00B5501E" w:rsidTr="0061404C">
        <w:trPr>
          <w:trHeight w:val="547"/>
        </w:trPr>
        <w:tc>
          <w:tcPr>
            <w:tcW w:w="4572" w:type="dxa"/>
            <w:vAlign w:val="center"/>
          </w:tcPr>
          <w:p w:rsidR="00B5501E" w:rsidRDefault="00B5501E" w:rsidP="0061404C">
            <w:pPr>
              <w:snapToGrid w:val="0"/>
              <w:spacing w:line="240" w:lineRule="auto"/>
              <w:jc w:val="left"/>
              <w:rPr>
                <w:rFonts w:ascii="Times New Roman"/>
              </w:rPr>
            </w:pPr>
            <w:r>
              <w:rPr>
                <w:rFonts w:ascii="Times New Roman" w:hint="eastAsia"/>
              </w:rPr>
              <w:t>4.1</w:t>
            </w:r>
            <w:r>
              <w:rPr>
                <w:rFonts w:ascii="Times New Roman" w:hint="eastAsia"/>
              </w:rPr>
              <w:t>公共活动空间（如会议室、洽谈室等）及设施设备配套是否完善</w:t>
            </w:r>
          </w:p>
        </w:tc>
        <w:tc>
          <w:tcPr>
            <w:tcW w:w="2313" w:type="dxa"/>
            <w:vAlign w:val="center"/>
          </w:tcPr>
          <w:p w:rsidR="00B5501E" w:rsidRDefault="00B5501E" w:rsidP="0061404C">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c>
          <w:tcPr>
            <w:tcW w:w="2295" w:type="dxa"/>
            <w:vAlign w:val="center"/>
          </w:tcPr>
          <w:p w:rsidR="00B5501E" w:rsidRDefault="00B5501E" w:rsidP="0061404C">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r>
      <w:tr w:rsidR="00B5501E" w:rsidTr="0061404C">
        <w:trPr>
          <w:trHeight w:val="547"/>
        </w:trPr>
        <w:tc>
          <w:tcPr>
            <w:tcW w:w="4572" w:type="dxa"/>
            <w:vAlign w:val="center"/>
          </w:tcPr>
          <w:p w:rsidR="00B5501E" w:rsidRDefault="00B5501E" w:rsidP="0061404C">
            <w:pPr>
              <w:snapToGrid w:val="0"/>
              <w:spacing w:line="240" w:lineRule="auto"/>
              <w:jc w:val="left"/>
              <w:rPr>
                <w:rFonts w:ascii="Times New Roman"/>
              </w:rPr>
            </w:pPr>
            <w:r>
              <w:rPr>
                <w:rFonts w:ascii="Times New Roman" w:hint="eastAsia"/>
              </w:rPr>
              <w:t>4.2</w:t>
            </w:r>
            <w:r>
              <w:rPr>
                <w:rFonts w:ascii="Times New Roman" w:hint="eastAsia"/>
              </w:rPr>
              <w:t>公共（专业）技术服务平台建设是否完善</w:t>
            </w:r>
          </w:p>
        </w:tc>
        <w:tc>
          <w:tcPr>
            <w:tcW w:w="2313" w:type="dxa"/>
            <w:vAlign w:val="center"/>
          </w:tcPr>
          <w:p w:rsidR="00B5501E" w:rsidRDefault="00B5501E" w:rsidP="0061404C">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p w:rsidR="00B5501E" w:rsidRDefault="00B5501E" w:rsidP="0061404C">
            <w:pPr>
              <w:snapToGrid w:val="0"/>
              <w:spacing w:line="240" w:lineRule="auto"/>
              <w:jc w:val="left"/>
              <w:rPr>
                <w:u w:val="single"/>
              </w:rPr>
            </w:pPr>
            <w:r>
              <w:rPr>
                <w:rFonts w:hint="eastAsia"/>
              </w:rPr>
              <w:t>如是，平台名称：</w:t>
            </w:r>
            <w:r>
              <w:rPr>
                <w:rFonts w:hint="eastAsia"/>
                <w:u w:val="single"/>
              </w:rPr>
              <w:t xml:space="preserve">      </w:t>
            </w:r>
          </w:p>
        </w:tc>
        <w:tc>
          <w:tcPr>
            <w:tcW w:w="2295" w:type="dxa"/>
            <w:vAlign w:val="center"/>
          </w:tcPr>
          <w:p w:rsidR="00B5501E" w:rsidRDefault="00B5501E" w:rsidP="0061404C">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p w:rsidR="00B5501E" w:rsidRDefault="00B5501E" w:rsidP="0061404C">
            <w:pPr>
              <w:snapToGrid w:val="0"/>
              <w:spacing w:line="240" w:lineRule="auto"/>
              <w:jc w:val="left"/>
            </w:pPr>
            <w:r>
              <w:rPr>
                <w:rFonts w:hint="eastAsia"/>
              </w:rPr>
              <w:t>如是，平台名称：</w:t>
            </w:r>
            <w:r>
              <w:rPr>
                <w:rFonts w:hint="eastAsia"/>
                <w:u w:val="single"/>
              </w:rPr>
              <w:t xml:space="preserve">    </w:t>
            </w:r>
          </w:p>
        </w:tc>
      </w:tr>
      <w:tr w:rsidR="00B5501E" w:rsidTr="0061404C">
        <w:trPr>
          <w:trHeight w:val="547"/>
        </w:trPr>
        <w:tc>
          <w:tcPr>
            <w:tcW w:w="4572" w:type="dxa"/>
            <w:vAlign w:val="center"/>
          </w:tcPr>
          <w:p w:rsidR="00B5501E" w:rsidRDefault="00B5501E" w:rsidP="0061404C">
            <w:pPr>
              <w:snapToGrid w:val="0"/>
              <w:spacing w:line="240" w:lineRule="auto"/>
              <w:jc w:val="left"/>
              <w:rPr>
                <w:rFonts w:ascii="Times New Roman"/>
              </w:rPr>
            </w:pPr>
            <w:r>
              <w:rPr>
                <w:rFonts w:ascii="Times New Roman" w:hint="eastAsia"/>
              </w:rPr>
              <w:t>4.3</w:t>
            </w:r>
            <w:r>
              <w:rPr>
                <w:rFonts w:ascii="Times New Roman" w:hint="eastAsia"/>
              </w:rPr>
              <w:t>公共（专业）技术服务平台服务内容是否满足在孵企业研发需求</w:t>
            </w:r>
          </w:p>
        </w:tc>
        <w:tc>
          <w:tcPr>
            <w:tcW w:w="2313" w:type="dxa"/>
            <w:vAlign w:val="center"/>
          </w:tcPr>
          <w:p w:rsidR="00B5501E" w:rsidRDefault="00B5501E" w:rsidP="0061404C">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c>
          <w:tcPr>
            <w:tcW w:w="2295" w:type="dxa"/>
            <w:vAlign w:val="center"/>
          </w:tcPr>
          <w:p w:rsidR="00B5501E" w:rsidRDefault="00B5501E" w:rsidP="0061404C">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r>
      <w:tr w:rsidR="00B5501E" w:rsidTr="0061404C">
        <w:trPr>
          <w:trHeight w:val="547"/>
        </w:trPr>
        <w:tc>
          <w:tcPr>
            <w:tcW w:w="4572" w:type="dxa"/>
            <w:vAlign w:val="center"/>
          </w:tcPr>
          <w:p w:rsidR="00B5501E" w:rsidRDefault="00B5501E" w:rsidP="0061404C">
            <w:pPr>
              <w:snapToGrid w:val="0"/>
              <w:spacing w:line="240" w:lineRule="auto"/>
              <w:jc w:val="left"/>
              <w:rPr>
                <w:rFonts w:ascii="Times New Roman"/>
              </w:rPr>
            </w:pPr>
            <w:r>
              <w:rPr>
                <w:rFonts w:ascii="Times New Roman" w:hint="eastAsia"/>
              </w:rPr>
              <w:t>4.4</w:t>
            </w:r>
            <w:r>
              <w:rPr>
                <w:rFonts w:ascii="Times New Roman" w:hint="eastAsia"/>
              </w:rPr>
              <w:t>签约中介服务机构数量（家）</w:t>
            </w:r>
          </w:p>
        </w:tc>
        <w:tc>
          <w:tcPr>
            <w:tcW w:w="2313" w:type="dxa"/>
            <w:vAlign w:val="center"/>
          </w:tcPr>
          <w:p w:rsidR="00B5501E" w:rsidRDefault="00B5501E" w:rsidP="0061404C">
            <w:pPr>
              <w:snapToGrid w:val="0"/>
              <w:spacing w:line="240" w:lineRule="auto"/>
              <w:jc w:val="center"/>
            </w:pPr>
          </w:p>
        </w:tc>
        <w:tc>
          <w:tcPr>
            <w:tcW w:w="2295" w:type="dxa"/>
            <w:vAlign w:val="center"/>
          </w:tcPr>
          <w:p w:rsidR="00B5501E" w:rsidRDefault="00B5501E" w:rsidP="0061404C">
            <w:pPr>
              <w:snapToGrid w:val="0"/>
              <w:spacing w:line="240" w:lineRule="auto"/>
              <w:jc w:val="center"/>
            </w:pPr>
          </w:p>
        </w:tc>
      </w:tr>
      <w:tr w:rsidR="00B5501E" w:rsidTr="0061404C">
        <w:trPr>
          <w:trHeight w:val="547"/>
        </w:trPr>
        <w:tc>
          <w:tcPr>
            <w:tcW w:w="4572" w:type="dxa"/>
            <w:vAlign w:val="center"/>
          </w:tcPr>
          <w:p w:rsidR="00B5501E" w:rsidRDefault="00B5501E" w:rsidP="0061404C">
            <w:pPr>
              <w:snapToGrid w:val="0"/>
              <w:spacing w:line="240" w:lineRule="auto"/>
              <w:jc w:val="left"/>
              <w:rPr>
                <w:rFonts w:ascii="Times New Roman"/>
              </w:rPr>
            </w:pPr>
            <w:r>
              <w:rPr>
                <w:rFonts w:ascii="Times New Roman" w:hint="eastAsia"/>
              </w:rPr>
              <w:t>4.5</w:t>
            </w:r>
            <w:r>
              <w:rPr>
                <w:rFonts w:ascii="Times New Roman" w:hint="eastAsia"/>
              </w:rPr>
              <w:t>平均每月中介服务机构开展服务活动（场</w:t>
            </w:r>
            <w:r>
              <w:rPr>
                <w:rFonts w:ascii="Times New Roman" w:hint="eastAsia"/>
              </w:rPr>
              <w:t>/</w:t>
            </w:r>
            <w:r>
              <w:rPr>
                <w:rFonts w:ascii="Times New Roman" w:hint="eastAsia"/>
              </w:rPr>
              <w:t>次）</w:t>
            </w:r>
          </w:p>
        </w:tc>
        <w:tc>
          <w:tcPr>
            <w:tcW w:w="2313" w:type="dxa"/>
            <w:vAlign w:val="center"/>
          </w:tcPr>
          <w:p w:rsidR="00B5501E" w:rsidRDefault="00B5501E" w:rsidP="0061404C">
            <w:pPr>
              <w:snapToGrid w:val="0"/>
              <w:spacing w:line="240" w:lineRule="auto"/>
              <w:jc w:val="center"/>
            </w:pPr>
          </w:p>
        </w:tc>
        <w:tc>
          <w:tcPr>
            <w:tcW w:w="2295" w:type="dxa"/>
            <w:vAlign w:val="center"/>
          </w:tcPr>
          <w:p w:rsidR="00B5501E" w:rsidRDefault="00B5501E" w:rsidP="0061404C">
            <w:pPr>
              <w:snapToGrid w:val="0"/>
              <w:spacing w:line="240" w:lineRule="auto"/>
              <w:jc w:val="center"/>
            </w:pPr>
          </w:p>
        </w:tc>
      </w:tr>
      <w:tr w:rsidR="00B5501E" w:rsidTr="0061404C">
        <w:trPr>
          <w:trHeight w:val="547"/>
        </w:trPr>
        <w:tc>
          <w:tcPr>
            <w:tcW w:w="9180" w:type="dxa"/>
            <w:gridSpan w:val="3"/>
            <w:vAlign w:val="center"/>
          </w:tcPr>
          <w:p w:rsidR="00B5501E" w:rsidRDefault="00B5501E" w:rsidP="0061404C">
            <w:pPr>
              <w:snapToGrid w:val="0"/>
              <w:spacing w:line="240" w:lineRule="auto"/>
              <w:jc w:val="left"/>
            </w:pPr>
            <w:r>
              <w:rPr>
                <w:rFonts w:ascii="Times New Roman" w:hint="eastAsia"/>
                <w:b/>
                <w:bCs/>
              </w:rPr>
              <w:t>5.</w:t>
            </w:r>
            <w:r>
              <w:rPr>
                <w:rFonts w:ascii="Times New Roman" w:hint="eastAsia"/>
                <w:b/>
                <w:bCs/>
              </w:rPr>
              <w:t>孵化种子资金设立情况</w:t>
            </w:r>
          </w:p>
        </w:tc>
      </w:tr>
      <w:tr w:rsidR="00B5501E" w:rsidTr="0061404C">
        <w:trPr>
          <w:trHeight w:val="547"/>
        </w:trPr>
        <w:tc>
          <w:tcPr>
            <w:tcW w:w="4572" w:type="dxa"/>
            <w:vAlign w:val="center"/>
          </w:tcPr>
          <w:p w:rsidR="00B5501E" w:rsidRDefault="00B5501E" w:rsidP="0061404C">
            <w:pPr>
              <w:snapToGrid w:val="0"/>
              <w:spacing w:line="240" w:lineRule="auto"/>
              <w:jc w:val="left"/>
              <w:rPr>
                <w:rFonts w:ascii="Times New Roman"/>
              </w:rPr>
            </w:pPr>
            <w:r>
              <w:rPr>
                <w:rFonts w:ascii="Times New Roman" w:hint="eastAsia"/>
              </w:rPr>
              <w:t>5.1</w:t>
            </w:r>
            <w:r>
              <w:rPr>
                <w:rFonts w:ascii="Times New Roman" w:hint="eastAsia"/>
              </w:rPr>
              <w:t>孵化种子资金设立规模（万元）</w:t>
            </w:r>
          </w:p>
        </w:tc>
        <w:tc>
          <w:tcPr>
            <w:tcW w:w="2313" w:type="dxa"/>
            <w:vAlign w:val="center"/>
          </w:tcPr>
          <w:p w:rsidR="00B5501E" w:rsidRDefault="00B5501E" w:rsidP="0061404C">
            <w:pPr>
              <w:snapToGrid w:val="0"/>
              <w:spacing w:line="240" w:lineRule="auto"/>
              <w:jc w:val="center"/>
            </w:pPr>
          </w:p>
        </w:tc>
        <w:tc>
          <w:tcPr>
            <w:tcW w:w="2295" w:type="dxa"/>
            <w:vAlign w:val="center"/>
          </w:tcPr>
          <w:p w:rsidR="00B5501E" w:rsidRDefault="00B5501E" w:rsidP="0061404C">
            <w:pPr>
              <w:snapToGrid w:val="0"/>
              <w:spacing w:line="240" w:lineRule="auto"/>
              <w:jc w:val="center"/>
            </w:pPr>
          </w:p>
        </w:tc>
      </w:tr>
      <w:tr w:rsidR="00B5501E" w:rsidTr="0061404C">
        <w:trPr>
          <w:trHeight w:val="547"/>
        </w:trPr>
        <w:tc>
          <w:tcPr>
            <w:tcW w:w="4572" w:type="dxa"/>
            <w:vAlign w:val="center"/>
          </w:tcPr>
          <w:p w:rsidR="00B5501E" w:rsidRDefault="00B5501E" w:rsidP="0061404C">
            <w:pPr>
              <w:snapToGrid w:val="0"/>
              <w:spacing w:line="240" w:lineRule="auto"/>
              <w:jc w:val="left"/>
              <w:rPr>
                <w:rFonts w:ascii="Times New Roman"/>
              </w:rPr>
            </w:pPr>
            <w:r>
              <w:rPr>
                <w:rFonts w:ascii="Times New Roman" w:hint="eastAsia"/>
              </w:rPr>
              <w:t>5.2</w:t>
            </w:r>
            <w:r>
              <w:rPr>
                <w:rFonts w:ascii="Times New Roman" w:hint="eastAsia"/>
              </w:rPr>
              <w:t>孵化种子资金性质</w:t>
            </w:r>
          </w:p>
        </w:tc>
        <w:tc>
          <w:tcPr>
            <w:tcW w:w="2313" w:type="dxa"/>
            <w:vAlign w:val="center"/>
          </w:tcPr>
          <w:p w:rsidR="00B5501E" w:rsidRDefault="00B5501E" w:rsidP="0061404C">
            <w:pPr>
              <w:snapToGrid w:val="0"/>
              <w:spacing w:line="240" w:lineRule="auto"/>
              <w:jc w:val="center"/>
            </w:pPr>
            <w:r>
              <w:rPr>
                <w:rFonts w:hint="eastAsia"/>
              </w:rPr>
              <w:t>自有</w:t>
            </w:r>
            <w:r>
              <w:rPr>
                <w:rFonts w:hint="eastAsia"/>
              </w:rPr>
              <w:sym w:font="Wingdings 2" w:char="0052"/>
            </w:r>
            <w:r>
              <w:rPr>
                <w:rFonts w:ascii="Times New Roman" w:hint="eastAsia"/>
              </w:rPr>
              <w:t xml:space="preserve">  </w:t>
            </w:r>
            <w:r>
              <w:rPr>
                <w:rFonts w:ascii="Times New Roman" w:hint="eastAsia"/>
              </w:rPr>
              <w:t>合作</w:t>
            </w:r>
            <w:r>
              <w:rPr>
                <w:rFonts w:hint="eastAsia"/>
              </w:rPr>
              <w:t>□</w:t>
            </w:r>
          </w:p>
        </w:tc>
        <w:tc>
          <w:tcPr>
            <w:tcW w:w="2295" w:type="dxa"/>
            <w:vAlign w:val="center"/>
          </w:tcPr>
          <w:p w:rsidR="00B5501E" w:rsidRDefault="00B5501E" w:rsidP="0061404C">
            <w:pPr>
              <w:snapToGrid w:val="0"/>
              <w:spacing w:line="240" w:lineRule="auto"/>
              <w:jc w:val="center"/>
            </w:pPr>
            <w:r>
              <w:rPr>
                <w:rFonts w:hint="eastAsia"/>
              </w:rPr>
              <w:t>自有□</w:t>
            </w:r>
            <w:r>
              <w:rPr>
                <w:rFonts w:hint="eastAsia"/>
              </w:rPr>
              <w:t xml:space="preserve"> </w:t>
            </w:r>
            <w:r>
              <w:rPr>
                <w:rFonts w:ascii="Times New Roman" w:hint="eastAsia"/>
              </w:rPr>
              <w:t xml:space="preserve"> </w:t>
            </w:r>
            <w:r>
              <w:rPr>
                <w:rFonts w:ascii="Times New Roman" w:hint="eastAsia"/>
              </w:rPr>
              <w:t>合作</w:t>
            </w:r>
            <w:r>
              <w:rPr>
                <w:rFonts w:hint="eastAsia"/>
              </w:rPr>
              <w:t>□</w:t>
            </w:r>
          </w:p>
        </w:tc>
      </w:tr>
      <w:tr w:rsidR="00B5501E" w:rsidTr="0061404C">
        <w:trPr>
          <w:trHeight w:val="547"/>
        </w:trPr>
        <w:tc>
          <w:tcPr>
            <w:tcW w:w="4572" w:type="dxa"/>
            <w:vAlign w:val="center"/>
          </w:tcPr>
          <w:p w:rsidR="00B5501E" w:rsidRDefault="00B5501E" w:rsidP="0061404C">
            <w:pPr>
              <w:snapToGrid w:val="0"/>
              <w:spacing w:line="240" w:lineRule="auto"/>
              <w:jc w:val="left"/>
              <w:rPr>
                <w:rFonts w:ascii="Times New Roman"/>
              </w:rPr>
            </w:pPr>
            <w:r>
              <w:rPr>
                <w:rFonts w:ascii="Times New Roman" w:hint="eastAsia"/>
              </w:rPr>
              <w:t>5.3</w:t>
            </w:r>
            <w:r>
              <w:rPr>
                <w:rFonts w:ascii="Times New Roman" w:hint="eastAsia"/>
              </w:rPr>
              <w:t>孵化种子资金投资方向是否可自主</w:t>
            </w:r>
          </w:p>
        </w:tc>
        <w:tc>
          <w:tcPr>
            <w:tcW w:w="2313" w:type="dxa"/>
            <w:vAlign w:val="center"/>
          </w:tcPr>
          <w:p w:rsidR="00B5501E" w:rsidRDefault="00B5501E" w:rsidP="0061404C">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c>
          <w:tcPr>
            <w:tcW w:w="2295" w:type="dxa"/>
            <w:vAlign w:val="center"/>
          </w:tcPr>
          <w:p w:rsidR="00B5501E" w:rsidRDefault="00B5501E" w:rsidP="0061404C">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r>
      <w:tr w:rsidR="00B5501E" w:rsidTr="0061404C">
        <w:trPr>
          <w:trHeight w:val="547"/>
        </w:trPr>
        <w:tc>
          <w:tcPr>
            <w:tcW w:w="9180" w:type="dxa"/>
            <w:gridSpan w:val="3"/>
            <w:vAlign w:val="center"/>
          </w:tcPr>
          <w:p w:rsidR="00B5501E" w:rsidRDefault="00B5501E" w:rsidP="0061404C">
            <w:pPr>
              <w:snapToGrid w:val="0"/>
              <w:spacing w:line="240" w:lineRule="auto"/>
              <w:jc w:val="left"/>
              <w:rPr>
                <w:b/>
                <w:bCs/>
              </w:rPr>
            </w:pPr>
            <w:r>
              <w:rPr>
                <w:rFonts w:ascii="Times New Roman" w:hint="eastAsia"/>
                <w:b/>
                <w:bCs/>
              </w:rPr>
              <w:t>6.</w:t>
            </w:r>
            <w:r>
              <w:rPr>
                <w:rFonts w:ascii="Times New Roman" w:hint="eastAsia"/>
                <w:b/>
                <w:bCs/>
              </w:rPr>
              <w:t>科技企业入孵情况</w:t>
            </w:r>
          </w:p>
        </w:tc>
      </w:tr>
      <w:tr w:rsidR="00B5501E" w:rsidTr="0061404C">
        <w:trPr>
          <w:trHeight w:val="547"/>
        </w:trPr>
        <w:tc>
          <w:tcPr>
            <w:tcW w:w="4572" w:type="dxa"/>
            <w:vAlign w:val="center"/>
          </w:tcPr>
          <w:p w:rsidR="00B5501E" w:rsidRDefault="00B5501E" w:rsidP="0061404C">
            <w:pPr>
              <w:snapToGrid w:val="0"/>
              <w:spacing w:line="240" w:lineRule="auto"/>
              <w:jc w:val="left"/>
              <w:rPr>
                <w:rFonts w:ascii="Times New Roman"/>
              </w:rPr>
            </w:pPr>
            <w:r>
              <w:rPr>
                <w:rFonts w:ascii="Times New Roman" w:hint="eastAsia"/>
              </w:rPr>
              <w:t>5.1</w:t>
            </w:r>
            <w:r>
              <w:rPr>
                <w:rFonts w:ascii="Times New Roman" w:hint="eastAsia"/>
              </w:rPr>
              <w:t>孵化器内企业总数（家）</w:t>
            </w:r>
          </w:p>
        </w:tc>
        <w:tc>
          <w:tcPr>
            <w:tcW w:w="2313" w:type="dxa"/>
            <w:vAlign w:val="center"/>
          </w:tcPr>
          <w:p w:rsidR="00B5501E" w:rsidRDefault="00B5501E" w:rsidP="0061404C">
            <w:pPr>
              <w:snapToGrid w:val="0"/>
              <w:spacing w:line="240" w:lineRule="auto"/>
              <w:jc w:val="left"/>
            </w:pPr>
          </w:p>
        </w:tc>
        <w:tc>
          <w:tcPr>
            <w:tcW w:w="2295" w:type="dxa"/>
            <w:vAlign w:val="center"/>
          </w:tcPr>
          <w:p w:rsidR="00B5501E" w:rsidRDefault="00B5501E" w:rsidP="0061404C">
            <w:pPr>
              <w:snapToGrid w:val="0"/>
              <w:spacing w:line="240" w:lineRule="auto"/>
              <w:jc w:val="left"/>
            </w:pPr>
          </w:p>
        </w:tc>
      </w:tr>
      <w:tr w:rsidR="00B5501E" w:rsidTr="0061404C">
        <w:trPr>
          <w:trHeight w:val="547"/>
        </w:trPr>
        <w:tc>
          <w:tcPr>
            <w:tcW w:w="4572" w:type="dxa"/>
            <w:vAlign w:val="center"/>
          </w:tcPr>
          <w:p w:rsidR="00B5501E" w:rsidRDefault="00B5501E" w:rsidP="0061404C">
            <w:pPr>
              <w:snapToGrid w:val="0"/>
              <w:spacing w:line="240" w:lineRule="auto"/>
              <w:jc w:val="left"/>
              <w:rPr>
                <w:rFonts w:ascii="Times New Roman"/>
              </w:rPr>
            </w:pPr>
            <w:r>
              <w:rPr>
                <w:rFonts w:ascii="Times New Roman" w:hint="eastAsia"/>
              </w:rPr>
              <w:t>5.2</w:t>
            </w:r>
            <w:r>
              <w:rPr>
                <w:rFonts w:ascii="Times New Roman" w:hint="eastAsia"/>
              </w:rPr>
              <w:t>孵化器内在孵科技型企业数量（家）</w:t>
            </w:r>
          </w:p>
        </w:tc>
        <w:tc>
          <w:tcPr>
            <w:tcW w:w="2313" w:type="dxa"/>
            <w:vAlign w:val="center"/>
          </w:tcPr>
          <w:p w:rsidR="00B5501E" w:rsidRDefault="00B5501E" w:rsidP="0061404C">
            <w:pPr>
              <w:snapToGrid w:val="0"/>
              <w:spacing w:line="240" w:lineRule="auto"/>
              <w:jc w:val="left"/>
            </w:pPr>
          </w:p>
        </w:tc>
        <w:tc>
          <w:tcPr>
            <w:tcW w:w="2295" w:type="dxa"/>
            <w:vAlign w:val="center"/>
          </w:tcPr>
          <w:p w:rsidR="00B5501E" w:rsidRDefault="00B5501E" w:rsidP="0061404C">
            <w:pPr>
              <w:snapToGrid w:val="0"/>
              <w:spacing w:line="240" w:lineRule="auto"/>
              <w:jc w:val="left"/>
            </w:pPr>
          </w:p>
        </w:tc>
      </w:tr>
      <w:tr w:rsidR="00B5501E" w:rsidTr="0061404C">
        <w:trPr>
          <w:trHeight w:val="547"/>
        </w:trPr>
        <w:tc>
          <w:tcPr>
            <w:tcW w:w="4572" w:type="dxa"/>
            <w:vAlign w:val="center"/>
          </w:tcPr>
          <w:p w:rsidR="00B5501E" w:rsidRDefault="00B5501E" w:rsidP="0061404C">
            <w:pPr>
              <w:snapToGrid w:val="0"/>
              <w:spacing w:line="240" w:lineRule="auto"/>
              <w:jc w:val="left"/>
              <w:rPr>
                <w:rFonts w:ascii="Times New Roman"/>
              </w:rPr>
            </w:pPr>
            <w:r>
              <w:rPr>
                <w:rFonts w:ascii="Times New Roman" w:hint="eastAsia"/>
              </w:rPr>
              <w:t>5.3</w:t>
            </w:r>
            <w:r>
              <w:rPr>
                <w:rFonts w:ascii="Times New Roman" w:hint="eastAsia"/>
              </w:rPr>
              <w:t>同一产业领域在孵科技型企业数量（家）</w:t>
            </w:r>
          </w:p>
        </w:tc>
        <w:tc>
          <w:tcPr>
            <w:tcW w:w="2313" w:type="dxa"/>
            <w:vAlign w:val="center"/>
          </w:tcPr>
          <w:p w:rsidR="00B5501E" w:rsidRDefault="00B5501E" w:rsidP="0061404C">
            <w:pPr>
              <w:snapToGrid w:val="0"/>
              <w:spacing w:line="240" w:lineRule="auto"/>
              <w:jc w:val="left"/>
            </w:pPr>
          </w:p>
        </w:tc>
        <w:tc>
          <w:tcPr>
            <w:tcW w:w="2295" w:type="dxa"/>
            <w:vAlign w:val="center"/>
          </w:tcPr>
          <w:p w:rsidR="00B5501E" w:rsidRDefault="00B5501E" w:rsidP="0061404C">
            <w:pPr>
              <w:snapToGrid w:val="0"/>
              <w:spacing w:line="240" w:lineRule="auto"/>
              <w:jc w:val="left"/>
            </w:pPr>
          </w:p>
        </w:tc>
      </w:tr>
      <w:tr w:rsidR="00B5501E" w:rsidTr="0061404C">
        <w:trPr>
          <w:trHeight w:val="547"/>
        </w:trPr>
        <w:tc>
          <w:tcPr>
            <w:tcW w:w="4572" w:type="dxa"/>
            <w:vAlign w:val="center"/>
          </w:tcPr>
          <w:p w:rsidR="00B5501E" w:rsidRDefault="00B5501E" w:rsidP="0061404C">
            <w:pPr>
              <w:snapToGrid w:val="0"/>
              <w:spacing w:line="240" w:lineRule="auto"/>
              <w:jc w:val="left"/>
              <w:rPr>
                <w:rFonts w:ascii="Times New Roman"/>
              </w:rPr>
            </w:pPr>
            <w:r>
              <w:rPr>
                <w:rFonts w:ascii="Times New Roman" w:hint="eastAsia"/>
              </w:rPr>
              <w:t>5.4</w:t>
            </w:r>
            <w:r>
              <w:rPr>
                <w:rFonts w:ascii="Times New Roman" w:hint="eastAsia"/>
              </w:rPr>
              <w:t>每千平方米平均在孵科技型企业数量（家）</w:t>
            </w:r>
          </w:p>
        </w:tc>
        <w:tc>
          <w:tcPr>
            <w:tcW w:w="2313" w:type="dxa"/>
            <w:vAlign w:val="center"/>
          </w:tcPr>
          <w:p w:rsidR="00B5501E" w:rsidRDefault="00B5501E" w:rsidP="0061404C">
            <w:pPr>
              <w:snapToGrid w:val="0"/>
              <w:spacing w:line="240" w:lineRule="auto"/>
              <w:jc w:val="left"/>
            </w:pPr>
          </w:p>
        </w:tc>
        <w:tc>
          <w:tcPr>
            <w:tcW w:w="2295" w:type="dxa"/>
            <w:vAlign w:val="center"/>
          </w:tcPr>
          <w:p w:rsidR="00B5501E" w:rsidRDefault="00B5501E" w:rsidP="0061404C">
            <w:pPr>
              <w:snapToGrid w:val="0"/>
              <w:spacing w:line="240" w:lineRule="auto"/>
              <w:jc w:val="left"/>
            </w:pPr>
          </w:p>
        </w:tc>
      </w:tr>
      <w:tr w:rsidR="00B5501E" w:rsidTr="00B5501E">
        <w:trPr>
          <w:trHeight w:val="1084"/>
        </w:trPr>
        <w:tc>
          <w:tcPr>
            <w:tcW w:w="4572" w:type="dxa"/>
            <w:vAlign w:val="center"/>
          </w:tcPr>
          <w:p w:rsidR="00B5501E" w:rsidRDefault="00B5501E" w:rsidP="0061404C">
            <w:pPr>
              <w:snapToGrid w:val="0"/>
              <w:spacing w:line="240" w:lineRule="auto"/>
              <w:jc w:val="left"/>
              <w:rPr>
                <w:rFonts w:ascii="Times New Roman"/>
              </w:rPr>
            </w:pPr>
            <w:r>
              <w:rPr>
                <w:rFonts w:ascii="Times New Roman" w:hint="eastAsia"/>
              </w:rPr>
              <w:t>5.6</w:t>
            </w:r>
            <w:r>
              <w:rPr>
                <w:rFonts w:ascii="Times New Roman" w:hint="eastAsia"/>
              </w:rPr>
              <w:t>完成科技型中小企业入库登记的企业数量（家）</w:t>
            </w:r>
          </w:p>
        </w:tc>
        <w:tc>
          <w:tcPr>
            <w:tcW w:w="2313" w:type="dxa"/>
            <w:vAlign w:val="center"/>
          </w:tcPr>
          <w:p w:rsidR="00B5501E" w:rsidRDefault="00B5501E" w:rsidP="0061404C">
            <w:pPr>
              <w:snapToGrid w:val="0"/>
              <w:spacing w:line="240" w:lineRule="auto"/>
              <w:jc w:val="left"/>
            </w:pPr>
          </w:p>
        </w:tc>
        <w:tc>
          <w:tcPr>
            <w:tcW w:w="2295" w:type="dxa"/>
            <w:vAlign w:val="center"/>
          </w:tcPr>
          <w:p w:rsidR="00B5501E" w:rsidRDefault="00B5501E" w:rsidP="0061404C">
            <w:pPr>
              <w:snapToGrid w:val="0"/>
              <w:spacing w:line="240" w:lineRule="auto"/>
              <w:jc w:val="left"/>
            </w:pPr>
          </w:p>
        </w:tc>
      </w:tr>
    </w:tbl>
    <w:p w:rsidR="00B5501E" w:rsidRPr="00B5501E" w:rsidRDefault="00B5501E" w:rsidP="00B5501E">
      <w:pPr>
        <w:pStyle w:val="aff"/>
        <w:numPr>
          <w:ilvl w:val="0"/>
          <w:numId w:val="0"/>
        </w:numPr>
        <w:spacing w:before="120" w:after="120"/>
      </w:pPr>
      <w:r w:rsidRPr="00B5501E">
        <w:rPr>
          <w:rFonts w:hint="eastAsia"/>
        </w:rPr>
        <w:lastRenderedPageBreak/>
        <w:t>表</w:t>
      </w:r>
      <w:r w:rsidR="006A1A79">
        <w:t>D</w:t>
      </w:r>
      <w:r w:rsidRPr="00B5501E">
        <w:rPr>
          <w:rFonts w:hint="eastAsia"/>
        </w:rPr>
        <w:t>.1 科技企业孵化器培育效果评价表</w:t>
      </w:r>
      <w:r w:rsidRPr="000252B2">
        <w:rPr>
          <w:rFonts w:ascii="宋体" w:eastAsia="宋体" w:hAnsi="宋体" w:hint="eastAsia"/>
        </w:rPr>
        <w:t>（续）</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2"/>
        <w:gridCol w:w="2313"/>
        <w:gridCol w:w="2295"/>
      </w:tblGrid>
      <w:tr w:rsidR="00B5501E" w:rsidTr="0061404C">
        <w:trPr>
          <w:trHeight w:val="547"/>
        </w:trPr>
        <w:tc>
          <w:tcPr>
            <w:tcW w:w="9180" w:type="dxa"/>
            <w:gridSpan w:val="3"/>
            <w:vAlign w:val="center"/>
          </w:tcPr>
          <w:p w:rsidR="00B5501E" w:rsidRDefault="00B5501E" w:rsidP="0061404C">
            <w:pPr>
              <w:snapToGrid w:val="0"/>
              <w:spacing w:line="240" w:lineRule="auto"/>
              <w:jc w:val="left"/>
            </w:pPr>
            <w:r>
              <w:rPr>
                <w:rFonts w:ascii="Times New Roman" w:hint="eastAsia"/>
                <w:b/>
                <w:bCs/>
              </w:rPr>
              <w:t>7.</w:t>
            </w:r>
            <w:r>
              <w:rPr>
                <w:rFonts w:ascii="Times New Roman" w:hint="eastAsia"/>
                <w:b/>
                <w:bCs/>
              </w:rPr>
              <w:t>孵化服务成效</w:t>
            </w:r>
          </w:p>
        </w:tc>
      </w:tr>
      <w:tr w:rsidR="00B5501E" w:rsidTr="0061404C">
        <w:trPr>
          <w:trHeight w:val="547"/>
        </w:trPr>
        <w:tc>
          <w:tcPr>
            <w:tcW w:w="4572" w:type="dxa"/>
            <w:vAlign w:val="center"/>
          </w:tcPr>
          <w:p w:rsidR="00B5501E" w:rsidRDefault="00B5501E" w:rsidP="0061404C">
            <w:pPr>
              <w:snapToGrid w:val="0"/>
              <w:spacing w:line="240" w:lineRule="auto"/>
              <w:jc w:val="left"/>
              <w:rPr>
                <w:rFonts w:ascii="Times New Roman"/>
              </w:rPr>
            </w:pPr>
            <w:r>
              <w:rPr>
                <w:rFonts w:ascii="Times New Roman" w:hint="eastAsia"/>
              </w:rPr>
              <w:t>7.1</w:t>
            </w:r>
            <w:r>
              <w:rPr>
                <w:rFonts w:ascii="Times New Roman" w:hint="eastAsia"/>
              </w:rPr>
              <w:t>获得投融资的在孵企业总数（家）</w:t>
            </w:r>
          </w:p>
        </w:tc>
        <w:tc>
          <w:tcPr>
            <w:tcW w:w="2313" w:type="dxa"/>
            <w:vAlign w:val="center"/>
          </w:tcPr>
          <w:p w:rsidR="00B5501E" w:rsidRDefault="00B5501E" w:rsidP="0061404C">
            <w:pPr>
              <w:snapToGrid w:val="0"/>
              <w:spacing w:line="240" w:lineRule="auto"/>
              <w:jc w:val="left"/>
            </w:pPr>
          </w:p>
        </w:tc>
        <w:tc>
          <w:tcPr>
            <w:tcW w:w="2295" w:type="dxa"/>
            <w:vAlign w:val="center"/>
          </w:tcPr>
          <w:p w:rsidR="00B5501E" w:rsidRDefault="00B5501E" w:rsidP="0061404C">
            <w:pPr>
              <w:snapToGrid w:val="0"/>
              <w:spacing w:line="240" w:lineRule="auto"/>
              <w:jc w:val="left"/>
            </w:pPr>
          </w:p>
        </w:tc>
      </w:tr>
      <w:tr w:rsidR="00B5501E" w:rsidTr="0061404C">
        <w:trPr>
          <w:trHeight w:val="547"/>
        </w:trPr>
        <w:tc>
          <w:tcPr>
            <w:tcW w:w="4572" w:type="dxa"/>
            <w:vAlign w:val="center"/>
          </w:tcPr>
          <w:p w:rsidR="00B5501E" w:rsidRDefault="00B5501E" w:rsidP="0061404C">
            <w:pPr>
              <w:snapToGrid w:val="0"/>
              <w:spacing w:line="240" w:lineRule="auto"/>
              <w:jc w:val="left"/>
              <w:rPr>
                <w:rFonts w:ascii="Times New Roman"/>
              </w:rPr>
            </w:pPr>
            <w:r>
              <w:rPr>
                <w:rFonts w:ascii="Times New Roman" w:hint="eastAsia"/>
              </w:rPr>
              <w:t>7.2</w:t>
            </w:r>
            <w:r>
              <w:rPr>
                <w:rFonts w:ascii="Times New Roman" w:hint="eastAsia"/>
              </w:rPr>
              <w:t>获得投融资的在孵企业占比（</w:t>
            </w:r>
            <w:r>
              <w:rPr>
                <w:rFonts w:ascii="Times New Roman" w:hint="eastAsia"/>
              </w:rPr>
              <w:t>%</w:t>
            </w:r>
            <w:r>
              <w:rPr>
                <w:rFonts w:ascii="Times New Roman" w:hint="eastAsia"/>
              </w:rPr>
              <w:t>）</w:t>
            </w:r>
          </w:p>
        </w:tc>
        <w:tc>
          <w:tcPr>
            <w:tcW w:w="2313" w:type="dxa"/>
            <w:vAlign w:val="center"/>
          </w:tcPr>
          <w:p w:rsidR="00B5501E" w:rsidRDefault="00B5501E" w:rsidP="0061404C">
            <w:pPr>
              <w:snapToGrid w:val="0"/>
              <w:spacing w:line="240" w:lineRule="auto"/>
              <w:jc w:val="left"/>
            </w:pPr>
          </w:p>
        </w:tc>
        <w:tc>
          <w:tcPr>
            <w:tcW w:w="2295" w:type="dxa"/>
            <w:vAlign w:val="center"/>
          </w:tcPr>
          <w:p w:rsidR="00B5501E" w:rsidRDefault="00B5501E" w:rsidP="0061404C">
            <w:pPr>
              <w:snapToGrid w:val="0"/>
              <w:spacing w:line="240" w:lineRule="auto"/>
              <w:jc w:val="left"/>
            </w:pPr>
          </w:p>
        </w:tc>
      </w:tr>
      <w:tr w:rsidR="00B5501E" w:rsidTr="0061404C">
        <w:trPr>
          <w:trHeight w:val="547"/>
        </w:trPr>
        <w:tc>
          <w:tcPr>
            <w:tcW w:w="4572" w:type="dxa"/>
            <w:vAlign w:val="center"/>
          </w:tcPr>
          <w:p w:rsidR="00B5501E" w:rsidRDefault="00B5501E" w:rsidP="0061404C">
            <w:pPr>
              <w:snapToGrid w:val="0"/>
              <w:spacing w:line="240" w:lineRule="auto"/>
              <w:jc w:val="left"/>
              <w:rPr>
                <w:rFonts w:ascii="Times New Roman"/>
              </w:rPr>
            </w:pPr>
            <w:r>
              <w:rPr>
                <w:rFonts w:ascii="Times New Roman" w:hint="eastAsia"/>
              </w:rPr>
              <w:t>7.3</w:t>
            </w:r>
            <w:r>
              <w:rPr>
                <w:rFonts w:ascii="Times New Roman" w:hint="eastAsia"/>
              </w:rPr>
              <w:t>获得孵化种子资金投资的在孵企业数量（家）</w:t>
            </w:r>
          </w:p>
        </w:tc>
        <w:tc>
          <w:tcPr>
            <w:tcW w:w="2313" w:type="dxa"/>
            <w:vAlign w:val="center"/>
          </w:tcPr>
          <w:p w:rsidR="00B5501E" w:rsidRDefault="00B5501E" w:rsidP="0061404C">
            <w:pPr>
              <w:snapToGrid w:val="0"/>
              <w:spacing w:line="240" w:lineRule="auto"/>
              <w:jc w:val="left"/>
            </w:pPr>
          </w:p>
        </w:tc>
        <w:tc>
          <w:tcPr>
            <w:tcW w:w="2295" w:type="dxa"/>
            <w:vAlign w:val="center"/>
          </w:tcPr>
          <w:p w:rsidR="00B5501E" w:rsidRDefault="00B5501E" w:rsidP="0061404C">
            <w:pPr>
              <w:snapToGrid w:val="0"/>
              <w:spacing w:line="240" w:lineRule="auto"/>
              <w:jc w:val="left"/>
            </w:pPr>
          </w:p>
        </w:tc>
      </w:tr>
      <w:tr w:rsidR="00B5501E" w:rsidTr="0061404C">
        <w:trPr>
          <w:trHeight w:val="547"/>
        </w:trPr>
        <w:tc>
          <w:tcPr>
            <w:tcW w:w="4572" w:type="dxa"/>
            <w:vAlign w:val="center"/>
          </w:tcPr>
          <w:p w:rsidR="00B5501E" w:rsidRDefault="00B5501E" w:rsidP="0061404C">
            <w:pPr>
              <w:snapToGrid w:val="0"/>
              <w:spacing w:line="240" w:lineRule="auto"/>
              <w:jc w:val="left"/>
              <w:rPr>
                <w:rFonts w:ascii="Times New Roman"/>
              </w:rPr>
            </w:pPr>
            <w:r>
              <w:rPr>
                <w:rFonts w:ascii="Times New Roman" w:hint="eastAsia"/>
              </w:rPr>
              <w:t>7.4</w:t>
            </w:r>
            <w:r>
              <w:rPr>
                <w:rFonts w:ascii="Times New Roman" w:hint="eastAsia"/>
              </w:rPr>
              <w:t>已申请专利的在孵企业数量（家）</w:t>
            </w:r>
          </w:p>
        </w:tc>
        <w:tc>
          <w:tcPr>
            <w:tcW w:w="2313" w:type="dxa"/>
            <w:vAlign w:val="center"/>
          </w:tcPr>
          <w:p w:rsidR="00B5501E" w:rsidRDefault="00B5501E" w:rsidP="0061404C">
            <w:pPr>
              <w:snapToGrid w:val="0"/>
              <w:spacing w:line="240" w:lineRule="auto"/>
              <w:jc w:val="left"/>
            </w:pPr>
          </w:p>
        </w:tc>
        <w:tc>
          <w:tcPr>
            <w:tcW w:w="2295" w:type="dxa"/>
            <w:vAlign w:val="center"/>
          </w:tcPr>
          <w:p w:rsidR="00B5501E" w:rsidRDefault="00B5501E" w:rsidP="0061404C">
            <w:pPr>
              <w:snapToGrid w:val="0"/>
              <w:spacing w:line="240" w:lineRule="auto"/>
              <w:jc w:val="left"/>
            </w:pPr>
          </w:p>
        </w:tc>
      </w:tr>
      <w:tr w:rsidR="00B5501E" w:rsidTr="0061404C">
        <w:trPr>
          <w:trHeight w:val="547"/>
        </w:trPr>
        <w:tc>
          <w:tcPr>
            <w:tcW w:w="4572" w:type="dxa"/>
            <w:vAlign w:val="center"/>
          </w:tcPr>
          <w:p w:rsidR="00B5501E" w:rsidRDefault="00B5501E" w:rsidP="0061404C">
            <w:pPr>
              <w:snapToGrid w:val="0"/>
              <w:spacing w:line="240" w:lineRule="auto"/>
              <w:jc w:val="left"/>
              <w:rPr>
                <w:rFonts w:ascii="Times New Roman"/>
              </w:rPr>
            </w:pPr>
            <w:r>
              <w:rPr>
                <w:rFonts w:ascii="Times New Roman" w:hint="eastAsia"/>
              </w:rPr>
              <w:t>7.5</w:t>
            </w:r>
            <w:r>
              <w:rPr>
                <w:rFonts w:ascii="Times New Roman" w:hint="eastAsia"/>
              </w:rPr>
              <w:t>已拥有有效知识产权的在孵企业数量（家）</w:t>
            </w:r>
          </w:p>
        </w:tc>
        <w:tc>
          <w:tcPr>
            <w:tcW w:w="2313" w:type="dxa"/>
            <w:vAlign w:val="center"/>
          </w:tcPr>
          <w:p w:rsidR="00B5501E" w:rsidRDefault="00B5501E" w:rsidP="0061404C">
            <w:pPr>
              <w:snapToGrid w:val="0"/>
              <w:spacing w:line="240" w:lineRule="auto"/>
              <w:jc w:val="left"/>
            </w:pPr>
          </w:p>
        </w:tc>
        <w:tc>
          <w:tcPr>
            <w:tcW w:w="2295" w:type="dxa"/>
            <w:vAlign w:val="center"/>
          </w:tcPr>
          <w:p w:rsidR="00B5501E" w:rsidRDefault="00B5501E" w:rsidP="0061404C">
            <w:pPr>
              <w:snapToGrid w:val="0"/>
              <w:spacing w:line="240" w:lineRule="auto"/>
              <w:jc w:val="left"/>
            </w:pPr>
          </w:p>
        </w:tc>
      </w:tr>
      <w:tr w:rsidR="00B5501E" w:rsidTr="0061404C">
        <w:trPr>
          <w:trHeight w:val="547"/>
        </w:trPr>
        <w:tc>
          <w:tcPr>
            <w:tcW w:w="4572" w:type="dxa"/>
            <w:vAlign w:val="center"/>
          </w:tcPr>
          <w:p w:rsidR="00B5501E" w:rsidRDefault="00B5501E" w:rsidP="0061404C">
            <w:pPr>
              <w:snapToGrid w:val="0"/>
              <w:spacing w:line="240" w:lineRule="auto"/>
              <w:jc w:val="left"/>
              <w:rPr>
                <w:rFonts w:ascii="Times New Roman"/>
              </w:rPr>
            </w:pPr>
            <w:r>
              <w:rPr>
                <w:rFonts w:ascii="Times New Roman" w:hint="eastAsia"/>
              </w:rPr>
              <w:t>7.6</w:t>
            </w:r>
            <w:r>
              <w:rPr>
                <w:rFonts w:ascii="Times New Roman" w:hint="eastAsia"/>
              </w:rPr>
              <w:t>累计孵化毕业企业总数（家）</w:t>
            </w:r>
          </w:p>
        </w:tc>
        <w:tc>
          <w:tcPr>
            <w:tcW w:w="2313" w:type="dxa"/>
            <w:vAlign w:val="center"/>
          </w:tcPr>
          <w:p w:rsidR="00B5501E" w:rsidRDefault="00B5501E" w:rsidP="0061404C">
            <w:pPr>
              <w:snapToGrid w:val="0"/>
              <w:spacing w:line="240" w:lineRule="auto"/>
              <w:jc w:val="left"/>
            </w:pPr>
          </w:p>
        </w:tc>
        <w:tc>
          <w:tcPr>
            <w:tcW w:w="2295" w:type="dxa"/>
            <w:vAlign w:val="center"/>
          </w:tcPr>
          <w:p w:rsidR="00B5501E" w:rsidRDefault="00B5501E" w:rsidP="0061404C">
            <w:pPr>
              <w:snapToGrid w:val="0"/>
              <w:spacing w:line="240" w:lineRule="auto"/>
              <w:jc w:val="left"/>
            </w:pPr>
          </w:p>
        </w:tc>
      </w:tr>
      <w:tr w:rsidR="00B5501E" w:rsidTr="0061404C">
        <w:trPr>
          <w:trHeight w:val="547"/>
        </w:trPr>
        <w:tc>
          <w:tcPr>
            <w:tcW w:w="4572" w:type="dxa"/>
            <w:vAlign w:val="center"/>
          </w:tcPr>
          <w:p w:rsidR="00B5501E" w:rsidRDefault="00B5501E" w:rsidP="0061404C">
            <w:pPr>
              <w:snapToGrid w:val="0"/>
              <w:spacing w:line="240" w:lineRule="auto"/>
              <w:jc w:val="left"/>
              <w:rPr>
                <w:rFonts w:ascii="Times New Roman"/>
              </w:rPr>
            </w:pPr>
            <w:r>
              <w:rPr>
                <w:rFonts w:ascii="Times New Roman" w:hint="eastAsia"/>
              </w:rPr>
              <w:t>7.7</w:t>
            </w:r>
            <w:r>
              <w:rPr>
                <w:rFonts w:ascii="Times New Roman" w:hint="eastAsia"/>
              </w:rPr>
              <w:t>毕业企业中通过高新技术企业认定的企业数量（家）</w:t>
            </w:r>
          </w:p>
        </w:tc>
        <w:tc>
          <w:tcPr>
            <w:tcW w:w="2313" w:type="dxa"/>
            <w:vAlign w:val="center"/>
          </w:tcPr>
          <w:p w:rsidR="00B5501E" w:rsidRDefault="00B5501E" w:rsidP="0061404C">
            <w:pPr>
              <w:snapToGrid w:val="0"/>
              <w:spacing w:line="240" w:lineRule="auto"/>
              <w:jc w:val="left"/>
            </w:pPr>
          </w:p>
        </w:tc>
        <w:tc>
          <w:tcPr>
            <w:tcW w:w="2295" w:type="dxa"/>
            <w:vAlign w:val="center"/>
          </w:tcPr>
          <w:p w:rsidR="00B5501E" w:rsidRDefault="00B5501E" w:rsidP="0061404C">
            <w:pPr>
              <w:snapToGrid w:val="0"/>
              <w:spacing w:line="240" w:lineRule="auto"/>
              <w:jc w:val="left"/>
            </w:pPr>
          </w:p>
        </w:tc>
      </w:tr>
      <w:tr w:rsidR="00B5501E" w:rsidTr="0061404C">
        <w:trPr>
          <w:trHeight w:val="547"/>
        </w:trPr>
        <w:tc>
          <w:tcPr>
            <w:tcW w:w="4572" w:type="dxa"/>
            <w:vAlign w:val="center"/>
          </w:tcPr>
          <w:p w:rsidR="00B5501E" w:rsidRDefault="00B5501E" w:rsidP="0061404C">
            <w:pPr>
              <w:snapToGrid w:val="0"/>
              <w:spacing w:line="240" w:lineRule="auto"/>
              <w:jc w:val="left"/>
              <w:rPr>
                <w:rFonts w:ascii="Times New Roman"/>
              </w:rPr>
            </w:pPr>
            <w:r>
              <w:rPr>
                <w:rFonts w:ascii="Times New Roman" w:hint="eastAsia"/>
              </w:rPr>
              <w:t>7.8</w:t>
            </w:r>
            <w:r>
              <w:rPr>
                <w:rFonts w:ascii="Times New Roman" w:hint="eastAsia"/>
              </w:rPr>
              <w:t>毕业企业中累计获得天使投资或风险投资金额超过</w:t>
            </w:r>
            <w:r>
              <w:rPr>
                <w:rFonts w:ascii="Times New Roman" w:hint="eastAsia"/>
              </w:rPr>
              <w:t>200</w:t>
            </w:r>
            <w:r>
              <w:rPr>
                <w:rFonts w:ascii="Times New Roman" w:hint="eastAsia"/>
              </w:rPr>
              <w:t>万元的企业数量（家）</w:t>
            </w:r>
          </w:p>
        </w:tc>
        <w:tc>
          <w:tcPr>
            <w:tcW w:w="2313" w:type="dxa"/>
            <w:vAlign w:val="center"/>
          </w:tcPr>
          <w:p w:rsidR="00B5501E" w:rsidRDefault="00B5501E" w:rsidP="0061404C">
            <w:pPr>
              <w:snapToGrid w:val="0"/>
              <w:spacing w:line="240" w:lineRule="auto"/>
              <w:jc w:val="left"/>
            </w:pPr>
          </w:p>
        </w:tc>
        <w:tc>
          <w:tcPr>
            <w:tcW w:w="2295" w:type="dxa"/>
            <w:vAlign w:val="center"/>
          </w:tcPr>
          <w:p w:rsidR="00B5501E" w:rsidRDefault="00B5501E" w:rsidP="0061404C">
            <w:pPr>
              <w:snapToGrid w:val="0"/>
              <w:spacing w:line="240" w:lineRule="auto"/>
              <w:jc w:val="left"/>
            </w:pPr>
          </w:p>
        </w:tc>
      </w:tr>
      <w:tr w:rsidR="00B5501E" w:rsidTr="0061404C">
        <w:trPr>
          <w:trHeight w:val="547"/>
        </w:trPr>
        <w:tc>
          <w:tcPr>
            <w:tcW w:w="4572" w:type="dxa"/>
            <w:vAlign w:val="center"/>
          </w:tcPr>
          <w:p w:rsidR="00B5501E" w:rsidRDefault="00B5501E" w:rsidP="0061404C">
            <w:pPr>
              <w:snapToGrid w:val="0"/>
              <w:spacing w:line="240" w:lineRule="auto"/>
              <w:jc w:val="left"/>
              <w:rPr>
                <w:rFonts w:ascii="Times New Roman"/>
              </w:rPr>
            </w:pPr>
            <w:r>
              <w:rPr>
                <w:rFonts w:ascii="Times New Roman" w:hint="eastAsia"/>
              </w:rPr>
              <w:t>7.9</w:t>
            </w:r>
            <w:r>
              <w:rPr>
                <w:rFonts w:ascii="Times New Roman" w:hint="eastAsia"/>
              </w:rPr>
              <w:t>毕业前</w:t>
            </w:r>
            <w:r>
              <w:rPr>
                <w:rFonts w:ascii="Times New Roman" w:hint="eastAsia"/>
              </w:rPr>
              <w:t>2</w:t>
            </w:r>
            <w:r>
              <w:rPr>
                <w:rFonts w:ascii="Times New Roman" w:hint="eastAsia"/>
              </w:rPr>
              <w:t>年累计营业收入超过</w:t>
            </w:r>
            <w:r>
              <w:rPr>
                <w:rFonts w:ascii="Times New Roman" w:hint="eastAsia"/>
              </w:rPr>
              <w:t>1000</w:t>
            </w:r>
            <w:r>
              <w:rPr>
                <w:rFonts w:ascii="Times New Roman" w:hint="eastAsia"/>
              </w:rPr>
              <w:t>万元的企业数量（家）</w:t>
            </w:r>
          </w:p>
        </w:tc>
        <w:tc>
          <w:tcPr>
            <w:tcW w:w="2313" w:type="dxa"/>
            <w:vAlign w:val="center"/>
          </w:tcPr>
          <w:p w:rsidR="00B5501E" w:rsidRDefault="00B5501E" w:rsidP="0061404C">
            <w:pPr>
              <w:snapToGrid w:val="0"/>
              <w:spacing w:line="240" w:lineRule="auto"/>
              <w:jc w:val="left"/>
            </w:pPr>
          </w:p>
        </w:tc>
        <w:tc>
          <w:tcPr>
            <w:tcW w:w="2295" w:type="dxa"/>
            <w:vAlign w:val="center"/>
          </w:tcPr>
          <w:p w:rsidR="00B5501E" w:rsidRDefault="00B5501E" w:rsidP="0061404C">
            <w:pPr>
              <w:snapToGrid w:val="0"/>
              <w:spacing w:line="240" w:lineRule="auto"/>
              <w:jc w:val="left"/>
            </w:pPr>
          </w:p>
        </w:tc>
      </w:tr>
      <w:tr w:rsidR="00B5501E" w:rsidTr="0061404C">
        <w:trPr>
          <w:trHeight w:val="547"/>
        </w:trPr>
        <w:tc>
          <w:tcPr>
            <w:tcW w:w="4572" w:type="dxa"/>
            <w:vAlign w:val="center"/>
          </w:tcPr>
          <w:p w:rsidR="00B5501E" w:rsidRDefault="00B5501E" w:rsidP="0061404C">
            <w:pPr>
              <w:snapToGrid w:val="0"/>
              <w:spacing w:line="240" w:lineRule="auto"/>
              <w:jc w:val="left"/>
              <w:rPr>
                <w:rFonts w:ascii="Times New Roman"/>
              </w:rPr>
            </w:pPr>
            <w:r>
              <w:rPr>
                <w:rFonts w:ascii="Times New Roman" w:hint="eastAsia"/>
              </w:rPr>
              <w:t>7.10</w:t>
            </w:r>
            <w:r>
              <w:rPr>
                <w:rFonts w:ascii="Times New Roman" w:hint="eastAsia"/>
              </w:rPr>
              <w:t>毕业企业中被兼并、收购或在国内外资本市场挂牌、上市的企业数量（家）</w:t>
            </w:r>
          </w:p>
        </w:tc>
        <w:tc>
          <w:tcPr>
            <w:tcW w:w="2313" w:type="dxa"/>
            <w:vAlign w:val="center"/>
          </w:tcPr>
          <w:p w:rsidR="00B5501E" w:rsidRDefault="00B5501E" w:rsidP="0061404C">
            <w:pPr>
              <w:snapToGrid w:val="0"/>
              <w:spacing w:line="240" w:lineRule="auto"/>
              <w:jc w:val="left"/>
            </w:pPr>
          </w:p>
        </w:tc>
        <w:tc>
          <w:tcPr>
            <w:tcW w:w="2295" w:type="dxa"/>
            <w:vAlign w:val="center"/>
          </w:tcPr>
          <w:p w:rsidR="00B5501E" w:rsidRDefault="00B5501E" w:rsidP="0061404C">
            <w:pPr>
              <w:snapToGrid w:val="0"/>
              <w:spacing w:line="240" w:lineRule="auto"/>
              <w:jc w:val="left"/>
            </w:pPr>
          </w:p>
        </w:tc>
      </w:tr>
      <w:tr w:rsidR="00B5501E" w:rsidTr="0061404C">
        <w:trPr>
          <w:trHeight w:val="547"/>
        </w:trPr>
        <w:tc>
          <w:tcPr>
            <w:tcW w:w="4572" w:type="dxa"/>
            <w:vAlign w:val="center"/>
          </w:tcPr>
          <w:p w:rsidR="00B5501E" w:rsidRDefault="00B5501E" w:rsidP="0061404C">
            <w:pPr>
              <w:snapToGrid w:val="0"/>
              <w:spacing w:line="240" w:lineRule="auto"/>
              <w:jc w:val="left"/>
              <w:rPr>
                <w:rFonts w:ascii="Times New Roman"/>
              </w:rPr>
            </w:pPr>
            <w:r>
              <w:rPr>
                <w:rFonts w:ascii="Times New Roman" w:hint="eastAsia"/>
              </w:rPr>
              <w:t>7.11</w:t>
            </w:r>
            <w:r>
              <w:rPr>
                <w:rFonts w:ascii="Times New Roman" w:hint="eastAsia"/>
              </w:rPr>
              <w:t>是否成功孵化有瞪羚、上市等典型企业</w:t>
            </w:r>
          </w:p>
        </w:tc>
        <w:tc>
          <w:tcPr>
            <w:tcW w:w="2313" w:type="dxa"/>
            <w:vAlign w:val="center"/>
          </w:tcPr>
          <w:p w:rsidR="00B5501E" w:rsidRDefault="00B5501E" w:rsidP="0061404C">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p w:rsidR="00B5501E" w:rsidRDefault="00B5501E" w:rsidP="0061404C">
            <w:pPr>
              <w:snapToGrid w:val="0"/>
              <w:spacing w:line="240" w:lineRule="auto"/>
              <w:rPr>
                <w:u w:val="single"/>
              </w:rPr>
            </w:pPr>
            <w:r>
              <w:rPr>
                <w:rFonts w:hint="eastAsia"/>
              </w:rPr>
              <w:t>如是：企业名称</w:t>
            </w:r>
            <w:r>
              <w:rPr>
                <w:rFonts w:hint="eastAsia"/>
                <w:u w:val="single"/>
              </w:rPr>
              <w:t xml:space="preserve">    </w:t>
            </w:r>
          </w:p>
        </w:tc>
        <w:tc>
          <w:tcPr>
            <w:tcW w:w="2295" w:type="dxa"/>
            <w:vAlign w:val="center"/>
          </w:tcPr>
          <w:p w:rsidR="00B5501E" w:rsidRDefault="00B5501E" w:rsidP="0061404C">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p w:rsidR="00B5501E" w:rsidRDefault="00B5501E" w:rsidP="0061404C">
            <w:pPr>
              <w:snapToGrid w:val="0"/>
              <w:spacing w:line="240" w:lineRule="auto"/>
            </w:pPr>
            <w:r>
              <w:rPr>
                <w:rFonts w:hint="eastAsia"/>
              </w:rPr>
              <w:t>如是：企业名称</w:t>
            </w:r>
            <w:r>
              <w:rPr>
                <w:rFonts w:hint="eastAsia"/>
                <w:u w:val="single"/>
              </w:rPr>
              <w:t xml:space="preserve">    </w:t>
            </w:r>
          </w:p>
        </w:tc>
      </w:tr>
      <w:tr w:rsidR="00B5501E" w:rsidTr="0061404C">
        <w:trPr>
          <w:trHeight w:val="547"/>
        </w:trPr>
        <w:tc>
          <w:tcPr>
            <w:tcW w:w="4572" w:type="dxa"/>
            <w:vAlign w:val="center"/>
          </w:tcPr>
          <w:p w:rsidR="00B5501E" w:rsidRDefault="00B5501E" w:rsidP="0061404C">
            <w:pPr>
              <w:snapToGrid w:val="0"/>
              <w:spacing w:line="240" w:lineRule="auto"/>
              <w:jc w:val="left"/>
              <w:rPr>
                <w:rFonts w:ascii="Times New Roman"/>
              </w:rPr>
            </w:pPr>
            <w:r>
              <w:rPr>
                <w:rFonts w:ascii="Times New Roman" w:hint="eastAsia"/>
              </w:rPr>
              <w:t>7.12</w:t>
            </w:r>
            <w:r>
              <w:rPr>
                <w:rFonts w:ascii="Times New Roman" w:hint="eastAsia"/>
              </w:rPr>
              <w:t>平均每月组织开展创新创业活动（场</w:t>
            </w:r>
            <w:r>
              <w:rPr>
                <w:rFonts w:ascii="Times New Roman" w:hint="eastAsia"/>
              </w:rPr>
              <w:t>/</w:t>
            </w:r>
            <w:r>
              <w:rPr>
                <w:rFonts w:ascii="Times New Roman" w:hint="eastAsia"/>
              </w:rPr>
              <w:t>次）</w:t>
            </w:r>
          </w:p>
        </w:tc>
        <w:tc>
          <w:tcPr>
            <w:tcW w:w="2313" w:type="dxa"/>
            <w:vAlign w:val="center"/>
          </w:tcPr>
          <w:p w:rsidR="00B5501E" w:rsidRDefault="00B5501E" w:rsidP="0061404C">
            <w:pPr>
              <w:snapToGrid w:val="0"/>
              <w:spacing w:line="240" w:lineRule="auto"/>
              <w:jc w:val="left"/>
            </w:pPr>
          </w:p>
        </w:tc>
        <w:tc>
          <w:tcPr>
            <w:tcW w:w="2295" w:type="dxa"/>
            <w:vAlign w:val="center"/>
          </w:tcPr>
          <w:p w:rsidR="00B5501E" w:rsidRDefault="00B5501E" w:rsidP="0061404C">
            <w:pPr>
              <w:snapToGrid w:val="0"/>
              <w:spacing w:line="240" w:lineRule="auto"/>
              <w:jc w:val="left"/>
            </w:pPr>
          </w:p>
        </w:tc>
      </w:tr>
      <w:tr w:rsidR="00B5501E" w:rsidTr="0061404C">
        <w:trPr>
          <w:trHeight w:val="547"/>
        </w:trPr>
        <w:tc>
          <w:tcPr>
            <w:tcW w:w="4572" w:type="dxa"/>
            <w:vAlign w:val="center"/>
          </w:tcPr>
          <w:p w:rsidR="00B5501E" w:rsidRDefault="00B5501E" w:rsidP="0061404C">
            <w:pPr>
              <w:snapToGrid w:val="0"/>
              <w:spacing w:line="240" w:lineRule="auto"/>
              <w:jc w:val="left"/>
              <w:rPr>
                <w:rFonts w:ascii="Times New Roman"/>
              </w:rPr>
            </w:pPr>
            <w:r>
              <w:rPr>
                <w:rFonts w:ascii="Times New Roman" w:hint="eastAsia"/>
              </w:rPr>
              <w:t>7.13</w:t>
            </w:r>
            <w:r>
              <w:rPr>
                <w:rFonts w:ascii="Times New Roman" w:hint="eastAsia"/>
              </w:rPr>
              <w:t>平均每月组织资源</w:t>
            </w:r>
            <w:r>
              <w:rPr>
                <w:rFonts w:ascii="Times New Roman" w:hint="eastAsia"/>
              </w:rPr>
              <w:t>/</w:t>
            </w:r>
            <w:r>
              <w:rPr>
                <w:rFonts w:ascii="Times New Roman" w:hint="eastAsia"/>
              </w:rPr>
              <w:t>服务对接活动（场</w:t>
            </w:r>
            <w:r>
              <w:rPr>
                <w:rFonts w:ascii="Times New Roman" w:hint="eastAsia"/>
              </w:rPr>
              <w:t>/</w:t>
            </w:r>
            <w:r>
              <w:rPr>
                <w:rFonts w:ascii="Times New Roman" w:hint="eastAsia"/>
              </w:rPr>
              <w:t>次）</w:t>
            </w:r>
          </w:p>
        </w:tc>
        <w:tc>
          <w:tcPr>
            <w:tcW w:w="2313" w:type="dxa"/>
            <w:vAlign w:val="center"/>
          </w:tcPr>
          <w:p w:rsidR="00B5501E" w:rsidRDefault="00B5501E" w:rsidP="0061404C">
            <w:pPr>
              <w:snapToGrid w:val="0"/>
              <w:spacing w:line="240" w:lineRule="auto"/>
              <w:jc w:val="left"/>
            </w:pPr>
          </w:p>
        </w:tc>
        <w:tc>
          <w:tcPr>
            <w:tcW w:w="2295" w:type="dxa"/>
            <w:vAlign w:val="center"/>
          </w:tcPr>
          <w:p w:rsidR="00B5501E" w:rsidRDefault="00B5501E" w:rsidP="0061404C">
            <w:pPr>
              <w:snapToGrid w:val="0"/>
              <w:spacing w:line="240" w:lineRule="auto"/>
              <w:jc w:val="left"/>
            </w:pPr>
          </w:p>
        </w:tc>
      </w:tr>
      <w:tr w:rsidR="00B5501E" w:rsidTr="0061404C">
        <w:trPr>
          <w:trHeight w:val="588"/>
        </w:trPr>
        <w:tc>
          <w:tcPr>
            <w:tcW w:w="9180" w:type="dxa"/>
            <w:gridSpan w:val="3"/>
            <w:vAlign w:val="center"/>
          </w:tcPr>
          <w:p w:rsidR="00B5501E" w:rsidRDefault="00B5501E" w:rsidP="0061404C">
            <w:pPr>
              <w:snapToGrid w:val="0"/>
              <w:spacing w:line="240" w:lineRule="auto"/>
              <w:rPr>
                <w:b/>
                <w:bCs/>
              </w:rPr>
            </w:pPr>
            <w:r>
              <w:rPr>
                <w:rFonts w:hint="eastAsia"/>
                <w:b/>
                <w:bCs/>
              </w:rPr>
              <w:t>8.</w:t>
            </w:r>
            <w:r>
              <w:rPr>
                <w:rFonts w:hint="eastAsia"/>
                <w:b/>
                <w:bCs/>
              </w:rPr>
              <w:t>培育效果综合评价</w:t>
            </w:r>
          </w:p>
          <w:p w:rsidR="00B5501E" w:rsidRDefault="00B5501E" w:rsidP="0061404C">
            <w:pPr>
              <w:snapToGrid w:val="0"/>
              <w:spacing w:line="240" w:lineRule="auto"/>
            </w:pPr>
          </w:p>
          <w:p w:rsidR="00B5501E" w:rsidRDefault="00B5501E" w:rsidP="0061404C">
            <w:pPr>
              <w:snapToGrid w:val="0"/>
              <w:spacing w:line="240" w:lineRule="auto"/>
            </w:pPr>
          </w:p>
          <w:p w:rsidR="00B5501E" w:rsidRDefault="00B5501E" w:rsidP="0061404C">
            <w:pPr>
              <w:snapToGrid w:val="0"/>
              <w:spacing w:line="240" w:lineRule="auto"/>
            </w:pPr>
          </w:p>
          <w:p w:rsidR="00B5501E" w:rsidRDefault="00B5501E" w:rsidP="0061404C">
            <w:pPr>
              <w:snapToGrid w:val="0"/>
              <w:spacing w:line="240" w:lineRule="auto"/>
            </w:pPr>
          </w:p>
          <w:p w:rsidR="00B5501E" w:rsidRDefault="00B5501E" w:rsidP="0061404C">
            <w:pPr>
              <w:snapToGrid w:val="0"/>
              <w:spacing w:line="240" w:lineRule="auto"/>
            </w:pPr>
          </w:p>
          <w:p w:rsidR="00B5501E" w:rsidRDefault="00B5501E" w:rsidP="0061404C">
            <w:pPr>
              <w:snapToGrid w:val="0"/>
              <w:spacing w:line="240" w:lineRule="auto"/>
            </w:pPr>
          </w:p>
          <w:p w:rsidR="00B5501E" w:rsidRDefault="00B5501E" w:rsidP="0061404C">
            <w:pPr>
              <w:snapToGrid w:val="0"/>
              <w:spacing w:line="240" w:lineRule="auto"/>
            </w:pPr>
          </w:p>
        </w:tc>
      </w:tr>
      <w:tr w:rsidR="00B5501E" w:rsidTr="0061404C">
        <w:trPr>
          <w:trHeight w:val="638"/>
        </w:trPr>
        <w:tc>
          <w:tcPr>
            <w:tcW w:w="9180" w:type="dxa"/>
            <w:gridSpan w:val="3"/>
            <w:vAlign w:val="center"/>
          </w:tcPr>
          <w:p w:rsidR="00B5501E" w:rsidRDefault="00B5501E" w:rsidP="0061404C">
            <w:pPr>
              <w:snapToGrid w:val="0"/>
              <w:spacing w:line="240" w:lineRule="auto"/>
              <w:rPr>
                <w:b/>
                <w:bCs/>
              </w:rPr>
            </w:pPr>
            <w:r>
              <w:rPr>
                <w:rFonts w:hint="eastAsia"/>
                <w:b/>
                <w:bCs/>
              </w:rPr>
              <w:t>9.</w:t>
            </w:r>
            <w:r>
              <w:rPr>
                <w:rFonts w:hint="eastAsia"/>
                <w:b/>
                <w:bCs/>
              </w:rPr>
              <w:t>进一步完善或改进建议</w:t>
            </w:r>
          </w:p>
          <w:p w:rsidR="00B5501E" w:rsidRDefault="00B5501E" w:rsidP="0061404C">
            <w:pPr>
              <w:snapToGrid w:val="0"/>
              <w:spacing w:line="240" w:lineRule="auto"/>
            </w:pPr>
          </w:p>
          <w:p w:rsidR="00B5501E" w:rsidRDefault="00B5501E" w:rsidP="0061404C">
            <w:pPr>
              <w:snapToGrid w:val="0"/>
              <w:spacing w:line="240" w:lineRule="auto"/>
            </w:pPr>
          </w:p>
          <w:p w:rsidR="00B5501E" w:rsidRDefault="00B5501E" w:rsidP="0061404C">
            <w:pPr>
              <w:snapToGrid w:val="0"/>
              <w:spacing w:line="240" w:lineRule="auto"/>
            </w:pPr>
          </w:p>
          <w:p w:rsidR="00B5501E" w:rsidRDefault="00B5501E" w:rsidP="0061404C">
            <w:pPr>
              <w:snapToGrid w:val="0"/>
              <w:spacing w:line="240" w:lineRule="auto"/>
            </w:pPr>
          </w:p>
          <w:p w:rsidR="00B5501E" w:rsidRDefault="00B5501E" w:rsidP="0061404C">
            <w:pPr>
              <w:snapToGrid w:val="0"/>
              <w:spacing w:line="240" w:lineRule="auto"/>
            </w:pPr>
          </w:p>
          <w:p w:rsidR="00B5501E" w:rsidRDefault="00B5501E" w:rsidP="0061404C">
            <w:pPr>
              <w:snapToGrid w:val="0"/>
              <w:spacing w:line="240" w:lineRule="auto"/>
            </w:pPr>
          </w:p>
          <w:p w:rsidR="00B5501E" w:rsidRDefault="00B5501E" w:rsidP="0061404C">
            <w:pPr>
              <w:snapToGrid w:val="0"/>
              <w:spacing w:line="240" w:lineRule="auto"/>
            </w:pPr>
          </w:p>
        </w:tc>
      </w:tr>
    </w:tbl>
    <w:p w:rsidR="00B5501E" w:rsidRPr="00074DB7" w:rsidRDefault="00B5501E" w:rsidP="00B5501E">
      <w:pPr>
        <w:pStyle w:val="af8"/>
        <w:numPr>
          <w:ilvl w:val="0"/>
          <w:numId w:val="0"/>
        </w:numPr>
        <w:jc w:val="both"/>
        <w:rPr>
          <w:highlight w:val="green"/>
        </w:rPr>
      </w:pPr>
    </w:p>
    <w:p w:rsidR="00B5501E" w:rsidRPr="00074DB7" w:rsidRDefault="00B5501E" w:rsidP="00B5501E">
      <w:pPr>
        <w:pStyle w:val="afffff7"/>
        <w:ind w:firstLine="420"/>
        <w:rPr>
          <w:highlight w:val="green"/>
        </w:rPr>
      </w:pPr>
    </w:p>
    <w:p w:rsidR="00B5501E" w:rsidRPr="00074DB7" w:rsidRDefault="00B5501E" w:rsidP="00B5501E">
      <w:pPr>
        <w:pStyle w:val="afffff7"/>
        <w:ind w:firstLineChars="0" w:firstLine="0"/>
        <w:jc w:val="center"/>
        <w:rPr>
          <w:highlight w:val="green"/>
        </w:rPr>
      </w:pPr>
      <w:bookmarkStart w:id="45" w:name="BookMark8"/>
      <w:bookmarkEnd w:id="44"/>
      <w:r>
        <w:rPr>
          <w:rFonts w:hint="eastAsia"/>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2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B5501E" w:rsidRPr="00074DB7" w:rsidSect="002161BF">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4DB7" w:rsidRDefault="00074DB7">
      <w:pPr>
        <w:spacing w:line="240" w:lineRule="auto"/>
      </w:pPr>
      <w:r>
        <w:separator/>
      </w:r>
    </w:p>
  </w:endnote>
  <w:endnote w:type="continuationSeparator" w:id="0">
    <w:p w:rsidR="00074DB7" w:rsidRDefault="00074D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2">
    <w:altName w:val="Webdings"/>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DB7" w:rsidRDefault="00074DB7">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DB7" w:rsidRDefault="00074DB7">
    <w:pPr>
      <w:pStyle w:val="affff0"/>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DB7" w:rsidRDefault="00074DB7" w:rsidP="002161BF">
    <w:pPr>
      <w:pStyle w:val="afffff3"/>
    </w:pPr>
    <w:r>
      <w:fldChar w:fldCharType="begin"/>
    </w:r>
    <w:r>
      <w:instrText xml:space="preserve"> PAGE   \* MERGEFORMAT \* MERGEFORMAT </w:instrText>
    </w:r>
    <w:r>
      <w:fldChar w:fldCharType="separate"/>
    </w:r>
    <w: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DB7" w:rsidRDefault="00074DB7" w:rsidP="002161BF">
    <w:pPr>
      <w:pStyle w:val="afffff4"/>
    </w:pPr>
    <w:r>
      <w:fldChar w:fldCharType="begin"/>
    </w:r>
    <w:r>
      <w:instrText>PAGE   \* MERGEFORMAT</w:instrText>
    </w:r>
    <w:r>
      <w:fldChar w:fldCharType="separate"/>
    </w:r>
    <w:r w:rsidR="00692F59" w:rsidRPr="00692F59">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DB7" w:rsidRDefault="00074DB7" w:rsidP="002161BF">
    <w:pPr>
      <w:pStyle w:val="afffff3"/>
    </w:pPr>
    <w:r>
      <w:fldChar w:fldCharType="begin"/>
    </w:r>
    <w:r>
      <w:instrText xml:space="preserve"> PAGE   \* MERGEFORMAT \* MERGEFORMAT </w:instrText>
    </w:r>
    <w:r>
      <w:fldChar w:fldCharType="separate"/>
    </w:r>
    <w:r w:rsidR="00125637">
      <w:rPr>
        <w:noProof/>
      </w:rPr>
      <w:t>2</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DB7" w:rsidRDefault="00074DB7" w:rsidP="002161BF">
    <w:pPr>
      <w:pStyle w:val="afffff4"/>
    </w:pPr>
    <w:r>
      <w:fldChar w:fldCharType="begin"/>
    </w:r>
    <w:r>
      <w:instrText>PAGE   \* MERGEFORMAT</w:instrText>
    </w:r>
    <w:r>
      <w:fldChar w:fldCharType="separate"/>
    </w:r>
    <w:r w:rsidR="00125637" w:rsidRPr="00125637">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4DB7" w:rsidRDefault="00074DB7">
      <w:pPr>
        <w:spacing w:line="240" w:lineRule="auto"/>
      </w:pPr>
      <w:r>
        <w:separator/>
      </w:r>
    </w:p>
  </w:footnote>
  <w:footnote w:type="continuationSeparator" w:id="0">
    <w:p w:rsidR="00074DB7" w:rsidRDefault="00074DB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DB7" w:rsidRDefault="00074DB7">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DB7" w:rsidRDefault="00074DB7">
    <w:pPr>
      <w:pStyle w:val="affff2"/>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DB7" w:rsidRPr="002161BF" w:rsidRDefault="00074DB7" w:rsidP="002161BF">
    <w:pPr>
      <w:pStyle w:val="afffffd"/>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DB7" w:rsidRDefault="00074DB7" w:rsidP="002161BF">
    <w:pPr>
      <w:pStyle w:val="afffffc"/>
    </w:pPr>
    <w:r>
      <w:fldChar w:fldCharType="begin"/>
    </w:r>
    <w:r>
      <w:instrText xml:space="preserve"> STYLEREF  标准文件_文件编号  \* MERGEFORMAT </w:instrText>
    </w:r>
    <w:r>
      <w:fldChar w:fldCharType="separate"/>
    </w:r>
    <w:r w:rsidR="00692F59">
      <w:rPr>
        <w:noProof/>
      </w:rPr>
      <w:t>T/GXAS XXXX</w:t>
    </w:r>
    <w:r w:rsidR="00692F59">
      <w:rPr>
        <w:noProof/>
      </w:rPr>
      <w:t>—</w:t>
    </w:r>
    <w:r w:rsidR="00692F59">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DB7" w:rsidRPr="002161BF" w:rsidRDefault="00074DB7" w:rsidP="002161BF">
    <w:pPr>
      <w:pStyle w:val="afffffd"/>
    </w:pPr>
    <w:r>
      <w:fldChar w:fldCharType="begin"/>
    </w:r>
    <w:r>
      <w:instrText xml:space="preserve"> STYLEREF  标准文件_文件编号 \* MERGEFORMAT </w:instrText>
    </w:r>
    <w:r>
      <w:fldChar w:fldCharType="separate"/>
    </w:r>
    <w:r w:rsidR="00125637">
      <w:rPr>
        <w:noProof/>
      </w:rPr>
      <w:t>T/GXAS XXXX</w:t>
    </w:r>
    <w:r w:rsidR="00125637">
      <w:rPr>
        <w:noProof/>
      </w:rPr>
      <w:t>—</w:t>
    </w:r>
    <w:r w:rsidR="00125637">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DB7" w:rsidRDefault="00074DB7" w:rsidP="002161BF">
    <w:pPr>
      <w:pStyle w:val="afffffc"/>
    </w:pPr>
    <w:r>
      <w:fldChar w:fldCharType="begin"/>
    </w:r>
    <w:r>
      <w:instrText xml:space="preserve"> STYLEREF  标准文件_文件编号  \* MERGEFORMAT </w:instrText>
    </w:r>
    <w:r>
      <w:fldChar w:fldCharType="separate"/>
    </w:r>
    <w:r w:rsidR="00125637">
      <w:rPr>
        <w:noProof/>
      </w:rPr>
      <w:t>T/GXAS XXXX</w:t>
    </w:r>
    <w:r w:rsidR="00125637">
      <w:rPr>
        <w:noProof/>
      </w:rPr>
      <w:t>—</w:t>
    </w:r>
    <w:r w:rsidR="00125637">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8F005CE"/>
    <w:multiLevelType w:val="singleLevel"/>
    <w:tmpl w:val="A8F005CE"/>
    <w:lvl w:ilvl="0">
      <w:start w:val="1"/>
      <w:numFmt w:val="chineseCounting"/>
      <w:suff w:val="space"/>
      <w:lvlText w:val="第%1条"/>
      <w:lvlJc w:val="left"/>
      <w:rPr>
        <w:rFonts w:hint="eastAsia"/>
      </w:rPr>
    </w:lvl>
  </w:abstractNum>
  <w:abstractNum w:abstractNumId="1"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2693"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28"/>
  </w:num>
  <w:num w:numId="3">
    <w:abstractNumId w:val="6"/>
  </w:num>
  <w:num w:numId="4">
    <w:abstractNumId w:val="24"/>
  </w:num>
  <w:num w:numId="5">
    <w:abstractNumId w:val="19"/>
  </w:num>
  <w:num w:numId="6">
    <w:abstractNumId w:val="14"/>
  </w:num>
  <w:num w:numId="7">
    <w:abstractNumId w:val="9"/>
  </w:num>
  <w:num w:numId="8">
    <w:abstractNumId w:val="4"/>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2"/>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3"/>
  </w:num>
  <w:num w:numId="28">
    <w:abstractNumId w:val="5"/>
  </w:num>
  <w:num w:numId="29">
    <w:abstractNumId w:val="15"/>
  </w:num>
  <w:num w:numId="30">
    <w:abstractNumId w:val="25"/>
  </w:num>
  <w:num w:numId="31">
    <w:abstractNumId w:val="2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attachedTemplate r:id="rId1"/>
  <w:documentProtection w:edit="forms" w:enforcement="0"/>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kMDE2YmU2NTQwYjI2MzZiYzI3YWRlMzY3OWQyMWYifQ=="/>
  </w:docVars>
  <w:rsids>
    <w:rsidRoot w:val="00FE4EBB"/>
    <w:rsid w:val="0000040A"/>
    <w:rsid w:val="00000A94"/>
    <w:rsid w:val="00001972"/>
    <w:rsid w:val="00001D9A"/>
    <w:rsid w:val="00001E9D"/>
    <w:rsid w:val="00007B3A"/>
    <w:rsid w:val="000107E0"/>
    <w:rsid w:val="00011FDE"/>
    <w:rsid w:val="00012FFD"/>
    <w:rsid w:val="00014162"/>
    <w:rsid w:val="00014340"/>
    <w:rsid w:val="00016A9C"/>
    <w:rsid w:val="00022184"/>
    <w:rsid w:val="00022762"/>
    <w:rsid w:val="000238E0"/>
    <w:rsid w:val="000249DB"/>
    <w:rsid w:val="000252B2"/>
    <w:rsid w:val="0002595E"/>
    <w:rsid w:val="000273CC"/>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4DB7"/>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6BB2"/>
    <w:rsid w:val="000C7666"/>
    <w:rsid w:val="000D0A9C"/>
    <w:rsid w:val="000D1795"/>
    <w:rsid w:val="000D329A"/>
    <w:rsid w:val="000D4B9C"/>
    <w:rsid w:val="000D4EB6"/>
    <w:rsid w:val="000D753B"/>
    <w:rsid w:val="000E4C9E"/>
    <w:rsid w:val="000E6FD7"/>
    <w:rsid w:val="000E7144"/>
    <w:rsid w:val="000E76AC"/>
    <w:rsid w:val="000F06E1"/>
    <w:rsid w:val="000F0E3C"/>
    <w:rsid w:val="000F19D5"/>
    <w:rsid w:val="000F4050"/>
    <w:rsid w:val="000F4AEA"/>
    <w:rsid w:val="000F67E9"/>
    <w:rsid w:val="00104926"/>
    <w:rsid w:val="00113B1E"/>
    <w:rsid w:val="00115CA8"/>
    <w:rsid w:val="0011711C"/>
    <w:rsid w:val="00124E4F"/>
    <w:rsid w:val="00125637"/>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014A"/>
    <w:rsid w:val="001852C9"/>
    <w:rsid w:val="00187A0B"/>
    <w:rsid w:val="00190087"/>
    <w:rsid w:val="001913C4"/>
    <w:rsid w:val="0019348F"/>
    <w:rsid w:val="00193A07"/>
    <w:rsid w:val="00194C95"/>
    <w:rsid w:val="00195C34"/>
    <w:rsid w:val="00196EF5"/>
    <w:rsid w:val="001A1A53"/>
    <w:rsid w:val="001A234A"/>
    <w:rsid w:val="001A416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161BF"/>
    <w:rsid w:val="002166AF"/>
    <w:rsid w:val="00216E1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06DA"/>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3F19"/>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27B3"/>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39CB"/>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925"/>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D5D"/>
    <w:rsid w:val="003F3F08"/>
    <w:rsid w:val="003F49F1"/>
    <w:rsid w:val="003F6272"/>
    <w:rsid w:val="00400E72"/>
    <w:rsid w:val="00401400"/>
    <w:rsid w:val="00404869"/>
    <w:rsid w:val="00405884"/>
    <w:rsid w:val="00407D39"/>
    <w:rsid w:val="0041477A"/>
    <w:rsid w:val="004167A3"/>
    <w:rsid w:val="00432DAA"/>
    <w:rsid w:val="00434305"/>
    <w:rsid w:val="00435DF7"/>
    <w:rsid w:val="00435FAC"/>
    <w:rsid w:val="0044083F"/>
    <w:rsid w:val="00441AE7"/>
    <w:rsid w:val="00445574"/>
    <w:rsid w:val="004467FB"/>
    <w:rsid w:val="00452D6B"/>
    <w:rsid w:val="00454484"/>
    <w:rsid w:val="0045517B"/>
    <w:rsid w:val="00462BC1"/>
    <w:rsid w:val="00463B77"/>
    <w:rsid w:val="00463C7B"/>
    <w:rsid w:val="004644A6"/>
    <w:rsid w:val="004659BD"/>
    <w:rsid w:val="00470775"/>
    <w:rsid w:val="004746B1"/>
    <w:rsid w:val="0047583F"/>
    <w:rsid w:val="00475DE8"/>
    <w:rsid w:val="00481C44"/>
    <w:rsid w:val="00484936"/>
    <w:rsid w:val="00485C89"/>
    <w:rsid w:val="00486BE3"/>
    <w:rsid w:val="00487D27"/>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2A53"/>
    <w:rsid w:val="004D4406"/>
    <w:rsid w:val="004D59BF"/>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4A7"/>
    <w:rsid w:val="00516088"/>
    <w:rsid w:val="00516B0B"/>
    <w:rsid w:val="005220EC"/>
    <w:rsid w:val="00523F95"/>
    <w:rsid w:val="00524D65"/>
    <w:rsid w:val="00525B16"/>
    <w:rsid w:val="00527058"/>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6AF5"/>
    <w:rsid w:val="00561475"/>
    <w:rsid w:val="00562308"/>
    <w:rsid w:val="0056487B"/>
    <w:rsid w:val="00564FB9"/>
    <w:rsid w:val="00573D9E"/>
    <w:rsid w:val="005801E3"/>
    <w:rsid w:val="00581802"/>
    <w:rsid w:val="005836A8"/>
    <w:rsid w:val="0058409C"/>
    <w:rsid w:val="00584262"/>
    <w:rsid w:val="00586630"/>
    <w:rsid w:val="00587ADD"/>
    <w:rsid w:val="00593A49"/>
    <w:rsid w:val="00594C07"/>
    <w:rsid w:val="00596160"/>
    <w:rsid w:val="005966E2"/>
    <w:rsid w:val="00597007"/>
    <w:rsid w:val="005A0966"/>
    <w:rsid w:val="005A11B7"/>
    <w:rsid w:val="005A260B"/>
    <w:rsid w:val="005A4A1B"/>
    <w:rsid w:val="005A7830"/>
    <w:rsid w:val="005A7FCE"/>
    <w:rsid w:val="005B0F3F"/>
    <w:rsid w:val="005B1842"/>
    <w:rsid w:val="005B191C"/>
    <w:rsid w:val="005B2F1D"/>
    <w:rsid w:val="005B4903"/>
    <w:rsid w:val="005B51CE"/>
    <w:rsid w:val="005B5885"/>
    <w:rsid w:val="005B5CD7"/>
    <w:rsid w:val="005B6CF6"/>
    <w:rsid w:val="005B6F43"/>
    <w:rsid w:val="005B7422"/>
    <w:rsid w:val="005C29B8"/>
    <w:rsid w:val="005C5F21"/>
    <w:rsid w:val="005C7156"/>
    <w:rsid w:val="005D0C75"/>
    <w:rsid w:val="005D4171"/>
    <w:rsid w:val="005D6A95"/>
    <w:rsid w:val="005D6B2C"/>
    <w:rsid w:val="005D6D9C"/>
    <w:rsid w:val="005E2335"/>
    <w:rsid w:val="005E34CA"/>
    <w:rsid w:val="005E3C18"/>
    <w:rsid w:val="005E4250"/>
    <w:rsid w:val="005E5B7D"/>
    <w:rsid w:val="005E6812"/>
    <w:rsid w:val="005E7881"/>
    <w:rsid w:val="005E78E0"/>
    <w:rsid w:val="005F0D9C"/>
    <w:rsid w:val="005F1945"/>
    <w:rsid w:val="005F284E"/>
    <w:rsid w:val="005F4478"/>
    <w:rsid w:val="006015CE"/>
    <w:rsid w:val="00604784"/>
    <w:rsid w:val="00606419"/>
    <w:rsid w:val="00607D29"/>
    <w:rsid w:val="00610D54"/>
    <w:rsid w:val="00612952"/>
    <w:rsid w:val="006136BC"/>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2F59"/>
    <w:rsid w:val="006A07AA"/>
    <w:rsid w:val="006A1A79"/>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6E48"/>
    <w:rsid w:val="00707669"/>
    <w:rsid w:val="00711CBA"/>
    <w:rsid w:val="00711FB5"/>
    <w:rsid w:val="00712A01"/>
    <w:rsid w:val="00714F58"/>
    <w:rsid w:val="00722FBF"/>
    <w:rsid w:val="00722FC2"/>
    <w:rsid w:val="00724E1B"/>
    <w:rsid w:val="00725949"/>
    <w:rsid w:val="00727F8A"/>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2ED2"/>
    <w:rsid w:val="007C4593"/>
    <w:rsid w:val="007C5309"/>
    <w:rsid w:val="007C6069"/>
    <w:rsid w:val="007D06C4"/>
    <w:rsid w:val="007D1352"/>
    <w:rsid w:val="007D2508"/>
    <w:rsid w:val="007D346A"/>
    <w:rsid w:val="007D4E5B"/>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0863"/>
    <w:rsid w:val="00811072"/>
    <w:rsid w:val="00811369"/>
    <w:rsid w:val="00815419"/>
    <w:rsid w:val="008163C8"/>
    <w:rsid w:val="008164A1"/>
    <w:rsid w:val="00817325"/>
    <w:rsid w:val="008209E6"/>
    <w:rsid w:val="00821D19"/>
    <w:rsid w:val="00823303"/>
    <w:rsid w:val="008233B2"/>
    <w:rsid w:val="00823A9F"/>
    <w:rsid w:val="00823C85"/>
    <w:rsid w:val="00825138"/>
    <w:rsid w:val="0082569E"/>
    <w:rsid w:val="00825B56"/>
    <w:rsid w:val="008269DD"/>
    <w:rsid w:val="00830621"/>
    <w:rsid w:val="0083348C"/>
    <w:rsid w:val="008373D3"/>
    <w:rsid w:val="00837E99"/>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731DA"/>
    <w:rsid w:val="00881901"/>
    <w:rsid w:val="00881C80"/>
    <w:rsid w:val="00883F93"/>
    <w:rsid w:val="00884DB3"/>
    <w:rsid w:val="00885A9D"/>
    <w:rsid w:val="008864F6"/>
    <w:rsid w:val="00887BC9"/>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D7EF3"/>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3FAF"/>
    <w:rsid w:val="009145AE"/>
    <w:rsid w:val="009146CE"/>
    <w:rsid w:val="00914CA7"/>
    <w:rsid w:val="00915C3E"/>
    <w:rsid w:val="009161A8"/>
    <w:rsid w:val="009245AE"/>
    <w:rsid w:val="009245F5"/>
    <w:rsid w:val="009249EC"/>
    <w:rsid w:val="00925D81"/>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85D17"/>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1858"/>
    <w:rsid w:val="009D40C9"/>
    <w:rsid w:val="009D47FA"/>
    <w:rsid w:val="009D4C5B"/>
    <w:rsid w:val="009D50D2"/>
    <w:rsid w:val="009D6BCA"/>
    <w:rsid w:val="009E0F62"/>
    <w:rsid w:val="009E4A58"/>
    <w:rsid w:val="009E5A2D"/>
    <w:rsid w:val="009E5AB2"/>
    <w:rsid w:val="009E6219"/>
    <w:rsid w:val="009F03B3"/>
    <w:rsid w:val="009F06C0"/>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1F8A"/>
    <w:rsid w:val="00B12981"/>
    <w:rsid w:val="00B12A4E"/>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501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1506"/>
    <w:rsid w:val="00B9289B"/>
    <w:rsid w:val="00B939B1"/>
    <w:rsid w:val="00B96D40"/>
    <w:rsid w:val="00B97386"/>
    <w:rsid w:val="00BA263B"/>
    <w:rsid w:val="00BA42B2"/>
    <w:rsid w:val="00BA58D4"/>
    <w:rsid w:val="00BA5B9E"/>
    <w:rsid w:val="00BA7C9A"/>
    <w:rsid w:val="00BB5F8F"/>
    <w:rsid w:val="00BB657A"/>
    <w:rsid w:val="00BB6FBA"/>
    <w:rsid w:val="00BC1A4E"/>
    <w:rsid w:val="00BC5DC7"/>
    <w:rsid w:val="00BC6500"/>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4B6"/>
    <w:rsid w:val="00C35A3E"/>
    <w:rsid w:val="00C42130"/>
    <w:rsid w:val="00C423A4"/>
    <w:rsid w:val="00C423E3"/>
    <w:rsid w:val="00C44BF5"/>
    <w:rsid w:val="00C521D6"/>
    <w:rsid w:val="00C55232"/>
    <w:rsid w:val="00C553A4"/>
    <w:rsid w:val="00C55A06"/>
    <w:rsid w:val="00C55D03"/>
    <w:rsid w:val="00C57F65"/>
    <w:rsid w:val="00C601BC"/>
    <w:rsid w:val="00C6329F"/>
    <w:rsid w:val="00C63340"/>
    <w:rsid w:val="00C643F9"/>
    <w:rsid w:val="00C64E95"/>
    <w:rsid w:val="00C71372"/>
    <w:rsid w:val="00C72410"/>
    <w:rsid w:val="00C7287F"/>
    <w:rsid w:val="00C72C27"/>
    <w:rsid w:val="00C80CB8"/>
    <w:rsid w:val="00C819F8"/>
    <w:rsid w:val="00C8248C"/>
    <w:rsid w:val="00C84E33"/>
    <w:rsid w:val="00C86D6F"/>
    <w:rsid w:val="00C905FC"/>
    <w:rsid w:val="00C92D03"/>
    <w:rsid w:val="00C9319C"/>
    <w:rsid w:val="00C9435D"/>
    <w:rsid w:val="00C94DF2"/>
    <w:rsid w:val="00C95F4F"/>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47C7"/>
    <w:rsid w:val="00D44DD7"/>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7FCC"/>
    <w:rsid w:val="00E01138"/>
    <w:rsid w:val="00E02DFB"/>
    <w:rsid w:val="00E030F9"/>
    <w:rsid w:val="00E0311A"/>
    <w:rsid w:val="00E03138"/>
    <w:rsid w:val="00E06404"/>
    <w:rsid w:val="00E11A85"/>
    <w:rsid w:val="00E12495"/>
    <w:rsid w:val="00E15CCD"/>
    <w:rsid w:val="00E202EF"/>
    <w:rsid w:val="00E210B5"/>
    <w:rsid w:val="00E234AA"/>
    <w:rsid w:val="00E23854"/>
    <w:rsid w:val="00E2552F"/>
    <w:rsid w:val="00E3137A"/>
    <w:rsid w:val="00E32CCF"/>
    <w:rsid w:val="00E34A98"/>
    <w:rsid w:val="00E35D1E"/>
    <w:rsid w:val="00E364F9"/>
    <w:rsid w:val="00E365FA"/>
    <w:rsid w:val="00E36789"/>
    <w:rsid w:val="00E44236"/>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058C"/>
    <w:rsid w:val="00EA58D1"/>
    <w:rsid w:val="00EA61BC"/>
    <w:rsid w:val="00EA681A"/>
    <w:rsid w:val="00EA735B"/>
    <w:rsid w:val="00EB0FB3"/>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2341"/>
    <w:rsid w:val="00EF3235"/>
    <w:rsid w:val="00EF7E72"/>
    <w:rsid w:val="00F06D37"/>
    <w:rsid w:val="00F07B9D"/>
    <w:rsid w:val="00F11586"/>
    <w:rsid w:val="00F1183B"/>
    <w:rsid w:val="00F11C9F"/>
    <w:rsid w:val="00F12263"/>
    <w:rsid w:val="00F139DB"/>
    <w:rsid w:val="00F1409D"/>
    <w:rsid w:val="00F14214"/>
    <w:rsid w:val="00F157A9"/>
    <w:rsid w:val="00F16F00"/>
    <w:rsid w:val="00F25BB6"/>
    <w:rsid w:val="00F26B7E"/>
    <w:rsid w:val="00F27A3B"/>
    <w:rsid w:val="00F31E1B"/>
    <w:rsid w:val="00F32780"/>
    <w:rsid w:val="00F33817"/>
    <w:rsid w:val="00F420D5"/>
    <w:rsid w:val="00F451EA"/>
    <w:rsid w:val="00F45447"/>
    <w:rsid w:val="00F456C6"/>
    <w:rsid w:val="00F4577B"/>
    <w:rsid w:val="00F46496"/>
    <w:rsid w:val="00F474D0"/>
    <w:rsid w:val="00F50179"/>
    <w:rsid w:val="00F50495"/>
    <w:rsid w:val="00F515EE"/>
    <w:rsid w:val="00F56511"/>
    <w:rsid w:val="00F6194E"/>
    <w:rsid w:val="00F623AC"/>
    <w:rsid w:val="00F6412A"/>
    <w:rsid w:val="00F65893"/>
    <w:rsid w:val="00F65F3F"/>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5E87"/>
    <w:rsid w:val="00FB7054"/>
    <w:rsid w:val="00FC0D12"/>
    <w:rsid w:val="00FC17B7"/>
    <w:rsid w:val="00FC2CB7"/>
    <w:rsid w:val="00FC4090"/>
    <w:rsid w:val="00FC55B4"/>
    <w:rsid w:val="00FD00E6"/>
    <w:rsid w:val="00FD09A1"/>
    <w:rsid w:val="00FD2A7C"/>
    <w:rsid w:val="00FD59EB"/>
    <w:rsid w:val="00FD7299"/>
    <w:rsid w:val="00FE1FBE"/>
    <w:rsid w:val="00FE214A"/>
    <w:rsid w:val="00FE3901"/>
    <w:rsid w:val="00FE39D3"/>
    <w:rsid w:val="00FE4BCE"/>
    <w:rsid w:val="00FE4EBB"/>
    <w:rsid w:val="00FE54AE"/>
    <w:rsid w:val="00FE576A"/>
    <w:rsid w:val="00FE7E79"/>
    <w:rsid w:val="00FF3E7D"/>
    <w:rsid w:val="00FF5B99"/>
    <w:rsid w:val="00FF730C"/>
    <w:rsid w:val="00FF73F4"/>
    <w:rsid w:val="00FF7CE4"/>
    <w:rsid w:val="00FF7E39"/>
    <w:rsid w:val="01122189"/>
    <w:rsid w:val="01E70628"/>
    <w:rsid w:val="022702A4"/>
    <w:rsid w:val="036D4DA7"/>
    <w:rsid w:val="03CC5917"/>
    <w:rsid w:val="043F299D"/>
    <w:rsid w:val="049F680C"/>
    <w:rsid w:val="04F254C4"/>
    <w:rsid w:val="04F456D7"/>
    <w:rsid w:val="054E3D68"/>
    <w:rsid w:val="057F44E8"/>
    <w:rsid w:val="05F339CE"/>
    <w:rsid w:val="072B17F8"/>
    <w:rsid w:val="07B471FE"/>
    <w:rsid w:val="082D4DFD"/>
    <w:rsid w:val="08A015E8"/>
    <w:rsid w:val="08C51345"/>
    <w:rsid w:val="08D8516E"/>
    <w:rsid w:val="0A367736"/>
    <w:rsid w:val="0B8625EC"/>
    <w:rsid w:val="0C8F2E68"/>
    <w:rsid w:val="0CD143AE"/>
    <w:rsid w:val="0E222820"/>
    <w:rsid w:val="0E69227C"/>
    <w:rsid w:val="0ECC12D1"/>
    <w:rsid w:val="0EE02B71"/>
    <w:rsid w:val="0EED1247"/>
    <w:rsid w:val="0FED7A10"/>
    <w:rsid w:val="105C6685"/>
    <w:rsid w:val="10BF3AA2"/>
    <w:rsid w:val="111472F9"/>
    <w:rsid w:val="112371A2"/>
    <w:rsid w:val="11494E5B"/>
    <w:rsid w:val="115E41C2"/>
    <w:rsid w:val="12792001"/>
    <w:rsid w:val="12E37042"/>
    <w:rsid w:val="136F66CF"/>
    <w:rsid w:val="13871D70"/>
    <w:rsid w:val="140826E4"/>
    <w:rsid w:val="14CC6FBF"/>
    <w:rsid w:val="14CE4FD7"/>
    <w:rsid w:val="14ED381C"/>
    <w:rsid w:val="15581B10"/>
    <w:rsid w:val="15CC64AD"/>
    <w:rsid w:val="16A82624"/>
    <w:rsid w:val="177F7241"/>
    <w:rsid w:val="182C5DA2"/>
    <w:rsid w:val="18504D21"/>
    <w:rsid w:val="185F33E1"/>
    <w:rsid w:val="19BA1EDB"/>
    <w:rsid w:val="19BF3297"/>
    <w:rsid w:val="19C41FCC"/>
    <w:rsid w:val="1A1851FC"/>
    <w:rsid w:val="1AAF173C"/>
    <w:rsid w:val="1B7A2E93"/>
    <w:rsid w:val="1C4D5C59"/>
    <w:rsid w:val="1CA53382"/>
    <w:rsid w:val="1CCE4B84"/>
    <w:rsid w:val="1CD6102A"/>
    <w:rsid w:val="1D665604"/>
    <w:rsid w:val="1D901D12"/>
    <w:rsid w:val="1DE877AA"/>
    <w:rsid w:val="1E834127"/>
    <w:rsid w:val="1EDC4F16"/>
    <w:rsid w:val="1FE346CD"/>
    <w:rsid w:val="20FE2D94"/>
    <w:rsid w:val="21E05783"/>
    <w:rsid w:val="222F0958"/>
    <w:rsid w:val="22AD1A45"/>
    <w:rsid w:val="23011979"/>
    <w:rsid w:val="2390153C"/>
    <w:rsid w:val="24010F25"/>
    <w:rsid w:val="24D80578"/>
    <w:rsid w:val="24E471CD"/>
    <w:rsid w:val="24FC78CD"/>
    <w:rsid w:val="256B13EC"/>
    <w:rsid w:val="25EB0FC4"/>
    <w:rsid w:val="25EF0EDC"/>
    <w:rsid w:val="263A491A"/>
    <w:rsid w:val="26AC3A6A"/>
    <w:rsid w:val="26E33204"/>
    <w:rsid w:val="27055676"/>
    <w:rsid w:val="273C02AA"/>
    <w:rsid w:val="2783689D"/>
    <w:rsid w:val="2895679C"/>
    <w:rsid w:val="290128C8"/>
    <w:rsid w:val="29F65BEF"/>
    <w:rsid w:val="2A3014CF"/>
    <w:rsid w:val="2AD90D0B"/>
    <w:rsid w:val="2B5312D1"/>
    <w:rsid w:val="2B817904"/>
    <w:rsid w:val="2D0A707C"/>
    <w:rsid w:val="2DD1025A"/>
    <w:rsid w:val="2DE111EA"/>
    <w:rsid w:val="2E38719D"/>
    <w:rsid w:val="2F165A43"/>
    <w:rsid w:val="2FE57FED"/>
    <w:rsid w:val="30A827D0"/>
    <w:rsid w:val="312D3F46"/>
    <w:rsid w:val="316D4766"/>
    <w:rsid w:val="32342B66"/>
    <w:rsid w:val="326A2CE9"/>
    <w:rsid w:val="32D42EBC"/>
    <w:rsid w:val="335D5E21"/>
    <w:rsid w:val="33D846BF"/>
    <w:rsid w:val="345D63A4"/>
    <w:rsid w:val="348E21E2"/>
    <w:rsid w:val="34AB2C36"/>
    <w:rsid w:val="35683C8C"/>
    <w:rsid w:val="359C2EFC"/>
    <w:rsid w:val="36EE77CC"/>
    <w:rsid w:val="36FD1787"/>
    <w:rsid w:val="379C3687"/>
    <w:rsid w:val="37C07CD2"/>
    <w:rsid w:val="3AFD79CA"/>
    <w:rsid w:val="3B11613A"/>
    <w:rsid w:val="3B4D5271"/>
    <w:rsid w:val="3B9608A6"/>
    <w:rsid w:val="3C045180"/>
    <w:rsid w:val="3C2F4E55"/>
    <w:rsid w:val="3C574020"/>
    <w:rsid w:val="3C5C7E78"/>
    <w:rsid w:val="3CAD4702"/>
    <w:rsid w:val="3CBF2919"/>
    <w:rsid w:val="3D06614A"/>
    <w:rsid w:val="3D097B26"/>
    <w:rsid w:val="3D7D7AB7"/>
    <w:rsid w:val="3DC10891"/>
    <w:rsid w:val="3E5618EA"/>
    <w:rsid w:val="3E6E7DD3"/>
    <w:rsid w:val="3F4715E5"/>
    <w:rsid w:val="3F6E5F87"/>
    <w:rsid w:val="3F7274B1"/>
    <w:rsid w:val="3F92450F"/>
    <w:rsid w:val="3F966D63"/>
    <w:rsid w:val="40491B70"/>
    <w:rsid w:val="40FE2CBD"/>
    <w:rsid w:val="410332AB"/>
    <w:rsid w:val="420813EA"/>
    <w:rsid w:val="425D4A35"/>
    <w:rsid w:val="428D1AC5"/>
    <w:rsid w:val="437279DD"/>
    <w:rsid w:val="43C8776E"/>
    <w:rsid w:val="447A4D50"/>
    <w:rsid w:val="44A7077D"/>
    <w:rsid w:val="45441D2A"/>
    <w:rsid w:val="4569581D"/>
    <w:rsid w:val="46497CD9"/>
    <w:rsid w:val="47AA638E"/>
    <w:rsid w:val="488717E9"/>
    <w:rsid w:val="49276B29"/>
    <w:rsid w:val="4982790E"/>
    <w:rsid w:val="4984324F"/>
    <w:rsid w:val="49F630C1"/>
    <w:rsid w:val="4AC07235"/>
    <w:rsid w:val="4BC845F3"/>
    <w:rsid w:val="4C1C0939"/>
    <w:rsid w:val="4C662980"/>
    <w:rsid w:val="4C77381A"/>
    <w:rsid w:val="4CF742CC"/>
    <w:rsid w:val="4D6659A9"/>
    <w:rsid w:val="4F2B5B7E"/>
    <w:rsid w:val="4FC11A85"/>
    <w:rsid w:val="504C7780"/>
    <w:rsid w:val="50A42A73"/>
    <w:rsid w:val="50C07181"/>
    <w:rsid w:val="50F80683"/>
    <w:rsid w:val="51786DCC"/>
    <w:rsid w:val="52786798"/>
    <w:rsid w:val="52A5743C"/>
    <w:rsid w:val="52EF48B7"/>
    <w:rsid w:val="53667DDD"/>
    <w:rsid w:val="55C013D0"/>
    <w:rsid w:val="56A36AFD"/>
    <w:rsid w:val="57D1271E"/>
    <w:rsid w:val="58207565"/>
    <w:rsid w:val="5915074C"/>
    <w:rsid w:val="5939043E"/>
    <w:rsid w:val="599F3765"/>
    <w:rsid w:val="5AC661A1"/>
    <w:rsid w:val="5B3F7D02"/>
    <w:rsid w:val="5B411818"/>
    <w:rsid w:val="5BA74225"/>
    <w:rsid w:val="5C7F595B"/>
    <w:rsid w:val="5D5E6633"/>
    <w:rsid w:val="5D7A75C1"/>
    <w:rsid w:val="5DE433E9"/>
    <w:rsid w:val="5E4E23F9"/>
    <w:rsid w:val="5F4F53D0"/>
    <w:rsid w:val="5FA92775"/>
    <w:rsid w:val="61630BEE"/>
    <w:rsid w:val="62147075"/>
    <w:rsid w:val="621C2AE2"/>
    <w:rsid w:val="62E53885"/>
    <w:rsid w:val="634405AB"/>
    <w:rsid w:val="63612F0B"/>
    <w:rsid w:val="63B13A65"/>
    <w:rsid w:val="64085A7D"/>
    <w:rsid w:val="64287ECD"/>
    <w:rsid w:val="64854C3B"/>
    <w:rsid w:val="64915201"/>
    <w:rsid w:val="65106E15"/>
    <w:rsid w:val="656723EE"/>
    <w:rsid w:val="663F7831"/>
    <w:rsid w:val="6648654D"/>
    <w:rsid w:val="66884C53"/>
    <w:rsid w:val="66AD6DFD"/>
    <w:rsid w:val="66CA746E"/>
    <w:rsid w:val="673D3C8F"/>
    <w:rsid w:val="67CC6DC1"/>
    <w:rsid w:val="69157CDE"/>
    <w:rsid w:val="6A977D90"/>
    <w:rsid w:val="6B16547A"/>
    <w:rsid w:val="6B3B4C9D"/>
    <w:rsid w:val="6B741C4A"/>
    <w:rsid w:val="6BC21F46"/>
    <w:rsid w:val="6C626203"/>
    <w:rsid w:val="6CD97AC2"/>
    <w:rsid w:val="6ED754ED"/>
    <w:rsid w:val="6EEC3FE5"/>
    <w:rsid w:val="6FEF3B91"/>
    <w:rsid w:val="70227EC6"/>
    <w:rsid w:val="704C2C23"/>
    <w:rsid w:val="709357B1"/>
    <w:rsid w:val="70EB3FB8"/>
    <w:rsid w:val="71010E69"/>
    <w:rsid w:val="71233EF6"/>
    <w:rsid w:val="715D19E6"/>
    <w:rsid w:val="722649B3"/>
    <w:rsid w:val="722A6BC0"/>
    <w:rsid w:val="724B70AD"/>
    <w:rsid w:val="72971484"/>
    <w:rsid w:val="72A2667E"/>
    <w:rsid w:val="73035E68"/>
    <w:rsid w:val="73975614"/>
    <w:rsid w:val="74286872"/>
    <w:rsid w:val="745E3124"/>
    <w:rsid w:val="747742C9"/>
    <w:rsid w:val="74BC571C"/>
    <w:rsid w:val="7538574B"/>
    <w:rsid w:val="75686015"/>
    <w:rsid w:val="75AF3FAA"/>
    <w:rsid w:val="75F12E1C"/>
    <w:rsid w:val="773D4C90"/>
    <w:rsid w:val="776037EC"/>
    <w:rsid w:val="785B6DCA"/>
    <w:rsid w:val="7872306D"/>
    <w:rsid w:val="789A2FCC"/>
    <w:rsid w:val="790528E2"/>
    <w:rsid w:val="79315EF9"/>
    <w:rsid w:val="797803E1"/>
    <w:rsid w:val="7BE91970"/>
    <w:rsid w:val="7DAF74CD"/>
    <w:rsid w:val="7EAA33EA"/>
    <w:rsid w:val="7EC943F8"/>
    <w:rsid w:val="7EFF300C"/>
    <w:rsid w:val="7F551C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33E7AB4"/>
  <w15:docId w15:val="{086E34BF-EAEC-43DE-B17B-8AA85703D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afffb"/>
    <w:uiPriority w:val="99"/>
    <w:semiHidden/>
    <w:unhideWhenUsed/>
    <w:qFormat/>
    <w:rPr>
      <w:rFonts w:ascii="宋体"/>
      <w:sz w:val="18"/>
      <w:szCs w:val="18"/>
    </w:rPr>
  </w:style>
  <w:style w:type="paragraph" w:styleId="afffc">
    <w:name w:val="Body Text"/>
    <w:basedOn w:val="afff5"/>
    <w:link w:val="afffd"/>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table" w:styleId="affff9">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Pr>
      <w:b/>
      <w:bCs/>
    </w:rPr>
  </w:style>
  <w:style w:type="character" w:styleId="affffb">
    <w:name w:val="page number"/>
    <w:qFormat/>
    <w:rPr>
      <w:rFonts w:ascii="宋体" w:eastAsia="宋体" w:hAnsi="Times New Roman"/>
      <w:sz w:val="18"/>
    </w:rPr>
  </w:style>
  <w:style w:type="character" w:styleId="affffc">
    <w:name w:val="Emphasis"/>
    <w:uiPriority w:val="20"/>
    <w:qFormat/>
    <w:rPr>
      <w:i/>
      <w:iCs/>
    </w:rPr>
  </w:style>
  <w:style w:type="character" w:styleId="affffd">
    <w:name w:val="Hyperlink"/>
    <w:uiPriority w:val="99"/>
    <w:qFormat/>
    <w:rPr>
      <w:rFonts w:ascii="宋体" w:eastAsia="宋体" w:hAnsi="Times New Roman"/>
      <w:color w:val="auto"/>
      <w:spacing w:val="0"/>
      <w:w w:val="100"/>
      <w:position w:val="0"/>
      <w:sz w:val="21"/>
      <w:u w:val="none"/>
      <w:vertAlign w:val="baseline"/>
    </w:rPr>
  </w:style>
  <w:style w:type="character" w:styleId="affffe">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f">
    <w:name w:val="Quote"/>
    <w:basedOn w:val="afff5"/>
    <w:next w:val="afff5"/>
    <w:link w:val="afffff0"/>
    <w:uiPriority w:val="29"/>
    <w:qFormat/>
    <w:rPr>
      <w:i/>
      <w:iCs/>
      <w:color w:val="000000"/>
    </w:rPr>
  </w:style>
  <w:style w:type="character" w:customStyle="1" w:styleId="afffff0">
    <w:name w:val="引用 字符"/>
    <w:link w:val="afffff"/>
    <w:uiPriority w:val="29"/>
    <w:qFormat/>
    <w:rPr>
      <w:i/>
      <w:iCs/>
      <w:color w:val="000000"/>
      <w:kern w:val="2"/>
      <w:sz w:val="21"/>
      <w:szCs w:val="21"/>
    </w:rPr>
  </w:style>
  <w:style w:type="character" w:customStyle="1" w:styleId="affff8">
    <w:name w:val="标题 字符"/>
    <w:link w:val="affff7"/>
    <w:qFormat/>
    <w:rPr>
      <w:rFonts w:ascii="Arial" w:hAnsi="Arial" w:cs="Arial"/>
      <w:b/>
      <w:bCs/>
      <w:kern w:val="2"/>
      <w:sz w:val="32"/>
      <w:szCs w:val="32"/>
    </w:rPr>
  </w:style>
  <w:style w:type="paragraph" w:customStyle="1" w:styleId="afffff1">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2">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3">
    <w:name w:val="标准文件_页脚偶数页"/>
    <w:qFormat/>
    <w:pPr>
      <w:ind w:left="198"/>
    </w:pPr>
    <w:rPr>
      <w:rFonts w:ascii="宋体"/>
      <w:sz w:val="18"/>
    </w:rPr>
  </w:style>
  <w:style w:type="paragraph" w:customStyle="1" w:styleId="afffff4">
    <w:name w:val="标准文件_页脚奇数页"/>
    <w:qFormat/>
    <w:pPr>
      <w:ind w:right="227"/>
      <w:jc w:val="right"/>
    </w:pPr>
    <w:rPr>
      <w:rFonts w:ascii="宋体"/>
      <w:sz w:val="18"/>
    </w:rPr>
  </w:style>
  <w:style w:type="paragraph" w:customStyle="1" w:styleId="afffff5">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6">
    <w:name w:val="标准文件_标准正文"/>
    <w:basedOn w:val="afff5"/>
    <w:next w:val="afffff7"/>
    <w:qFormat/>
    <w:pPr>
      <w:snapToGrid w:val="0"/>
      <w:ind w:firstLineChars="200" w:firstLine="200"/>
    </w:pPr>
    <w:rPr>
      <w:kern w:val="0"/>
    </w:rPr>
  </w:style>
  <w:style w:type="paragraph" w:customStyle="1" w:styleId="afffff7">
    <w:name w:val="标准文件_段"/>
    <w:link w:val="Char"/>
    <w:qFormat/>
    <w:pPr>
      <w:autoSpaceDE w:val="0"/>
      <w:autoSpaceDN w:val="0"/>
      <w:ind w:firstLineChars="200" w:firstLine="200"/>
      <w:jc w:val="both"/>
    </w:pPr>
    <w:rPr>
      <w:rFonts w:ascii="宋体"/>
      <w:sz w:val="21"/>
    </w:rPr>
  </w:style>
  <w:style w:type="paragraph" w:customStyle="1" w:styleId="afffff8">
    <w:name w:val="标准文件_版本"/>
    <w:basedOn w:val="afffff6"/>
    <w:qFormat/>
    <w:pPr>
      <w:adjustRightInd/>
      <w:snapToGrid/>
      <w:ind w:firstLineChars="0" w:firstLine="0"/>
    </w:pPr>
    <w:rPr>
      <w:rFonts w:ascii="宋体" w:hAnsi="宋体"/>
      <w:kern w:val="2"/>
    </w:rPr>
  </w:style>
  <w:style w:type="paragraph" w:customStyle="1" w:styleId="afffff9">
    <w:name w:val="标准文件_标准部门"/>
    <w:basedOn w:val="afff5"/>
    <w:qFormat/>
    <w:pPr>
      <w:jc w:val="center"/>
    </w:pPr>
    <w:rPr>
      <w:rFonts w:ascii="黑体" w:eastAsia="黑体"/>
      <w:kern w:val="0"/>
      <w:sz w:val="44"/>
    </w:rPr>
  </w:style>
  <w:style w:type="paragraph" w:customStyle="1" w:styleId="afffffa">
    <w:name w:val="标准文件_标准代替"/>
    <w:basedOn w:val="afff5"/>
    <w:next w:val="afff5"/>
    <w:qFormat/>
    <w:pPr>
      <w:spacing w:line="310" w:lineRule="exact"/>
      <w:jc w:val="right"/>
    </w:pPr>
    <w:rPr>
      <w:rFonts w:ascii="宋体" w:hAnsi="宋体"/>
      <w:kern w:val="0"/>
    </w:rPr>
  </w:style>
  <w:style w:type="paragraph" w:customStyle="1" w:styleId="afffffb">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5"/>
    <w:qFormat/>
    <w:pPr>
      <w:jc w:val="left"/>
    </w:pPr>
  </w:style>
  <w:style w:type="paragraph" w:customStyle="1" w:styleId="afffffe">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7"/>
    <w:qFormat/>
    <w:pPr>
      <w:widowControl w:val="0"/>
      <w:numPr>
        <w:ilvl w:val="3"/>
        <w:numId w:val="2"/>
      </w:numPr>
      <w:spacing w:beforeLines="50" w:afterLines="50"/>
      <w:jc w:val="both"/>
      <w:outlineLvl w:val="2"/>
    </w:pPr>
    <w:rPr>
      <w:rFonts w:ascii="黑体" w:eastAsia="黑体"/>
      <w:sz w:val="21"/>
    </w:rPr>
  </w:style>
  <w:style w:type="character" w:customStyle="1" w:styleId="affffff">
    <w:name w:val="标准文件_发布"/>
    <w:qFormat/>
    <w:rPr>
      <w:rFonts w:ascii="黑体" w:eastAsia="黑体"/>
      <w:spacing w:val="0"/>
      <w:w w:val="100"/>
      <w:position w:val="3"/>
      <w:sz w:val="28"/>
    </w:rPr>
  </w:style>
  <w:style w:type="paragraph" w:customStyle="1" w:styleId="ad">
    <w:name w:val="标准文件_方框数字列项"/>
    <w:basedOn w:val="afffff7"/>
    <w:qFormat/>
    <w:pPr>
      <w:numPr>
        <w:numId w:val="3"/>
      </w:numPr>
      <w:ind w:firstLineChars="0" w:firstLine="0"/>
    </w:pPr>
  </w:style>
  <w:style w:type="paragraph" w:customStyle="1" w:styleId="affffff0">
    <w:name w:val="标准文件_封面标准编号"/>
    <w:basedOn w:val="afff5"/>
    <w:next w:val="afffffa"/>
    <w:qFormat/>
    <w:pPr>
      <w:spacing w:line="310" w:lineRule="exact"/>
      <w:jc w:val="right"/>
    </w:pPr>
    <w:rPr>
      <w:rFonts w:ascii="黑体" w:eastAsia="黑体"/>
      <w:kern w:val="0"/>
      <w:sz w:val="28"/>
    </w:rPr>
  </w:style>
  <w:style w:type="paragraph" w:customStyle="1" w:styleId="affffff1">
    <w:name w:val="标准文件_封面标准分类号"/>
    <w:basedOn w:val="afff5"/>
    <w:qFormat/>
    <w:rPr>
      <w:rFonts w:ascii="黑体" w:eastAsia="黑体"/>
      <w:b/>
      <w:kern w:val="0"/>
      <w:sz w:val="28"/>
    </w:rPr>
  </w:style>
  <w:style w:type="paragraph" w:customStyle="1" w:styleId="affffff2">
    <w:name w:val="标准文件_封面标准名称"/>
    <w:basedOn w:val="afff5"/>
    <w:qFormat/>
    <w:pPr>
      <w:spacing w:line="240" w:lineRule="auto"/>
      <w:jc w:val="center"/>
    </w:pPr>
    <w:rPr>
      <w:rFonts w:ascii="黑体" w:eastAsia="黑体"/>
      <w:kern w:val="0"/>
      <w:sz w:val="52"/>
    </w:rPr>
  </w:style>
  <w:style w:type="paragraph" w:customStyle="1" w:styleId="affffff3">
    <w:name w:val="标准文件_封面标准英文名称"/>
    <w:basedOn w:val="afff5"/>
    <w:qFormat/>
    <w:pPr>
      <w:spacing w:line="240" w:lineRule="auto"/>
      <w:jc w:val="center"/>
    </w:pPr>
    <w:rPr>
      <w:rFonts w:ascii="黑体" w:eastAsia="黑体"/>
      <w:b/>
      <w:sz w:val="28"/>
    </w:rPr>
  </w:style>
  <w:style w:type="paragraph" w:customStyle="1" w:styleId="affffff4">
    <w:name w:val="标准文件_封面发布日期"/>
    <w:basedOn w:val="afff5"/>
    <w:qFormat/>
    <w:pPr>
      <w:spacing w:line="310" w:lineRule="exact"/>
    </w:pPr>
    <w:rPr>
      <w:rFonts w:ascii="黑体" w:eastAsia="黑体"/>
      <w:kern w:val="0"/>
      <w:sz w:val="28"/>
    </w:rPr>
  </w:style>
  <w:style w:type="paragraph" w:customStyle="1" w:styleId="affffff5">
    <w:name w:val="标准文件_封面密级"/>
    <w:basedOn w:val="afff5"/>
    <w:qFormat/>
    <w:rPr>
      <w:rFonts w:eastAsia="黑体"/>
      <w:sz w:val="32"/>
    </w:rPr>
  </w:style>
  <w:style w:type="paragraph" w:customStyle="1" w:styleId="affffff6">
    <w:name w:val="标准文件_封面实施日期"/>
    <w:basedOn w:val="afff5"/>
    <w:qFormat/>
    <w:pPr>
      <w:spacing w:line="310" w:lineRule="exact"/>
      <w:jc w:val="right"/>
    </w:pPr>
    <w:rPr>
      <w:rFonts w:ascii="黑体" w:eastAsia="黑体"/>
      <w:sz w:val="28"/>
    </w:rPr>
  </w:style>
  <w:style w:type="paragraph" w:customStyle="1" w:styleId="affffff7">
    <w:name w:val="标准文件_封面抬头"/>
    <w:basedOn w:val="afffff7"/>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7"/>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7"/>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7"/>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7"/>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7"/>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7"/>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7"/>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7"/>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kern w:val="2"/>
      <w:sz w:val="21"/>
      <w:szCs w:val="21"/>
    </w:rPr>
  </w:style>
  <w:style w:type="paragraph" w:customStyle="1" w:styleId="affffff9">
    <w:name w:val="标准文件_附录章标题"/>
    <w:next w:val="afffff7"/>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a">
    <w:name w:val="标准文件_公式后的破折号"/>
    <w:basedOn w:val="afffff7"/>
    <w:next w:val="afffff7"/>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b">
    <w:name w:val="标准文件_目次、标准名称标题"/>
    <w:basedOn w:val="a6"/>
    <w:next w:val="afffff7"/>
    <w:qFormat/>
    <w:pPr>
      <w:spacing w:line="460" w:lineRule="exact"/>
      <w:ind w:left="0" w:firstLine="0"/>
    </w:pPr>
  </w:style>
  <w:style w:type="paragraph" w:customStyle="1" w:styleId="affffffc">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7"/>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d">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7"/>
    <w:qFormat/>
    <w:pPr>
      <w:widowControl w:val="0"/>
      <w:numPr>
        <w:ilvl w:val="5"/>
        <w:numId w:val="2"/>
      </w:numPr>
      <w:spacing w:beforeLines="50" w:afterLines="50"/>
      <w:jc w:val="both"/>
      <w:outlineLvl w:val="4"/>
    </w:pPr>
    <w:rPr>
      <w:rFonts w:ascii="黑体" w:eastAsia="黑体"/>
      <w:sz w:val="21"/>
    </w:rPr>
  </w:style>
  <w:style w:type="character" w:customStyle="1" w:styleId="affff5">
    <w:name w:val="脚注文本 字符"/>
    <w:link w:val="affff4"/>
    <w:semiHidden/>
    <w:qFormat/>
    <w:rPr>
      <w:rFonts w:ascii="宋体"/>
      <w:kern w:val="2"/>
      <w:sz w:val="18"/>
      <w:szCs w:val="18"/>
    </w:rPr>
  </w:style>
  <w:style w:type="paragraph" w:customStyle="1" w:styleId="affffffe">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7"/>
    <w:qFormat/>
    <w:pPr>
      <w:numPr>
        <w:numId w:val="12"/>
      </w:numPr>
      <w:spacing w:line="240" w:lineRule="auto"/>
      <w:jc w:val="left"/>
    </w:pPr>
    <w:rPr>
      <w:rFonts w:ascii="宋体" w:hAnsi="宋体"/>
      <w:sz w:val="18"/>
    </w:rPr>
  </w:style>
  <w:style w:type="character" w:customStyle="1" w:styleId="afffffff">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7"/>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7"/>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7"/>
    <w:qFormat/>
    <w:pPr>
      <w:numPr>
        <w:ilvl w:val="2"/>
      </w:numPr>
      <w:spacing w:beforeLines="50" w:afterLines="50"/>
      <w:outlineLvl w:val="1"/>
    </w:pPr>
  </w:style>
  <w:style w:type="paragraph" w:customStyle="1" w:styleId="afffffff0">
    <w:name w:val="标准文件_一致程度"/>
    <w:basedOn w:val="afff5"/>
    <w:qFormat/>
    <w:pPr>
      <w:spacing w:line="440" w:lineRule="exact"/>
      <w:jc w:val="center"/>
    </w:pPr>
    <w:rPr>
      <w:sz w:val="28"/>
    </w:rPr>
  </w:style>
  <w:style w:type="paragraph" w:customStyle="1" w:styleId="afffffff1">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2">
    <w:name w:val="标准文件_英文图表脚注"/>
    <w:basedOn w:val="afffff6"/>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7"/>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7"/>
    <w:qFormat/>
    <w:pPr>
      <w:numPr>
        <w:numId w:val="16"/>
      </w:numPr>
      <w:tabs>
        <w:tab w:val="left" w:pos="0"/>
      </w:tabs>
      <w:spacing w:beforeLines="50" w:afterLines="50"/>
      <w:jc w:val="center"/>
    </w:pPr>
    <w:rPr>
      <w:rFonts w:ascii="黑体" w:eastAsia="黑体"/>
      <w:sz w:val="21"/>
    </w:rPr>
  </w:style>
  <w:style w:type="paragraph" w:customStyle="1" w:styleId="afffffff3">
    <w:name w:val="标准文件_正文公式"/>
    <w:basedOn w:val="afff5"/>
    <w:next w:val="afffff6"/>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7"/>
    <w:qFormat/>
    <w:pPr>
      <w:numPr>
        <w:numId w:val="17"/>
      </w:numPr>
      <w:spacing w:beforeLines="50" w:afterLines="50"/>
      <w:jc w:val="center"/>
    </w:pPr>
    <w:rPr>
      <w:rFonts w:ascii="黑体" w:eastAsia="黑体"/>
      <w:sz w:val="21"/>
    </w:rPr>
  </w:style>
  <w:style w:type="paragraph" w:customStyle="1" w:styleId="afff3">
    <w:name w:val="标准文件_正文英文表标题"/>
    <w:next w:val="afffff7"/>
    <w:qFormat/>
    <w:pPr>
      <w:numPr>
        <w:numId w:val="18"/>
      </w:numPr>
      <w:jc w:val="center"/>
    </w:pPr>
    <w:rPr>
      <w:rFonts w:ascii="黑体" w:eastAsia="黑体"/>
      <w:sz w:val="21"/>
    </w:rPr>
  </w:style>
  <w:style w:type="paragraph" w:customStyle="1" w:styleId="afb">
    <w:name w:val="标准文件_正文英文图标题"/>
    <w:next w:val="afffff7"/>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4">
    <w:name w:val="发布部门"/>
    <w:next w:val="afffff7"/>
    <w:qFormat/>
    <w:pPr>
      <w:framePr w:w="7433" w:h="585" w:hRule="exact" w:hSpace="180" w:vSpace="180" w:wrap="around" w:hAnchor="margin" w:xAlign="center" w:y="14401" w:anchorLock="1"/>
      <w:jc w:val="center"/>
    </w:pPr>
    <w:rPr>
      <w:rFonts w:ascii="宋体"/>
      <w:b/>
      <w:w w:val="135"/>
      <w:sz w:val="36"/>
    </w:rPr>
  </w:style>
  <w:style w:type="paragraph" w:customStyle="1" w:styleId="afffffff5">
    <w:name w:val="发布日期"/>
    <w:qFormat/>
    <w:pPr>
      <w:framePr w:w="4000" w:h="473" w:hRule="exact" w:hSpace="180" w:vSpace="180" w:wrap="around" w:hAnchor="margin" w:y="13511" w:anchorLock="1"/>
    </w:pPr>
    <w:rPr>
      <w:rFonts w:eastAsia="黑体"/>
      <w:sz w:val="28"/>
    </w:rPr>
  </w:style>
  <w:style w:type="paragraph" w:customStyle="1" w:styleId="afffffff6">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8">
    <w:name w:val="封面标准文稿编辑信息"/>
    <w:qFormat/>
    <w:pPr>
      <w:spacing w:before="180" w:line="180" w:lineRule="exact"/>
      <w:jc w:val="center"/>
    </w:pPr>
    <w:rPr>
      <w:rFonts w:ascii="宋体"/>
      <w:sz w:val="21"/>
    </w:rPr>
  </w:style>
  <w:style w:type="paragraph" w:customStyle="1" w:styleId="afffffff9">
    <w:name w:val="封面标准文稿类别"/>
    <w:qFormat/>
    <w:pPr>
      <w:spacing w:before="440" w:line="400" w:lineRule="exact"/>
      <w:jc w:val="center"/>
    </w:pPr>
    <w:rPr>
      <w:rFonts w:ascii="宋体"/>
      <w:sz w:val="24"/>
    </w:rPr>
  </w:style>
  <w:style w:type="paragraph" w:customStyle="1" w:styleId="afffffffa">
    <w:name w:val="封面标准英文名称"/>
    <w:qFormat/>
    <w:pPr>
      <w:widowControl w:val="0"/>
      <w:spacing w:line="360" w:lineRule="exact"/>
      <w:jc w:val="center"/>
    </w:pPr>
    <w:rPr>
      <w:sz w:val="28"/>
    </w:rPr>
  </w:style>
  <w:style w:type="paragraph" w:customStyle="1" w:styleId="afffffffb">
    <w:name w:val="封面一致性程度标识"/>
    <w:qFormat/>
    <w:pPr>
      <w:spacing w:before="440" w:line="440" w:lineRule="exact"/>
      <w:jc w:val="center"/>
    </w:pPr>
    <w:rPr>
      <w:sz w:val="28"/>
    </w:rPr>
  </w:style>
  <w:style w:type="paragraph" w:customStyle="1" w:styleId="afffffffc">
    <w:name w:val="封面正文"/>
    <w:qFormat/>
    <w:pPr>
      <w:jc w:val="both"/>
    </w:pPr>
  </w:style>
  <w:style w:type="paragraph" w:customStyle="1" w:styleId="afffffffd">
    <w:name w:val="附录二级无标题条"/>
    <w:basedOn w:val="afff5"/>
    <w:next w:val="afffff7"/>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qFormat/>
    <w:pPr>
      <w:outlineLvl w:val="4"/>
    </w:pPr>
  </w:style>
  <w:style w:type="paragraph" w:customStyle="1" w:styleId="affffffff">
    <w:name w:val="附录四级无标题条"/>
    <w:basedOn w:val="afffffffe"/>
    <w:next w:val="afffff7"/>
    <w:qFormat/>
    <w:pPr>
      <w:outlineLvl w:val="5"/>
    </w:pPr>
  </w:style>
  <w:style w:type="paragraph" w:customStyle="1" w:styleId="affffffff0">
    <w:name w:val="附录图"/>
    <w:next w:val="afffff7"/>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1">
    <w:name w:val="附录五级无标题条"/>
    <w:basedOn w:val="affffffff"/>
    <w:next w:val="afffff7"/>
    <w:qFormat/>
    <w:pPr>
      <w:outlineLvl w:val="6"/>
    </w:pPr>
  </w:style>
  <w:style w:type="paragraph" w:customStyle="1" w:styleId="affffffff2">
    <w:name w:val="附录性质"/>
    <w:basedOn w:val="afff5"/>
    <w:qFormat/>
    <w:pPr>
      <w:widowControl/>
      <w:adjustRightInd/>
      <w:jc w:val="center"/>
    </w:pPr>
    <w:rPr>
      <w:rFonts w:ascii="黑体" w:eastAsia="黑体"/>
    </w:rPr>
  </w:style>
  <w:style w:type="paragraph" w:customStyle="1" w:styleId="affffffff3">
    <w:name w:val="附录一级无标题条"/>
    <w:basedOn w:val="affffff9"/>
    <w:next w:val="afffff7"/>
    <w:qFormat/>
    <w:pPr>
      <w:autoSpaceDN w:val="0"/>
      <w:outlineLvl w:val="2"/>
    </w:pPr>
    <w:rPr>
      <w:rFonts w:ascii="宋体" w:eastAsia="宋体" w:hAnsi="宋体"/>
    </w:rPr>
  </w:style>
  <w:style w:type="character" w:customStyle="1" w:styleId="affffffff4">
    <w:name w:val="个人答复风格"/>
    <w:qFormat/>
    <w:rPr>
      <w:rFonts w:ascii="Arial" w:eastAsia="宋体" w:hAnsi="Arial" w:cs="Arial"/>
      <w:color w:val="auto"/>
      <w:spacing w:val="0"/>
      <w:sz w:val="20"/>
    </w:rPr>
  </w:style>
  <w:style w:type="character" w:customStyle="1" w:styleId="affffffff5">
    <w:name w:val="个人撰写风格"/>
    <w:qFormat/>
    <w:rPr>
      <w:rFonts w:ascii="Arial" w:eastAsia="宋体" w:hAnsi="Arial" w:cs="Arial"/>
      <w:color w:val="auto"/>
      <w:spacing w:val="0"/>
      <w:sz w:val="20"/>
    </w:rPr>
  </w:style>
  <w:style w:type="paragraph" w:customStyle="1" w:styleId="affffffff6">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7">
    <w:name w:val="列项·"/>
    <w:basedOn w:val="afffff7"/>
    <w:qFormat/>
    <w:pPr>
      <w:tabs>
        <w:tab w:val="left" w:pos="840"/>
      </w:tabs>
    </w:pPr>
  </w:style>
  <w:style w:type="paragraph" w:customStyle="1" w:styleId="affffffff8">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9">
    <w:name w:val="其他标准称谓"/>
    <w:qFormat/>
    <w:pPr>
      <w:spacing w:line="0" w:lineRule="atLeast"/>
      <w:jc w:val="distribute"/>
    </w:pPr>
    <w:rPr>
      <w:rFonts w:ascii="黑体" w:eastAsia="黑体" w:hAnsi="宋体"/>
      <w:sz w:val="52"/>
    </w:rPr>
  </w:style>
  <w:style w:type="paragraph" w:customStyle="1" w:styleId="affffffffa">
    <w:name w:val="其他发布部门"/>
    <w:basedOn w:val="afffffff4"/>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b">
    <w:name w:val="实施日期"/>
    <w:basedOn w:val="afffffff5"/>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c">
    <w:name w:val="文献分类号"/>
    <w:qFormat/>
    <w:pPr>
      <w:framePr w:hSpace="180" w:vSpace="180" w:wrap="around" w:hAnchor="margin" w:y="1" w:anchorLock="1"/>
      <w:widowControl w:val="0"/>
      <w:textAlignment w:val="center"/>
    </w:pPr>
    <w:rPr>
      <w:rFonts w:eastAsia="黑体"/>
      <w:sz w:val="21"/>
    </w:rPr>
  </w:style>
  <w:style w:type="paragraph" w:customStyle="1" w:styleId="affffffffd">
    <w:name w:val="无标题条"/>
    <w:next w:val="afffff7"/>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e">
    <w:name w:val="注:后续"/>
    <w:qFormat/>
    <w:pPr>
      <w:spacing w:line="300" w:lineRule="exact"/>
      <w:ind w:leftChars="400" w:left="600" w:hangingChars="200" w:hanging="200"/>
      <w:jc w:val="both"/>
    </w:pPr>
    <w:rPr>
      <w:rFonts w:ascii="宋体"/>
      <w:sz w:val="18"/>
    </w:rPr>
  </w:style>
  <w:style w:type="paragraph" w:customStyle="1" w:styleId="afffffffff">
    <w:name w:val="注×:后续"/>
    <w:basedOn w:val="affffffffe"/>
    <w:qFormat/>
    <w:pPr>
      <w:ind w:leftChars="0" w:left="1406" w:firstLineChars="0" w:hanging="499"/>
    </w:pPr>
  </w:style>
  <w:style w:type="paragraph" w:customStyle="1" w:styleId="afffffffff0">
    <w:name w:val="标准文件_一级无标题"/>
    <w:basedOn w:val="affd"/>
    <w:qFormat/>
    <w:pPr>
      <w:spacing w:beforeLines="0" w:afterLines="0"/>
      <w:outlineLvl w:val="9"/>
    </w:pPr>
    <w:rPr>
      <w:rFonts w:ascii="宋体" w:eastAsia="宋体"/>
    </w:rPr>
  </w:style>
  <w:style w:type="paragraph" w:customStyle="1" w:styleId="afffffffff1">
    <w:name w:val="标准文件_五级无标题"/>
    <w:basedOn w:val="afff1"/>
    <w:qFormat/>
    <w:pPr>
      <w:spacing w:beforeLines="0" w:afterLines="0"/>
      <w:outlineLvl w:val="9"/>
    </w:pPr>
    <w:rPr>
      <w:rFonts w:ascii="宋体" w:eastAsia="宋体"/>
    </w:rPr>
  </w:style>
  <w:style w:type="paragraph" w:customStyle="1" w:styleId="afffffffff2">
    <w:name w:val="标准文件_三级无标题"/>
    <w:basedOn w:val="afff"/>
    <w:qFormat/>
    <w:pPr>
      <w:spacing w:beforeLines="0" w:afterLines="0"/>
      <w:outlineLvl w:val="9"/>
    </w:pPr>
    <w:rPr>
      <w:rFonts w:ascii="宋体" w:eastAsia="宋体"/>
    </w:rPr>
  </w:style>
  <w:style w:type="paragraph" w:customStyle="1" w:styleId="afffffffff3">
    <w:name w:val="标准文件_二级无标题"/>
    <w:basedOn w:val="affe"/>
    <w:qFormat/>
    <w:pPr>
      <w:spacing w:beforeLines="0" w:afterLines="0"/>
      <w:outlineLvl w:val="9"/>
    </w:pPr>
    <w:rPr>
      <w:rFonts w:ascii="宋体" w:eastAsia="宋体"/>
    </w:rPr>
  </w:style>
  <w:style w:type="paragraph" w:customStyle="1" w:styleId="afffffffff4">
    <w:name w:val="标准_四级无标题"/>
    <w:basedOn w:val="afff0"/>
    <w:next w:val="afffff7"/>
    <w:qFormat/>
    <w:rPr>
      <w:rFonts w:eastAsia="宋体"/>
    </w:rPr>
  </w:style>
  <w:style w:type="paragraph" w:customStyle="1" w:styleId="afffffffff5">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7"/>
    <w:qFormat/>
    <w:pPr>
      <w:numPr>
        <w:numId w:val="23"/>
      </w:numPr>
      <w:ind w:firstLineChars="0" w:firstLine="0"/>
    </w:pPr>
    <w:rPr>
      <w:rFonts w:ascii="Times New Roman" w:cs="Arial"/>
      <w:szCs w:val="28"/>
    </w:rPr>
  </w:style>
  <w:style w:type="paragraph" w:customStyle="1" w:styleId="ae">
    <w:name w:val="标准文件_小写罗马数字编号列项"/>
    <w:basedOn w:val="afffff7"/>
    <w:qFormat/>
    <w:pPr>
      <w:numPr>
        <w:numId w:val="24"/>
      </w:numPr>
      <w:ind w:firstLineChars="0" w:firstLine="0"/>
    </w:pPr>
    <w:rPr>
      <w:rFonts w:cs="Arial"/>
      <w:szCs w:val="28"/>
    </w:rPr>
  </w:style>
  <w:style w:type="paragraph" w:customStyle="1" w:styleId="afffffffff6">
    <w:name w:val="标准文件_附录标题"/>
    <w:basedOn w:val="aff3"/>
    <w:qFormat/>
    <w:pPr>
      <w:numPr>
        <w:numId w:val="0"/>
      </w:numPr>
      <w:spacing w:after="280"/>
      <w:outlineLvl w:val="9"/>
    </w:pPr>
  </w:style>
  <w:style w:type="paragraph" w:customStyle="1" w:styleId="afffffffff7">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7"/>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8">
    <w:name w:val="标准文件_索引字母"/>
    <w:next w:val="afffff7"/>
    <w:qFormat/>
    <w:pPr>
      <w:jc w:val="center"/>
    </w:pPr>
    <w:rPr>
      <w:rFonts w:ascii="宋体" w:eastAsia="Times New Roman" w:hAnsi="宋体"/>
      <w:b/>
      <w:kern w:val="2"/>
      <w:sz w:val="21"/>
    </w:rPr>
  </w:style>
  <w:style w:type="paragraph" w:customStyle="1" w:styleId="afffffffff9">
    <w:name w:val="标准文件_附录前"/>
    <w:next w:val="afffff7"/>
    <w:qFormat/>
    <w:pPr>
      <w:spacing w:line="20" w:lineRule="atLeast"/>
      <w:ind w:firstLine="200"/>
    </w:pPr>
    <w:rPr>
      <w:rFonts w:ascii="宋体" w:hAnsi="宋体"/>
      <w:kern w:val="2"/>
      <w:sz w:val="10"/>
    </w:rPr>
  </w:style>
  <w:style w:type="paragraph" w:customStyle="1" w:styleId="afffffffffa">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f7"/>
    <w:qFormat/>
    <w:pPr>
      <w:ind w:firstLineChars="0" w:firstLine="0"/>
      <w:jc w:val="center"/>
    </w:pPr>
    <w:rPr>
      <w:sz w:val="18"/>
    </w:rPr>
  </w:style>
  <w:style w:type="paragraph" w:customStyle="1" w:styleId="afff2">
    <w:name w:val="标准文件_注："/>
    <w:next w:val="afffff7"/>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c"/>
    <w:qFormat/>
    <w:pPr>
      <w:widowControl w:val="0"/>
      <w:numPr>
        <w:numId w:val="28"/>
      </w:numPr>
      <w:jc w:val="both"/>
    </w:pPr>
    <w:rPr>
      <w:rFonts w:ascii="宋体"/>
      <w:sz w:val="18"/>
      <w:szCs w:val="18"/>
    </w:rPr>
  </w:style>
  <w:style w:type="paragraph" w:customStyle="1" w:styleId="afffffffffc">
    <w:name w:val="标准文件_示例内容"/>
    <w:basedOn w:val="afffff7"/>
    <w:qFormat/>
    <w:pPr>
      <w:ind w:firstLine="420"/>
    </w:pPr>
    <w:rPr>
      <w:sz w:val="18"/>
    </w:rPr>
  </w:style>
  <w:style w:type="paragraph" w:customStyle="1" w:styleId="afa">
    <w:name w:val="标准文件_示例×："/>
    <w:basedOn w:val="afff5"/>
    <w:next w:val="afffffffffc"/>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qFormat/>
    <w:rPr>
      <w:rFonts w:ascii="宋体" w:hAnsi="Times New Roman"/>
      <w:sz w:val="21"/>
    </w:rPr>
  </w:style>
  <w:style w:type="paragraph" w:customStyle="1" w:styleId="afffffffffd">
    <w:name w:val="标准文件_表格续"/>
    <w:basedOn w:val="afffff7"/>
    <w:next w:val="afffff7"/>
    <w:qFormat/>
    <w:pPr>
      <w:jc w:val="center"/>
    </w:pPr>
    <w:rPr>
      <w:rFonts w:ascii="黑体" w:eastAsia="黑体" w:hAnsi="黑体"/>
    </w:rPr>
  </w:style>
  <w:style w:type="character" w:styleId="afffffffffe">
    <w:name w:val="Placeholder Text"/>
    <w:basedOn w:val="afff6"/>
    <w:uiPriority w:val="99"/>
    <w:semiHidden/>
    <w:qFormat/>
    <w:rPr>
      <w:color w:val="808080"/>
    </w:rPr>
  </w:style>
  <w:style w:type="paragraph" w:customStyle="1" w:styleId="2">
    <w:name w:val="标准文件_二级项2"/>
    <w:basedOn w:val="afffff7"/>
    <w:qFormat/>
    <w:pPr>
      <w:numPr>
        <w:ilvl w:val="1"/>
        <w:numId w:val="21"/>
      </w:numPr>
      <w:ind w:firstLineChars="0" w:firstLine="0"/>
    </w:pPr>
  </w:style>
  <w:style w:type="paragraph" w:customStyle="1" w:styleId="21">
    <w:name w:val="标准文件_三级项2"/>
    <w:basedOn w:val="afffff7"/>
    <w:qFormat/>
    <w:pPr>
      <w:numPr>
        <w:numId w:val="30"/>
      </w:numPr>
      <w:spacing w:line="300" w:lineRule="exact"/>
      <w:ind w:firstLineChars="0"/>
    </w:pPr>
    <w:rPr>
      <w:rFonts w:ascii="Times New Roman"/>
    </w:rPr>
  </w:style>
  <w:style w:type="paragraph" w:customStyle="1" w:styleId="20">
    <w:name w:val="标准文件_一级项2"/>
    <w:basedOn w:val="afffff7"/>
    <w:qFormat/>
    <w:pPr>
      <w:numPr>
        <w:numId w:val="31"/>
      </w:numPr>
      <w:spacing w:line="300" w:lineRule="exact"/>
      <w:ind w:firstLineChars="0"/>
    </w:pPr>
    <w:rPr>
      <w:rFonts w:ascii="Times New Roman"/>
    </w:rPr>
  </w:style>
  <w:style w:type="paragraph" w:customStyle="1" w:styleId="affffffffff">
    <w:name w:val="标准文件_提示"/>
    <w:basedOn w:val="afffff7"/>
    <w:next w:val="afffff7"/>
    <w:qFormat/>
    <w:pPr>
      <w:ind w:firstLine="420"/>
    </w:pPr>
    <w:rPr>
      <w:rFonts w:ascii="黑体" w:eastAsia="黑体"/>
    </w:rPr>
  </w:style>
  <w:style w:type="character" w:customStyle="1" w:styleId="affffffffff0">
    <w:name w:val="标准文件_来源"/>
    <w:basedOn w:val="afff6"/>
    <w:uiPriority w:val="1"/>
    <w:qFormat/>
    <w:rPr>
      <w:rFonts w:eastAsia="宋体"/>
      <w:sz w:val="21"/>
    </w:rPr>
  </w:style>
  <w:style w:type="paragraph" w:customStyle="1" w:styleId="affffffffff1">
    <w:name w:val="标准文件_图表说明"/>
    <w:qFormat/>
    <w:pPr>
      <w:spacing w:line="276" w:lineRule="auto"/>
      <w:ind w:firstLine="420"/>
    </w:pPr>
    <w:rPr>
      <w:rFonts w:ascii="宋体" w:hAnsi="宋体"/>
      <w:kern w:val="2"/>
      <w:sz w:val="18"/>
    </w:rPr>
  </w:style>
  <w:style w:type="paragraph" w:customStyle="1" w:styleId="affffffffff2">
    <w:name w:val="其他发布日期"/>
    <w:basedOn w:val="afffffff5"/>
    <w:qFormat/>
    <w:pPr>
      <w:framePr w:w="3997" w:h="471" w:hRule="exact" w:hSpace="0" w:vSpace="181" w:wrap="around" w:vAnchor="page" w:hAnchor="page" w:x="1419" w:y="14097"/>
    </w:pPr>
  </w:style>
  <w:style w:type="paragraph" w:customStyle="1" w:styleId="affffffffff3">
    <w:name w:val="其他实施日期"/>
    <w:basedOn w:val="affffffffb"/>
    <w:qFormat/>
    <w:pPr>
      <w:framePr w:w="3997" w:h="471" w:hRule="exact" w:vSpace="181" w:wrap="around" w:vAnchor="page" w:hAnchor="page" w:x="7089" w:y="14097"/>
    </w:pPr>
  </w:style>
  <w:style w:type="paragraph" w:customStyle="1" w:styleId="affffffffff4">
    <w:name w:val="标准文件_文件编号"/>
    <w:basedOn w:val="afffff7"/>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pPr>
      <w:framePr w:wrap="auto"/>
      <w:spacing w:before="57"/>
    </w:pPr>
    <w:rPr>
      <w:sz w:val="21"/>
    </w:rPr>
  </w:style>
  <w:style w:type="paragraph" w:customStyle="1" w:styleId="affffffffff6">
    <w:name w:val="标准文件_文件名称"/>
    <w:basedOn w:val="afffff7"/>
    <w:next w:val="afffff7"/>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7"/>
    <w:next w:val="afffff7"/>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7"/>
    <w:next w:val="afffff7"/>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7"/>
    <w:next w:val="afffff7"/>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7"/>
    <w:next w:val="afffff7"/>
    <w:qFormat/>
    <w:pPr>
      <w:numPr>
        <w:ilvl w:val="5"/>
        <w:numId w:val="8"/>
      </w:numPr>
      <w:spacing w:beforeLines="50" w:afterLines="50"/>
      <w:ind w:firstLineChars="0"/>
    </w:pPr>
    <w:rPr>
      <w:rFonts w:ascii="黑体" w:eastAsia="黑体"/>
    </w:rPr>
  </w:style>
  <w:style w:type="paragraph" w:customStyle="1" w:styleId="affffffffff7">
    <w:name w:val="标准文件_注后"/>
    <w:basedOn w:val="afffff7"/>
    <w:qFormat/>
    <w:pPr>
      <w:ind w:left="811" w:firstLineChars="0" w:firstLine="0"/>
    </w:pPr>
    <w:rPr>
      <w:sz w:val="18"/>
    </w:rPr>
  </w:style>
  <w:style w:type="paragraph" w:customStyle="1" w:styleId="X">
    <w:name w:val="标准文件_注X后"/>
    <w:basedOn w:val="afffff7"/>
    <w:qFormat/>
    <w:pPr>
      <w:ind w:left="811" w:firstLineChars="0" w:firstLine="0"/>
    </w:pPr>
    <w:rPr>
      <w:sz w:val="18"/>
    </w:rPr>
  </w:style>
  <w:style w:type="paragraph" w:customStyle="1" w:styleId="affffffffff8">
    <w:name w:val="标准文件_示例后"/>
    <w:basedOn w:val="afffff7"/>
    <w:qFormat/>
    <w:pPr>
      <w:ind w:left="964" w:firstLineChars="0" w:firstLine="0"/>
    </w:pPr>
    <w:rPr>
      <w:sz w:val="18"/>
    </w:rPr>
  </w:style>
  <w:style w:type="paragraph" w:customStyle="1" w:styleId="X0">
    <w:name w:val="标准文件_示例X后"/>
    <w:basedOn w:val="afffff7"/>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9">
    <w:name w:val="标准文件_索引项"/>
    <w:basedOn w:val="afffff7"/>
    <w:next w:val="afffff7"/>
    <w:qFormat/>
    <w:pPr>
      <w:tabs>
        <w:tab w:val="right" w:leader="dot" w:pos="9356"/>
      </w:tabs>
      <w:ind w:left="210" w:firstLineChars="0" w:hanging="210"/>
      <w:jc w:val="left"/>
    </w:pPr>
  </w:style>
  <w:style w:type="paragraph" w:customStyle="1" w:styleId="affffffffffa">
    <w:name w:val="标准文件_附录一级无标题"/>
    <w:basedOn w:val="aff4"/>
    <w:qFormat/>
    <w:pPr>
      <w:spacing w:beforeLines="0" w:afterLines="0" w:line="276" w:lineRule="auto"/>
      <w:outlineLvl w:val="9"/>
    </w:pPr>
    <w:rPr>
      <w:rFonts w:ascii="宋体" w:eastAsia="宋体"/>
    </w:rPr>
  </w:style>
  <w:style w:type="paragraph" w:customStyle="1" w:styleId="affffffffffb">
    <w:name w:val="标准文件_附录二级无标题"/>
    <w:basedOn w:val="aff5"/>
    <w:qFormat/>
    <w:pPr>
      <w:spacing w:beforeLines="0" w:afterLines="0" w:line="276" w:lineRule="auto"/>
      <w:outlineLvl w:val="9"/>
    </w:pPr>
    <w:rPr>
      <w:rFonts w:ascii="宋体" w:eastAsia="宋体"/>
    </w:rPr>
  </w:style>
  <w:style w:type="paragraph" w:customStyle="1" w:styleId="affffffffffc">
    <w:name w:val="标准文件_附录三级无标题"/>
    <w:basedOn w:val="aff6"/>
    <w:qFormat/>
    <w:pPr>
      <w:spacing w:beforeLines="0" w:afterLines="0" w:line="276" w:lineRule="auto"/>
      <w:outlineLvl w:val="9"/>
    </w:pPr>
    <w:rPr>
      <w:rFonts w:ascii="宋体" w:eastAsia="宋体"/>
    </w:rPr>
  </w:style>
  <w:style w:type="paragraph" w:customStyle="1" w:styleId="affffffffffd">
    <w:name w:val="标准文件_附录四级无标题"/>
    <w:basedOn w:val="aff7"/>
    <w:qFormat/>
    <w:pPr>
      <w:spacing w:beforeLines="0" w:afterLines="0" w:line="276" w:lineRule="auto"/>
      <w:outlineLvl w:val="9"/>
    </w:pPr>
    <w:rPr>
      <w:rFonts w:ascii="宋体" w:eastAsia="宋体"/>
    </w:rPr>
  </w:style>
  <w:style w:type="paragraph" w:customStyle="1" w:styleId="affffffffffe">
    <w:name w:val="标准文件_附录五级无标题"/>
    <w:basedOn w:val="aff8"/>
    <w:qFormat/>
    <w:pPr>
      <w:spacing w:beforeLines="0" w:afterLines="0" w:line="276" w:lineRule="auto"/>
      <w:outlineLvl w:val="9"/>
    </w:pPr>
    <w:rPr>
      <w:rFonts w:ascii="宋体" w:eastAsia="宋体"/>
    </w:rPr>
  </w:style>
  <w:style w:type="paragraph" w:customStyle="1" w:styleId="afffffffffff">
    <w:name w:val="标准文件_引言一级无标题"/>
    <w:basedOn w:val="a7"/>
    <w:next w:val="afffff7"/>
    <w:qFormat/>
    <w:pPr>
      <w:spacing w:beforeLines="0" w:afterLines="0" w:line="276" w:lineRule="auto"/>
    </w:pPr>
    <w:rPr>
      <w:rFonts w:ascii="宋体" w:eastAsia="宋体"/>
    </w:rPr>
  </w:style>
  <w:style w:type="paragraph" w:customStyle="1" w:styleId="afffffffffff0">
    <w:name w:val="标准文件_引言二级无标题"/>
    <w:basedOn w:val="a8"/>
    <w:next w:val="afffff7"/>
    <w:qFormat/>
    <w:pPr>
      <w:spacing w:beforeLines="0" w:afterLines="0" w:line="276" w:lineRule="auto"/>
    </w:pPr>
    <w:rPr>
      <w:rFonts w:ascii="宋体" w:eastAsia="宋体"/>
    </w:rPr>
  </w:style>
  <w:style w:type="paragraph" w:customStyle="1" w:styleId="afffffffffff1">
    <w:name w:val="标准文件_引言三级无标题"/>
    <w:basedOn w:val="a9"/>
    <w:qFormat/>
    <w:pPr>
      <w:spacing w:beforeLines="0" w:afterLines="0" w:line="276" w:lineRule="auto"/>
    </w:pPr>
    <w:rPr>
      <w:rFonts w:ascii="宋体" w:eastAsia="宋体"/>
    </w:rPr>
  </w:style>
  <w:style w:type="paragraph" w:customStyle="1" w:styleId="afffffffffff2">
    <w:name w:val="标准文件_引言四级无标题"/>
    <w:basedOn w:val="aa"/>
    <w:next w:val="afffff7"/>
    <w:qFormat/>
    <w:pPr>
      <w:spacing w:beforeLines="0" w:afterLines="0" w:line="276" w:lineRule="auto"/>
    </w:pPr>
    <w:rPr>
      <w:rFonts w:ascii="宋体" w:eastAsia="宋体"/>
    </w:rPr>
  </w:style>
  <w:style w:type="paragraph" w:customStyle="1" w:styleId="afffffffffff3">
    <w:name w:val="标准文件_引言五级无标题"/>
    <w:basedOn w:val="ab"/>
    <w:next w:val="afffff7"/>
    <w:qFormat/>
    <w:pPr>
      <w:spacing w:beforeLines="0" w:afterLines="0" w:line="276" w:lineRule="auto"/>
    </w:pPr>
    <w:rPr>
      <w:rFonts w:ascii="宋体" w:eastAsia="宋体"/>
    </w:rPr>
  </w:style>
  <w:style w:type="paragraph" w:customStyle="1" w:styleId="afffffffffff4">
    <w:name w:val="标准文件_索引标题"/>
    <w:basedOn w:val="afffffe"/>
    <w:next w:val="afffff7"/>
    <w:qFormat/>
    <w:rPr>
      <w:rFonts w:hAnsi="黑体"/>
    </w:rPr>
  </w:style>
  <w:style w:type="paragraph" w:customStyle="1" w:styleId="afffffffffff5">
    <w:name w:val="标准文件_脚注内容"/>
    <w:basedOn w:val="afffff7"/>
    <w:qFormat/>
    <w:pPr>
      <w:ind w:leftChars="200" w:left="400" w:hangingChars="200" w:hanging="200"/>
    </w:pPr>
    <w:rPr>
      <w:sz w:val="15"/>
    </w:rPr>
  </w:style>
  <w:style w:type="paragraph" w:customStyle="1" w:styleId="afffffffffff6">
    <w:name w:val="标准文件_术语条一"/>
    <w:basedOn w:val="afffffffff0"/>
    <w:next w:val="afffff7"/>
    <w:qFormat/>
  </w:style>
  <w:style w:type="paragraph" w:customStyle="1" w:styleId="afffffffffff7">
    <w:name w:val="标准文件_术语条二"/>
    <w:basedOn w:val="afffffffff3"/>
    <w:next w:val="afffff7"/>
    <w:qFormat/>
  </w:style>
  <w:style w:type="paragraph" w:customStyle="1" w:styleId="afffffffffff8">
    <w:name w:val="标准文件_术语条三"/>
    <w:basedOn w:val="afffffffff2"/>
    <w:next w:val="afffff7"/>
    <w:qFormat/>
  </w:style>
  <w:style w:type="paragraph" w:customStyle="1" w:styleId="afffffffffff9">
    <w:name w:val="标准文件_术语条四"/>
    <w:basedOn w:val="afffffffff5"/>
    <w:next w:val="afffff7"/>
    <w:qFormat/>
  </w:style>
  <w:style w:type="paragraph" w:customStyle="1" w:styleId="afffffffffffa">
    <w:name w:val="标准文件_术语条五"/>
    <w:basedOn w:val="afffffffff1"/>
    <w:next w:val="afffff7"/>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b">
    <w:name w:val="发布"/>
    <w:basedOn w:val="afff6"/>
    <w:qFormat/>
    <w:rPr>
      <w:rFonts w:ascii="黑体" w:eastAsia="黑体"/>
      <w:spacing w:val="85"/>
      <w:w w:val="100"/>
      <w:position w:val="3"/>
      <w:sz w:val="28"/>
      <w:szCs w:val="28"/>
    </w:rPr>
  </w:style>
  <w:style w:type="character" w:customStyle="1" w:styleId="afffb">
    <w:name w:val="文档结构图 字符"/>
    <w:basedOn w:val="afff6"/>
    <w:link w:val="afffa"/>
    <w:uiPriority w:val="99"/>
    <w:semiHidden/>
    <w:qFormat/>
    <w:rPr>
      <w:rFonts w:ascii="宋体"/>
      <w:kern w:val="2"/>
      <w:sz w:val="18"/>
      <w:szCs w:val="18"/>
    </w:rPr>
  </w:style>
  <w:style w:type="paragraph" w:customStyle="1" w:styleId="afffffffffffc">
    <w:name w:val="段"/>
    <w:basedOn w:val="afff5"/>
    <w:qFormat/>
    <w:pPr>
      <w:widowControl/>
      <w:autoSpaceDE w:val="0"/>
      <w:autoSpaceDN w:val="0"/>
      <w:adjustRightInd/>
      <w:spacing w:line="240" w:lineRule="auto"/>
      <w:ind w:firstLineChars="200" w:firstLine="420"/>
    </w:pPr>
    <w:rPr>
      <w:rFonts w:ascii="宋体" w:hAnsi="宋体" w:cs="宋体"/>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3.jpg"/><Relationship Id="rId10" Type="http://schemas.openxmlformats.org/officeDocument/2006/relationships/image" Target="media/image2.pn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266179D97DF49649DA9C3247AE607E2"/>
        <w:category>
          <w:name w:val="常规"/>
          <w:gallery w:val="placeholder"/>
        </w:category>
        <w:types>
          <w:type w:val="bbPlcHdr"/>
        </w:types>
        <w:behaviors>
          <w:behavior w:val="content"/>
        </w:behaviors>
        <w:guid w:val="{EE953E7B-C43B-4459-8395-793A3D8AC141}"/>
      </w:docPartPr>
      <w:docPartBody>
        <w:p w:rsidR="002E1C4E" w:rsidRDefault="002E1C4E">
          <w:pPr>
            <w:pStyle w:val="B266179D97DF49649DA9C3247AE607E2"/>
          </w:pPr>
          <w:r>
            <w:rPr>
              <w:rStyle w:val="a3"/>
              <w:rFonts w:hint="eastAsia"/>
            </w:rPr>
            <w:t>单击或点击此处输入文字。</w:t>
          </w:r>
        </w:p>
      </w:docPartBody>
    </w:docPart>
    <w:docPart>
      <w:docPartPr>
        <w:name w:val="871C0FB0C5D947F0A8ACC68987394534"/>
        <w:category>
          <w:name w:val="常规"/>
          <w:gallery w:val="placeholder"/>
        </w:category>
        <w:types>
          <w:type w:val="bbPlcHdr"/>
        </w:types>
        <w:behaviors>
          <w:behavior w:val="content"/>
        </w:behaviors>
        <w:guid w:val="{A702D817-DF6D-456C-9116-2FE24DE3BCBA}"/>
      </w:docPartPr>
      <w:docPartBody>
        <w:p w:rsidR="002E1C4E" w:rsidRDefault="002E1C4E">
          <w:pPr>
            <w:pStyle w:val="871C0FB0C5D947F0A8ACC68987394534"/>
          </w:pPr>
          <w:r>
            <w:rPr>
              <w:rStyle w:val="a3"/>
              <w:rFonts w:hint="eastAsia"/>
            </w:rPr>
            <w:t>选择一项。</w:t>
          </w:r>
        </w:p>
      </w:docPartBody>
    </w:docPart>
    <w:docPart>
      <w:docPartPr>
        <w:name w:val="4F10F29B97614BDABABF358B956203B2"/>
        <w:category>
          <w:name w:val="常规"/>
          <w:gallery w:val="placeholder"/>
        </w:category>
        <w:types>
          <w:type w:val="bbPlcHdr"/>
        </w:types>
        <w:behaviors>
          <w:behavior w:val="content"/>
        </w:behaviors>
        <w:guid w:val="{18D6456E-899D-4080-9195-0294E774C59F}"/>
      </w:docPartPr>
      <w:docPartBody>
        <w:p w:rsidR="002E1C4E" w:rsidRDefault="002E1C4E">
          <w:pPr>
            <w:pStyle w:val="4F10F29B97614BDABABF358B956203B2"/>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2">
    <w:altName w:val="Webdings"/>
    <w:charset w:val="00"/>
    <w:family w:val="auto"/>
    <w:pitch w:val="default"/>
    <w:sig w:usb0="00000000" w:usb1="0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EF9"/>
    <w:rsid w:val="002E1C4E"/>
    <w:rsid w:val="003D1540"/>
    <w:rsid w:val="00683161"/>
    <w:rsid w:val="00683F95"/>
    <w:rsid w:val="007206B3"/>
    <w:rsid w:val="009A4EF9"/>
    <w:rsid w:val="009B7365"/>
    <w:rsid w:val="009E08C6"/>
    <w:rsid w:val="00A304DF"/>
    <w:rsid w:val="00AF1191"/>
    <w:rsid w:val="00F66DA2"/>
    <w:rsid w:val="00F80C85"/>
    <w:rsid w:val="00F81B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B266179D97DF49649DA9C3247AE607E2">
    <w:name w:val="B266179D97DF49649DA9C3247AE607E2"/>
    <w:pPr>
      <w:widowControl w:val="0"/>
      <w:jc w:val="both"/>
    </w:pPr>
    <w:rPr>
      <w:kern w:val="2"/>
      <w:sz w:val="21"/>
      <w:szCs w:val="22"/>
    </w:rPr>
  </w:style>
  <w:style w:type="paragraph" w:customStyle="1" w:styleId="871C0FB0C5D947F0A8ACC68987394534">
    <w:name w:val="871C0FB0C5D947F0A8ACC68987394534"/>
    <w:qFormat/>
    <w:pPr>
      <w:widowControl w:val="0"/>
      <w:jc w:val="both"/>
    </w:pPr>
    <w:rPr>
      <w:kern w:val="2"/>
      <w:sz w:val="21"/>
      <w:szCs w:val="22"/>
    </w:rPr>
  </w:style>
  <w:style w:type="paragraph" w:customStyle="1" w:styleId="4F10F29B97614BDABABF358B956203B2">
    <w:name w:val="4F10F29B97614BDABABF358B956203B2"/>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79F2E8-6560-4159-B57A-CD2EC2C6F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49</TotalTime>
  <Pages>20</Pages>
  <Words>1917</Words>
  <Characters>10931</Characters>
  <Application>Microsoft Office Word</Application>
  <DocSecurity>0</DocSecurity>
  <Lines>91</Lines>
  <Paragraphs>25</Paragraphs>
  <ScaleCrop>false</ScaleCrop>
  <Company>PCMI</Company>
  <LinksUpToDate>false</LinksUpToDate>
  <CharactersWithSpaces>12823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19</cp:revision>
  <cp:lastPrinted>2021-02-02T08:22:00Z</cp:lastPrinted>
  <dcterms:created xsi:type="dcterms:W3CDTF">2022-10-31T09:26:00Z</dcterms:created>
  <dcterms:modified xsi:type="dcterms:W3CDTF">2022-11-15T01:08:00Z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2052-11.1.0.12358</vt:lpwstr>
  </property>
  <property fmtid="{D5CDD505-2E9C-101B-9397-08002B2CF9AE}" pid="16" name="ICV">
    <vt:lpwstr>AF1C6872FD6D4C14810475ACE589B5D7</vt:lpwstr>
  </property>
</Properties>
</file>