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ffff2"/>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09"/>
        <w:gridCol w:w="8855"/>
      </w:tblGrid>
      <w:tr w:rsidR="000D4388">
        <w:tc>
          <w:tcPr>
            <w:tcW w:w="509" w:type="dxa"/>
          </w:tcPr>
          <w:p w:rsidR="000D4388" w:rsidRDefault="0002224D">
            <w:pPr>
              <w:pStyle w:val="afffd"/>
              <w:framePr w:wrap="notBeside" w:vAnchor="page" w:hAnchor="page" w:x="1372" w:y="568"/>
              <w:tabs>
                <w:tab w:val="clear" w:pos="4153"/>
                <w:tab w:val="clear" w:pos="8306"/>
              </w:tabs>
              <w:spacing w:line="240" w:lineRule="auto"/>
              <w:jc w:val="left"/>
              <w:rPr>
                <w:rFonts w:ascii="黑体" w:eastAsia="黑体" w:hAnsi="黑体"/>
                <w:sz w:val="21"/>
                <w:szCs w:val="21"/>
              </w:rPr>
            </w:pPr>
            <w:r>
              <w:rPr>
                <w:rFonts w:ascii="Times New Roman" w:eastAsia="黑体" w:hAnsi="Times New Roman"/>
                <w:sz w:val="21"/>
                <w:szCs w:val="21"/>
              </w:rPr>
              <w:t>ICS</w:t>
            </w:r>
          </w:p>
        </w:tc>
        <w:tc>
          <w:tcPr>
            <w:tcW w:w="8855" w:type="dxa"/>
          </w:tcPr>
          <w:p w:rsidR="000D4388" w:rsidRDefault="0002224D">
            <w:pPr>
              <w:pStyle w:val="afffd"/>
              <w:framePr w:wrap="notBeside" w:vAnchor="page" w:hAnchor="page" w:x="1372" w:y="568"/>
              <w:tabs>
                <w:tab w:val="clear" w:pos="4153"/>
                <w:tab w:val="clear" w:pos="8306"/>
              </w:tabs>
              <w:spacing w:line="240" w:lineRule="auto"/>
              <w:jc w:val="both"/>
              <w:rPr>
                <w:rFonts w:ascii="黑体" w:eastAsia="黑体" w:hAnsi="黑体"/>
                <w:sz w:val="21"/>
                <w:szCs w:val="21"/>
              </w:rPr>
            </w:pPr>
            <w:r>
              <w:rPr>
                <w:rFonts w:ascii="黑体" w:eastAsia="黑体" w:hAnsi="黑体"/>
                <w:sz w:val="21"/>
                <w:szCs w:val="21"/>
              </w:rPr>
              <w:fldChar w:fldCharType="begin">
                <w:ffData>
                  <w:name w:val="ICS"/>
                  <w:enabled/>
                  <w:calcOnExit w:val="0"/>
                  <w:textInput>
                    <w:default w:val="点击此处添加ICS号"/>
                  </w:textInput>
                </w:ffData>
              </w:fldChar>
            </w:r>
            <w:bookmarkStart w:id="0" w:name="ICS"/>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sz w:val="21"/>
                <w:szCs w:val="21"/>
              </w:rPr>
              <w:t>6</w:t>
            </w:r>
            <w:r>
              <w:rPr>
                <w:rFonts w:ascii="黑体" w:eastAsia="黑体" w:hAnsi="黑体" w:hint="eastAsia"/>
                <w:sz w:val="21"/>
                <w:szCs w:val="21"/>
              </w:rPr>
              <w:t>5</w:t>
            </w:r>
            <w:r>
              <w:rPr>
                <w:rFonts w:ascii="黑体" w:eastAsia="黑体" w:hAnsi="黑体"/>
                <w:sz w:val="21"/>
                <w:szCs w:val="21"/>
              </w:rPr>
              <w:t>.</w:t>
            </w:r>
            <w:r>
              <w:rPr>
                <w:rFonts w:ascii="黑体" w:eastAsia="黑体" w:hAnsi="黑体" w:hint="eastAsia"/>
                <w:sz w:val="21"/>
                <w:szCs w:val="21"/>
              </w:rPr>
              <w:t>02</w:t>
            </w:r>
            <w:r>
              <w:rPr>
                <w:rFonts w:ascii="黑体" w:eastAsia="黑体" w:hAnsi="黑体"/>
                <w:sz w:val="21"/>
                <w:szCs w:val="21"/>
              </w:rPr>
              <w:t>0.</w:t>
            </w:r>
            <w:r>
              <w:rPr>
                <w:rFonts w:ascii="黑体" w:eastAsia="黑体" w:hAnsi="黑体" w:hint="eastAsia"/>
                <w:sz w:val="21"/>
                <w:szCs w:val="21"/>
              </w:rPr>
              <w:t>20</w:t>
            </w:r>
            <w:r>
              <w:rPr>
                <w:rFonts w:ascii="黑体" w:eastAsia="黑体" w:hAnsi="黑体"/>
                <w:sz w:val="21"/>
                <w:szCs w:val="21"/>
              </w:rPr>
              <w:fldChar w:fldCharType="end"/>
            </w:r>
            <w:bookmarkEnd w:id="0"/>
          </w:p>
        </w:tc>
      </w:tr>
      <w:tr w:rsidR="000D4388">
        <w:tc>
          <w:tcPr>
            <w:tcW w:w="509" w:type="dxa"/>
          </w:tcPr>
          <w:p w:rsidR="000D4388" w:rsidRDefault="0002224D">
            <w:pPr>
              <w:pStyle w:val="afffd"/>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Times New Roman" w:eastAsia="黑体" w:hAnsi="Times New Roman"/>
                <w:sz w:val="21"/>
                <w:szCs w:val="21"/>
              </w:rPr>
              <w:t xml:space="preserve">CCS </w:t>
            </w:r>
          </w:p>
        </w:tc>
        <w:tc>
          <w:tcPr>
            <w:tcW w:w="8855" w:type="dxa"/>
          </w:tcPr>
          <w:tbl>
            <w:tblPr>
              <w:tblStyle w:val="affff2"/>
              <w:tblpPr w:vertAnchor="page" w:horzAnchor="margin" w:tblpX="1" w:tblpY="341"/>
              <w:tblOverlap w:val="never"/>
              <w:tblW w:w="0" w:type="auto"/>
              <w:tblBorders>
                <w:top w:val="none" w:sz="0" w:space="0" w:color="auto"/>
                <w:left w:val="none" w:sz="0" w:space="0" w:color="auto"/>
                <w:bottom w:val="none" w:sz="0" w:space="0" w:color="auto"/>
                <w:right w:val="none" w:sz="0" w:space="0" w:color="auto"/>
              </w:tblBorders>
              <w:tblLayout w:type="fixed"/>
              <w:tblCellMar>
                <w:left w:w="0" w:type="dxa"/>
                <w:right w:w="113" w:type="dxa"/>
              </w:tblCellMar>
              <w:tblLook w:val="04A0" w:firstRow="1" w:lastRow="0" w:firstColumn="1" w:lastColumn="0" w:noHBand="0" w:noVBand="1"/>
            </w:tblPr>
            <w:tblGrid>
              <w:gridCol w:w="9242"/>
            </w:tblGrid>
            <w:tr w:rsidR="000D4388">
              <w:trPr>
                <w:trHeight w:hRule="exact" w:val="1021"/>
              </w:trPr>
              <w:tc>
                <w:tcPr>
                  <w:tcW w:w="9242" w:type="dxa"/>
                  <w:vAlign w:val="center"/>
                </w:tcPr>
                <w:p w:rsidR="000D4388" w:rsidRDefault="0002224D" w:rsidP="0050640D">
                  <w:pPr>
                    <w:pStyle w:val="affff9"/>
                    <w:framePr w:w="0" w:hRule="auto" w:wrap="auto" w:hAnchor="text" w:xAlign="left" w:yAlign="inline" w:anchorLock="0"/>
                    <w:ind w:left="420" w:right="624"/>
                    <w:rPr>
                      <w:rFonts w:ascii="宋体" w:hAnsi="宋体"/>
                      <w:sz w:val="28"/>
                      <w:szCs w:val="28"/>
                    </w:rPr>
                  </w:pPr>
                  <w:r>
                    <w:rPr>
                      <w:noProof/>
                    </w:rPr>
                    <w:drawing>
                      <wp:inline distT="0" distB="0" distL="0" distR="0">
                        <wp:extent cx="414655" cy="430530"/>
                        <wp:effectExtent l="0" t="0" r="4445" b="7620"/>
                        <wp:docPr id="1" name="图片 1" descr="D:\000000部门项目\09标准化插件开发\程序源代码\StandardEditor_ShanDongKeXieYuan\团标首页面字母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D:\000000部门项目\09标准化插件开发\程序源代码\StandardEditor_ShanDongKeXieYuan\团标首页面字母T.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a:xfrm>
                                  <a:off x="0" y="0"/>
                                  <a:ext cx="414720" cy="430560"/>
                                </a:xfrm>
                                <a:prstGeom prst="rect">
                                  <a:avLst/>
                                </a:prstGeom>
                                <a:noFill/>
                                <a:ln>
                                  <a:noFill/>
                                </a:ln>
                              </pic:spPr>
                            </pic:pic>
                          </a:graphicData>
                        </a:graphic>
                      </wp:inline>
                    </w:drawing>
                  </w:r>
                  <w:r>
                    <w:rPr>
                      <w:noProof/>
                    </w:rPr>
                    <w:drawing>
                      <wp:inline distT="0" distB="0" distL="0" distR="0">
                        <wp:extent cx="170815" cy="436245"/>
                        <wp:effectExtent l="0" t="0" r="635" b="1905"/>
                        <wp:docPr id="2" name="图片 2" descr="D:\000000部门项目\09标准化插件开发\程序源代码\StandardEditor_ShanDongKeXieYuan\团标首页面字母T后面的反斜杠.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D:\000000部门项目\09标准化插件开发\程序源代码\StandardEditor_ShanDongKeXieYuan\团标首页面字母T后面的反斜杠.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a:xfrm>
                                  <a:off x="0" y="0"/>
                                  <a:ext cx="204571" cy="522509"/>
                                </a:xfrm>
                                <a:prstGeom prst="rect">
                                  <a:avLst/>
                                </a:prstGeom>
                                <a:noFill/>
                                <a:ln>
                                  <a:noFill/>
                                </a:ln>
                              </pic:spPr>
                            </pic:pic>
                          </a:graphicData>
                        </a:graphic>
                      </wp:inline>
                    </w:drawing>
                  </w:r>
                  <w:r>
                    <w:fldChar w:fldCharType="begin">
                      <w:ffData>
                        <w:name w:val="c1"/>
                        <w:enabled/>
                        <w:calcOnExit w:val="0"/>
                        <w:textInput>
                          <w:maxLength w:val="7"/>
                        </w:textInput>
                      </w:ffData>
                    </w:fldChar>
                  </w:r>
                  <w:bookmarkStart w:id="1" w:name="c1"/>
                  <w:r>
                    <w:instrText xml:space="preserve"> FORMTEXT </w:instrText>
                  </w:r>
                  <w:r>
                    <w:fldChar w:fldCharType="separate"/>
                  </w:r>
                  <w:r>
                    <w:rPr>
                      <w:rFonts w:hint="eastAsia"/>
                    </w:rPr>
                    <w:t>GXAS</w:t>
                  </w:r>
                  <w:r>
                    <w:fldChar w:fldCharType="end"/>
                  </w:r>
                  <w:bookmarkEnd w:id="1"/>
                </w:p>
              </w:tc>
            </w:tr>
          </w:tbl>
          <w:p w:rsidR="000D4388" w:rsidRDefault="0002224D">
            <w:pPr>
              <w:pStyle w:val="afffd"/>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黑体" w:eastAsia="黑体" w:hAnsi="黑体"/>
                <w:sz w:val="21"/>
                <w:szCs w:val="21"/>
              </w:rPr>
              <w:fldChar w:fldCharType="begin">
                <w:ffData>
                  <w:name w:val="CSDN"/>
                  <w:enabled/>
                  <w:calcOnExit w:val="0"/>
                  <w:textInput>
                    <w:default w:val="点击此处添加CCS号"/>
                  </w:textInput>
                </w:ffData>
              </w:fldChar>
            </w:r>
            <w:bookmarkStart w:id="2" w:name="CSDN"/>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hint="eastAsia"/>
                <w:sz w:val="21"/>
                <w:szCs w:val="21"/>
              </w:rPr>
              <w:t>B 38</w:t>
            </w:r>
            <w:r>
              <w:rPr>
                <w:rFonts w:ascii="黑体" w:eastAsia="黑体" w:hAnsi="黑体"/>
                <w:sz w:val="21"/>
                <w:szCs w:val="21"/>
              </w:rPr>
              <w:fldChar w:fldCharType="end"/>
            </w:r>
            <w:bookmarkEnd w:id="2"/>
          </w:p>
        </w:tc>
      </w:tr>
    </w:tbl>
    <w:bookmarkStart w:id="3" w:name="_Hlk26473981"/>
    <w:p w:rsidR="000D4388" w:rsidRDefault="0002224D">
      <w:pPr>
        <w:pStyle w:val="affffa"/>
        <w:framePr w:w="9639" w:h="624" w:hRule="exact" w:hSpace="181" w:vSpace="181" w:wrap="around" w:hAnchor="page" w:x="1305" w:y="2269"/>
        <w:rPr>
          <w:rFonts w:ascii="黑体" w:eastAsia="黑体" w:hAnsi="黑体"/>
          <w:b w:val="0"/>
          <w:bCs w:val="0"/>
          <w:w w:val="100"/>
          <w:sz w:val="48"/>
          <w:szCs w:val="48"/>
        </w:rPr>
      </w:pPr>
      <w:r>
        <w:rPr>
          <w:rFonts w:ascii="黑体" w:eastAsia="黑体"/>
          <w:b w:val="0"/>
          <w:w w:val="100"/>
          <w:sz w:val="48"/>
        </w:rPr>
        <w:fldChar w:fldCharType="begin">
          <w:ffData>
            <w:name w:val="c2"/>
            <w:enabled/>
            <w:calcOnExit w:val="0"/>
            <w:textInput/>
          </w:ffData>
        </w:fldChar>
      </w:r>
      <w:bookmarkStart w:id="4" w:name="c2"/>
      <w:r>
        <w:rPr>
          <w:rFonts w:ascii="黑体" w:eastAsia="黑体"/>
          <w:b w:val="0"/>
          <w:w w:val="100"/>
          <w:sz w:val="48"/>
        </w:rPr>
        <w:instrText xml:space="preserve"> FORMTEXT </w:instrText>
      </w:r>
      <w:r>
        <w:rPr>
          <w:rFonts w:ascii="黑体" w:eastAsia="黑体"/>
          <w:b w:val="0"/>
          <w:w w:val="100"/>
          <w:sz w:val="48"/>
        </w:rPr>
      </w:r>
      <w:r>
        <w:rPr>
          <w:rFonts w:ascii="黑体" w:eastAsia="黑体"/>
          <w:b w:val="0"/>
          <w:w w:val="100"/>
          <w:sz w:val="48"/>
        </w:rPr>
        <w:fldChar w:fldCharType="separate"/>
      </w:r>
      <w:r>
        <w:rPr>
          <w:rFonts w:ascii="黑体" w:eastAsia="黑体" w:hint="eastAsia"/>
          <w:b w:val="0"/>
          <w:w w:val="100"/>
          <w:sz w:val="48"/>
        </w:rPr>
        <w:t xml:space="preserve">团体标准                               </w:t>
      </w:r>
      <w:r>
        <w:rPr>
          <w:rFonts w:ascii="黑体" w:eastAsia="黑体"/>
          <w:b w:val="0"/>
          <w:w w:val="100"/>
          <w:sz w:val="48"/>
        </w:rPr>
        <w:fldChar w:fldCharType="end"/>
      </w:r>
      <w:bookmarkEnd w:id="4"/>
      <w:r>
        <w:rPr>
          <w:rFonts w:ascii="黑体" w:eastAsia="黑体" w:hint="eastAsia"/>
          <w:b w:val="0"/>
          <w:w w:val="100"/>
          <w:sz w:val="48"/>
        </w:rPr>
        <w:t>团体</w:t>
      </w:r>
      <w:r>
        <w:rPr>
          <w:rFonts w:ascii="黑体" w:eastAsia="黑体" w:hAnsi="黑体" w:hint="eastAsia"/>
          <w:b w:val="0"/>
          <w:bCs w:val="0"/>
          <w:w w:val="100"/>
          <w:sz w:val="48"/>
          <w:szCs w:val="48"/>
        </w:rPr>
        <w:t>标准</w:t>
      </w:r>
    </w:p>
    <w:bookmarkEnd w:id="3"/>
    <w:p w:rsidR="000D4388" w:rsidRDefault="0002224D">
      <w:pPr>
        <w:pStyle w:val="afffffffffc"/>
        <w:framePr w:wrap="auto"/>
      </w:pPr>
      <w:r>
        <w:t>T/</w:t>
      </w:r>
      <w:r>
        <w:fldChar w:fldCharType="begin">
          <w:ffData>
            <w:name w:val="文字1"/>
            <w:enabled/>
            <w:calcOnExit w:val="0"/>
            <w:textInput>
              <w:default w:val="XXX"/>
            </w:textInput>
          </w:ffData>
        </w:fldChar>
      </w:r>
      <w:bookmarkStart w:id="5" w:name="文字1"/>
      <w:r>
        <w:instrText xml:space="preserve"> FORMTEXT </w:instrText>
      </w:r>
      <w:r>
        <w:fldChar w:fldCharType="separate"/>
      </w:r>
      <w:r>
        <w:rPr>
          <w:rFonts w:hint="eastAsia"/>
        </w:rPr>
        <w:t>GXAS</w:t>
      </w:r>
      <w:r>
        <w:fldChar w:fldCharType="end"/>
      </w:r>
      <w:bookmarkEnd w:id="5"/>
      <w:r w:rsidR="0050640D">
        <w:rPr>
          <w:rFonts w:hint="eastAsia"/>
        </w:rPr>
        <w:t xml:space="preserve"> </w:t>
      </w:r>
      <w:r w:rsidR="0050640D">
        <w:fldChar w:fldCharType="begin">
          <w:ffData>
            <w:name w:val="NSTD_CODE_B"/>
            <w:enabled/>
            <w:calcOnExit w:val="0"/>
            <w:textInput>
              <w:default w:val="XXXX"/>
            </w:textInput>
          </w:ffData>
        </w:fldChar>
      </w:r>
      <w:r w:rsidR="0050640D">
        <w:instrText xml:space="preserve"> FORMTEXT </w:instrText>
      </w:r>
      <w:r w:rsidR="0050640D">
        <w:fldChar w:fldCharType="separate"/>
      </w:r>
      <w:r w:rsidR="0050640D">
        <w:rPr>
          <w:rFonts w:hint="eastAsia"/>
        </w:rPr>
        <w:t>XXXX</w:t>
      </w:r>
      <w:r w:rsidR="0050640D">
        <w:fldChar w:fldCharType="end"/>
      </w:r>
      <w:r>
        <w:rPr>
          <w:rFonts w:hAnsi="黑体"/>
        </w:rPr>
        <w:t>—</w:t>
      </w:r>
      <w:r>
        <w:fldChar w:fldCharType="begin">
          <w:ffData>
            <w:name w:val="NSTD_CODE_B"/>
            <w:enabled/>
            <w:calcOnExit w:val="0"/>
            <w:textInput>
              <w:default w:val="XXXX"/>
            </w:textInput>
          </w:ffData>
        </w:fldChar>
      </w:r>
      <w:bookmarkStart w:id="6" w:name="NSTD_CODE_B"/>
      <w:r>
        <w:instrText xml:space="preserve"> FORMTEXT </w:instrText>
      </w:r>
      <w:r>
        <w:fldChar w:fldCharType="separate"/>
      </w:r>
      <w:r w:rsidR="007704E2">
        <w:rPr>
          <w:rFonts w:hint="eastAsia"/>
        </w:rPr>
        <w:t>XXXX</w:t>
      </w:r>
      <w:r>
        <w:fldChar w:fldCharType="end"/>
      </w:r>
      <w:bookmarkEnd w:id="6"/>
    </w:p>
    <w:p w:rsidR="000D4388" w:rsidRDefault="0002224D">
      <w:pPr>
        <w:pStyle w:val="afffffffffd"/>
        <w:framePr w:wrap="auto"/>
        <w:rPr>
          <w:rFonts w:hAnsi="黑体"/>
        </w:rPr>
      </w:pPr>
      <w:r>
        <w:rPr>
          <w:rFonts w:hAnsi="黑体"/>
        </w:rPr>
        <w:fldChar w:fldCharType="begin">
          <w:ffData>
            <w:name w:val="OSTD_CODE"/>
            <w:enabled/>
            <w:calcOnExit w:val="0"/>
            <w:textInput/>
          </w:ffData>
        </w:fldChar>
      </w:r>
      <w:bookmarkStart w:id="7" w:name="OSTD_CODE"/>
      <w:r>
        <w:rPr>
          <w:rFonts w:hAnsi="黑体"/>
        </w:rPr>
        <w:instrText xml:space="preserve"> FORMTEXT </w:instrText>
      </w:r>
      <w:r>
        <w:rPr>
          <w:rFonts w:hAnsi="黑体"/>
        </w:rPr>
      </w:r>
      <w:r>
        <w:rPr>
          <w:rFonts w:hAnsi="黑体"/>
        </w:rPr>
        <w:fldChar w:fldCharType="separate"/>
      </w:r>
      <w:r>
        <w:rPr>
          <w:rFonts w:hAnsi="黑体"/>
        </w:rPr>
        <w:t>     </w:t>
      </w:r>
      <w:r>
        <w:rPr>
          <w:rFonts w:hAnsi="黑体"/>
        </w:rPr>
        <w:fldChar w:fldCharType="end"/>
      </w:r>
      <w:bookmarkEnd w:id="7"/>
    </w:p>
    <w:p w:rsidR="000D4388" w:rsidRDefault="0002224D">
      <w:pPr>
        <w:spacing w:line="240" w:lineRule="auto"/>
        <w:rPr>
          <w:rFonts w:ascii="黑体" w:eastAsia="黑体" w:hAnsi="黑体"/>
          <w:kern w:val="0"/>
          <w:sz w:val="10"/>
          <w:szCs w:val="10"/>
        </w:rPr>
      </w:pPr>
      <w:r>
        <w:rPr>
          <w:rFonts w:ascii="黑体" w:eastAsia="黑体" w:hAnsi="黑体"/>
          <w:noProof/>
          <w:kern w:val="0"/>
          <w:sz w:val="10"/>
          <w:szCs w:val="10"/>
        </w:rPr>
        <mc:AlternateContent>
          <mc:Choice Requires="wps">
            <w:drawing>
              <wp:anchor distT="0" distB="0" distL="114300" distR="114300" simplePos="0" relativeHeight="251659264" behindDoc="0" locked="0" layoutInCell="1" allowOverlap="0">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a:effectLst/>
                      </wps:spPr>
                      <wps:bodyPr/>
                    </wps:wsp>
                  </a:graphicData>
                </a:graphic>
              </wp:anchor>
            </w:drawing>
          </mc:Choice>
          <mc:Fallback xmlns:wpsCustomData="http://www.wps.cn/officeDocument/2013/wpsCustomData" xmlns:w15="http://schemas.microsoft.com/office/word/2012/wordml">
            <w:pict>
              <v:line id="_x0000_s1026" o:spid="_x0000_s1026" o:spt="20" style="position:absolute;left:0pt;margin-left:70.9pt;margin-top:212.65pt;height:0pt;width:481.9pt;mso-position-horizontal-relative:page;mso-position-vertical-relative:page;z-index:251659264;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CeD&#10;SZbYAAAADAEAAA8AAAAAAAAAAQAgAAAAIgAAAGRycy9kb3ducmV2LnhtbFBLAQIUABQAAAAIAIdO&#10;4kDurh1R6gEAALoDAAAOAAAAAAAAAAEAIAAAACcBAABkcnMvZTJvRG9jLnhtbFBLBQYAAAAABgAG&#10;AFkBAACDBQAAAAA=&#10;">
                <v:fill on="f" focussize="0,0"/>
                <v:stroke color="#000000" joinstyle="round"/>
                <v:imagedata o:title=""/>
                <o:lock v:ext="edit" aspectratio="f"/>
              </v:line>
            </w:pict>
          </mc:Fallback>
        </mc:AlternateContent>
      </w:r>
    </w:p>
    <w:p w:rsidR="000D4388" w:rsidRDefault="000D4388">
      <w:pPr>
        <w:pStyle w:val="affffa"/>
        <w:framePr w:w="9639" w:h="6976" w:hRule="exact" w:hSpace="0" w:vSpace="0" w:wrap="around" w:hAnchor="page" w:y="6408"/>
        <w:jc w:val="center"/>
        <w:rPr>
          <w:rFonts w:ascii="黑体" w:eastAsia="黑体" w:hAnsi="黑体"/>
          <w:b w:val="0"/>
          <w:bCs w:val="0"/>
          <w:w w:val="100"/>
        </w:rPr>
      </w:pPr>
    </w:p>
    <w:p w:rsidR="000D4388" w:rsidRDefault="0002224D">
      <w:pPr>
        <w:pStyle w:val="afffffffffe"/>
        <w:framePr w:h="6974" w:hRule="exact" w:wrap="around" w:x="1419" w:anchorLock="1"/>
      </w:pPr>
      <w:r>
        <w:fldChar w:fldCharType="begin">
          <w:ffData>
            <w:name w:val="CSTD_NAME"/>
            <w:enabled/>
            <w:calcOnExit w:val="0"/>
            <w:textInput>
              <w:default w:val="点击此处添加标准名称"/>
            </w:textInput>
          </w:ffData>
        </w:fldChar>
      </w:r>
      <w:bookmarkStart w:id="8" w:name="CSTD_NAME"/>
      <w:r>
        <w:instrText xml:space="preserve"> FORMTEXT </w:instrText>
      </w:r>
      <w:r>
        <w:fldChar w:fldCharType="separate"/>
      </w:r>
      <w:r>
        <w:rPr>
          <w:rFonts w:hint="eastAsia"/>
        </w:rPr>
        <w:t>六堡茶园间套种广金钱草生产技术规程</w:t>
      </w:r>
      <w:r>
        <w:fldChar w:fldCharType="end"/>
      </w:r>
      <w:bookmarkEnd w:id="8"/>
    </w:p>
    <w:p w:rsidR="000D4388" w:rsidRDefault="000D4388">
      <w:pPr>
        <w:framePr w:w="9639" w:h="6974" w:hRule="exact" w:wrap="around" w:vAnchor="page" w:hAnchor="page" w:x="1419" w:y="6408" w:anchorLock="1"/>
        <w:ind w:left="-1418"/>
      </w:pPr>
    </w:p>
    <w:p w:rsidR="000D4388" w:rsidRDefault="0002224D">
      <w:pPr>
        <w:pStyle w:val="afffffff2"/>
        <w:framePr w:w="9639" w:h="6974" w:hRule="exact" w:wrap="around" w:vAnchor="page" w:hAnchor="page" w:x="1419" w:y="6408" w:anchorLock="1"/>
        <w:textAlignment w:val="bottom"/>
        <w:rPr>
          <w:rFonts w:ascii="黑体" w:eastAsia="黑体" w:hAnsi="黑体"/>
          <w:szCs w:val="28"/>
        </w:rPr>
      </w:pPr>
      <w:r>
        <w:rPr>
          <w:rFonts w:ascii="黑体" w:eastAsia="黑体" w:hAnsi="黑体"/>
          <w:szCs w:val="28"/>
        </w:rPr>
        <w:fldChar w:fldCharType="begin">
          <w:ffData>
            <w:name w:val="ESTD_NAME"/>
            <w:enabled/>
            <w:calcOnExit w:val="0"/>
            <w:textInput>
              <w:default w:val="点击此处添加标准名称的英文译名"/>
            </w:textInput>
          </w:ffData>
        </w:fldChar>
      </w:r>
      <w:bookmarkStart w:id="9" w:name="ESTD_NAME"/>
      <w:r>
        <w:rPr>
          <w:rFonts w:ascii="黑体" w:eastAsia="黑体" w:hAnsi="黑体"/>
          <w:szCs w:val="28"/>
        </w:rPr>
        <w:instrText xml:space="preserve"> FORMTEXT </w:instrText>
      </w:r>
      <w:r>
        <w:rPr>
          <w:rFonts w:ascii="黑体" w:eastAsia="黑体" w:hAnsi="黑体"/>
          <w:szCs w:val="28"/>
        </w:rPr>
      </w:r>
      <w:r>
        <w:rPr>
          <w:rFonts w:ascii="黑体" w:eastAsia="黑体" w:hAnsi="黑体"/>
          <w:szCs w:val="28"/>
        </w:rPr>
        <w:fldChar w:fldCharType="separate"/>
      </w:r>
      <w:r>
        <w:rPr>
          <w:rFonts w:ascii="黑体" w:eastAsia="黑体" w:hAnsi="黑体"/>
          <w:szCs w:val="28"/>
        </w:rPr>
        <w:t xml:space="preserve">echnical code of pratice for the production of interplanting </w:t>
      </w:r>
      <w:r>
        <w:rPr>
          <w:rFonts w:ascii="黑体" w:eastAsia="黑体" w:hAnsi="黑体"/>
          <w:i/>
          <w:szCs w:val="28"/>
        </w:rPr>
        <w:t>Desmodium styracifolium</w:t>
      </w:r>
      <w:r>
        <w:rPr>
          <w:rFonts w:ascii="黑体" w:eastAsia="黑体" w:hAnsi="黑体"/>
          <w:szCs w:val="28"/>
        </w:rPr>
        <w:t xml:space="preserve"> in LiuPao tea gardens</w:t>
      </w:r>
      <w:r>
        <w:rPr>
          <w:rFonts w:ascii="黑体" w:eastAsia="黑体" w:hAnsi="黑体"/>
          <w:szCs w:val="28"/>
        </w:rPr>
        <w:fldChar w:fldCharType="end"/>
      </w:r>
      <w:bookmarkEnd w:id="9"/>
    </w:p>
    <w:p w:rsidR="000D4388" w:rsidRDefault="000D4388">
      <w:pPr>
        <w:framePr w:w="9639" w:h="6974" w:hRule="exact" w:wrap="around" w:vAnchor="page" w:hAnchor="page" w:x="1419" w:y="6408" w:anchorLock="1"/>
        <w:spacing w:line="760" w:lineRule="exact"/>
        <w:ind w:left="-1418"/>
      </w:pPr>
    </w:p>
    <w:p w:rsidR="000D4388" w:rsidRDefault="000D4388">
      <w:pPr>
        <w:pStyle w:val="afffffff2"/>
        <w:framePr w:w="9639" w:h="6974" w:hRule="exact" w:wrap="around" w:vAnchor="page" w:hAnchor="page" w:x="1419" w:y="6408" w:anchorLock="1"/>
        <w:textAlignment w:val="bottom"/>
        <w:rPr>
          <w:rFonts w:eastAsia="黑体"/>
          <w:szCs w:val="28"/>
        </w:rPr>
      </w:pPr>
    </w:p>
    <w:p w:rsidR="000D4388" w:rsidRDefault="0002224D">
      <w:pPr>
        <w:pStyle w:val="afffffff2"/>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0" w:name="下拉1"/>
      <w:r>
        <w:rPr>
          <w:sz w:val="24"/>
          <w:szCs w:val="28"/>
        </w:rPr>
        <w:instrText xml:space="preserve"> FORMDROPDOWN </w:instrText>
      </w:r>
      <w:r w:rsidR="009414E4">
        <w:rPr>
          <w:sz w:val="24"/>
          <w:szCs w:val="28"/>
        </w:rPr>
      </w:r>
      <w:r w:rsidR="009414E4">
        <w:rPr>
          <w:sz w:val="24"/>
          <w:szCs w:val="28"/>
        </w:rPr>
        <w:fldChar w:fldCharType="separate"/>
      </w:r>
      <w:r>
        <w:rPr>
          <w:sz w:val="24"/>
          <w:szCs w:val="28"/>
        </w:rPr>
        <w:fldChar w:fldCharType="end"/>
      </w:r>
      <w:bookmarkEnd w:id="10"/>
    </w:p>
    <w:p w:rsidR="000D4388" w:rsidRDefault="0002224D">
      <w:pPr>
        <w:pStyle w:val="afffffff2"/>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1" w:name="CMPLSH_DATE"/>
      <w:r>
        <w:rPr>
          <w:sz w:val="21"/>
          <w:szCs w:val="28"/>
        </w:rPr>
        <w:instrText xml:space="preserve"> FORMTEXT </w:instrText>
      </w:r>
      <w:r>
        <w:rPr>
          <w:sz w:val="21"/>
          <w:szCs w:val="28"/>
        </w:rPr>
      </w:r>
      <w:r>
        <w:rPr>
          <w:sz w:val="21"/>
          <w:szCs w:val="28"/>
        </w:rPr>
        <w:fldChar w:fldCharType="separate"/>
      </w:r>
      <w:r>
        <w:rPr>
          <w:sz w:val="21"/>
          <w:szCs w:val="28"/>
        </w:rPr>
        <w:t>     </w:t>
      </w:r>
      <w:r>
        <w:rPr>
          <w:sz w:val="21"/>
          <w:szCs w:val="28"/>
        </w:rPr>
        <w:fldChar w:fldCharType="end"/>
      </w:r>
      <w:bookmarkEnd w:id="11"/>
    </w:p>
    <w:p w:rsidR="000D4388" w:rsidRDefault="0002224D">
      <w:pPr>
        <w:pStyle w:val="afffffff2"/>
        <w:framePr w:w="9639" w:h="6974" w:hRule="exact" w:wrap="around" w:vAnchor="page" w:hAnchor="page" w:x="1419" w:y="6408" w:anchorLock="1"/>
        <w:spacing w:beforeLines="300" w:before="720" w:afterLines="30" w:after="72" w:line="240" w:lineRule="auto"/>
        <w:textAlignment w:val="bottom"/>
        <w:rPr>
          <w:b/>
          <w:sz w:val="21"/>
          <w:szCs w:val="28"/>
        </w:rPr>
      </w:pPr>
      <w:r>
        <w:rPr>
          <w:b/>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2" w:name="下拉2"/>
      <w:r>
        <w:rPr>
          <w:b/>
          <w:sz w:val="21"/>
          <w:szCs w:val="28"/>
        </w:rPr>
        <w:instrText xml:space="preserve"> FORMDROPDOWN </w:instrText>
      </w:r>
      <w:r w:rsidR="009414E4">
        <w:rPr>
          <w:b/>
          <w:sz w:val="21"/>
          <w:szCs w:val="28"/>
        </w:rPr>
      </w:r>
      <w:r w:rsidR="009414E4">
        <w:rPr>
          <w:b/>
          <w:sz w:val="21"/>
          <w:szCs w:val="28"/>
        </w:rPr>
        <w:fldChar w:fldCharType="separate"/>
      </w:r>
      <w:r>
        <w:rPr>
          <w:b/>
          <w:sz w:val="21"/>
          <w:szCs w:val="28"/>
        </w:rPr>
        <w:fldChar w:fldCharType="end"/>
      </w:r>
      <w:bookmarkEnd w:id="12"/>
    </w:p>
    <w:p w:rsidR="000D4388" w:rsidRDefault="0002224D">
      <w:pPr>
        <w:pStyle w:val="afffffffffa"/>
        <w:framePr w:wrap="around" w:y="14176"/>
      </w:pPr>
      <w:r>
        <w:rPr>
          <w:rFonts w:ascii="黑体"/>
        </w:rPr>
        <w:fldChar w:fldCharType="begin">
          <w:ffData>
            <w:name w:val="PLSH_DATE_Y"/>
            <w:enabled/>
            <w:calcOnExit w:val="0"/>
            <w:textInput>
              <w:default w:val="XXXX"/>
              <w:maxLength w:val="4"/>
            </w:textInput>
          </w:ffData>
        </w:fldChar>
      </w:r>
      <w:bookmarkStart w:id="13" w:name="PLSH_DATE_Y"/>
      <w:r>
        <w:rPr>
          <w:rFonts w:ascii="黑体"/>
        </w:rPr>
        <w:instrText xml:space="preserve"> FORMTEXT </w:instrText>
      </w:r>
      <w:r>
        <w:rPr>
          <w:rFonts w:ascii="黑体"/>
        </w:rPr>
      </w:r>
      <w:r>
        <w:rPr>
          <w:rFonts w:ascii="黑体"/>
        </w:rPr>
        <w:fldChar w:fldCharType="separate"/>
      </w:r>
      <w:r>
        <w:rPr>
          <w:rFonts w:ascii="黑体"/>
        </w:rPr>
        <w:t>XXXX</w:t>
      </w:r>
      <w:r>
        <w:rPr>
          <w:rFonts w:ascii="黑体"/>
        </w:rPr>
        <w:fldChar w:fldCharType="end"/>
      </w:r>
      <w:bookmarkEnd w:id="13"/>
      <w:r>
        <w:rPr>
          <w:rFonts w:ascii="黑体"/>
        </w:rPr>
        <w:t>-</w:t>
      </w:r>
      <w:r>
        <w:rPr>
          <w:rFonts w:ascii="黑体"/>
        </w:rPr>
        <w:fldChar w:fldCharType="begin">
          <w:ffData>
            <w:name w:val="PLSH_DATE_M"/>
            <w:enabled/>
            <w:calcOnExit w:val="0"/>
            <w:textInput>
              <w:default w:val="XX"/>
              <w:maxLength w:val="2"/>
            </w:textInput>
          </w:ffData>
        </w:fldChar>
      </w:r>
      <w:bookmarkStart w:id="14" w:name="PLSH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4"/>
      <w:r>
        <w:rPr>
          <w:rFonts w:ascii="黑体"/>
        </w:rPr>
        <w:t>-</w:t>
      </w:r>
      <w:r>
        <w:rPr>
          <w:rFonts w:ascii="黑体"/>
        </w:rPr>
        <w:fldChar w:fldCharType="begin">
          <w:ffData>
            <w:name w:val="PLSH_DATE_D"/>
            <w:enabled/>
            <w:calcOnExit w:val="0"/>
            <w:textInput>
              <w:default w:val="XX"/>
              <w:maxLength w:val="2"/>
            </w:textInput>
          </w:ffData>
        </w:fldChar>
      </w:r>
      <w:bookmarkStart w:id="15" w:name="PLSH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5"/>
      <w:r>
        <w:rPr>
          <w:rFonts w:hint="eastAsia"/>
        </w:rPr>
        <w:t>发布</w:t>
      </w:r>
    </w:p>
    <w:p w:rsidR="000D4388" w:rsidRDefault="0002224D">
      <w:pPr>
        <w:pStyle w:val="afffffffffb"/>
        <w:framePr w:wrap="around" w:y="14176"/>
      </w:pPr>
      <w:r>
        <w:rPr>
          <w:rFonts w:ascii="黑体"/>
        </w:rPr>
        <w:fldChar w:fldCharType="begin">
          <w:ffData>
            <w:name w:val="CROT_DATE_Y"/>
            <w:enabled/>
            <w:calcOnExit w:val="0"/>
            <w:textInput>
              <w:default w:val="XXXX"/>
              <w:maxLength w:val="4"/>
            </w:textInput>
          </w:ffData>
        </w:fldChar>
      </w:r>
      <w:bookmarkStart w:id="16" w:name="CROT_DATE_Y"/>
      <w:r>
        <w:rPr>
          <w:rFonts w:ascii="黑体"/>
        </w:rPr>
        <w:instrText xml:space="preserve"> FORMTEXT </w:instrText>
      </w:r>
      <w:r>
        <w:rPr>
          <w:rFonts w:ascii="黑体"/>
        </w:rPr>
      </w:r>
      <w:r>
        <w:rPr>
          <w:rFonts w:ascii="黑体"/>
        </w:rPr>
        <w:fldChar w:fldCharType="separate"/>
      </w:r>
      <w:r>
        <w:rPr>
          <w:rFonts w:ascii="黑体"/>
        </w:rPr>
        <w:t>XXXX</w:t>
      </w:r>
      <w:r>
        <w:rPr>
          <w:rFonts w:ascii="黑体"/>
        </w:rPr>
        <w:fldChar w:fldCharType="end"/>
      </w:r>
      <w:bookmarkEnd w:id="16"/>
      <w:r>
        <w:rPr>
          <w:rFonts w:ascii="黑体"/>
        </w:rPr>
        <w:t>-</w:t>
      </w:r>
      <w:r>
        <w:rPr>
          <w:rFonts w:ascii="黑体"/>
        </w:rPr>
        <w:fldChar w:fldCharType="begin">
          <w:ffData>
            <w:name w:val="CROT_DATE_M"/>
            <w:enabled/>
            <w:calcOnExit w:val="0"/>
            <w:textInput>
              <w:default w:val="XX"/>
              <w:maxLength w:val="2"/>
            </w:textInput>
          </w:ffData>
        </w:fldChar>
      </w:r>
      <w:bookmarkStart w:id="17" w:name="CROT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7"/>
      <w:r>
        <w:rPr>
          <w:rFonts w:ascii="黑体"/>
        </w:rPr>
        <w:t>-</w:t>
      </w:r>
      <w:r>
        <w:rPr>
          <w:rFonts w:ascii="黑体"/>
        </w:rPr>
        <w:fldChar w:fldCharType="begin">
          <w:ffData>
            <w:name w:val="CROT_DATE_D"/>
            <w:enabled/>
            <w:calcOnExit w:val="0"/>
            <w:textInput>
              <w:default w:val="XX"/>
              <w:maxLength w:val="2"/>
            </w:textInput>
          </w:ffData>
        </w:fldChar>
      </w:r>
      <w:bookmarkStart w:id="18" w:name="CROT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8"/>
      <w:r>
        <w:rPr>
          <w:rFonts w:hint="eastAsia"/>
        </w:rPr>
        <w:t>实施</w:t>
      </w:r>
    </w:p>
    <w:p w:rsidR="000D4388" w:rsidRDefault="0002224D">
      <w:pPr>
        <w:pStyle w:val="affffffff2"/>
        <w:framePr w:h="584" w:hRule="exact" w:hSpace="181" w:vSpace="181" w:wrap="around" w:y="14800"/>
        <w:rPr>
          <w:rFonts w:hAnsi="黑体"/>
        </w:rPr>
      </w:pPr>
      <w:r>
        <w:rPr>
          <w:rFonts w:hAnsi="黑体"/>
          <w:w w:val="100"/>
          <w:sz w:val="28"/>
        </w:rPr>
        <w:fldChar w:fldCharType="begin">
          <w:ffData>
            <w:name w:val="fm"/>
            <w:enabled/>
            <w:calcOnExit w:val="0"/>
            <w:textInput/>
          </w:ffData>
        </w:fldChar>
      </w:r>
      <w:bookmarkStart w:id="19" w:name="fm"/>
      <w:r>
        <w:rPr>
          <w:rFonts w:hAnsi="黑体"/>
          <w:w w:val="100"/>
          <w:sz w:val="28"/>
        </w:rPr>
        <w:instrText xml:space="preserve"> FORMTEXT </w:instrText>
      </w:r>
      <w:r>
        <w:rPr>
          <w:rFonts w:hAnsi="黑体"/>
          <w:w w:val="100"/>
          <w:sz w:val="28"/>
        </w:rPr>
      </w:r>
      <w:r>
        <w:rPr>
          <w:rFonts w:hAnsi="黑体"/>
          <w:w w:val="100"/>
          <w:sz w:val="28"/>
        </w:rPr>
        <w:fldChar w:fldCharType="separate"/>
      </w:r>
      <w:r>
        <w:rPr>
          <w:rFonts w:hAnsi="黑体" w:hint="eastAsia"/>
          <w:w w:val="100"/>
          <w:sz w:val="28"/>
        </w:rPr>
        <w:t>广西标准化协会</w:t>
      </w:r>
      <w:r>
        <w:rPr>
          <w:rFonts w:hAnsi="黑体"/>
          <w:w w:val="100"/>
          <w:sz w:val="28"/>
        </w:rPr>
        <w:fldChar w:fldCharType="end"/>
      </w:r>
      <w:bookmarkEnd w:id="19"/>
      <w:r>
        <w:rPr>
          <w:rFonts w:ascii="Times New Roman"/>
          <w:w w:val="100"/>
          <w:sz w:val="28"/>
        </w:rPr>
        <w:t>  </w:t>
      </w:r>
      <w:r>
        <w:rPr>
          <w:rStyle w:val="afffffffffff3"/>
          <w:rFonts w:hAnsi="黑体" w:hint="eastAsia"/>
          <w:position w:val="0"/>
        </w:rPr>
        <w:t>发</w:t>
      </w:r>
      <w:r>
        <w:rPr>
          <w:rStyle w:val="afffffffffff3"/>
          <w:rFonts w:hAnsi="黑体" w:hint="eastAsia"/>
          <w:spacing w:val="0"/>
          <w:position w:val="0"/>
        </w:rPr>
        <w:t>布</w:t>
      </w:r>
    </w:p>
    <w:p w:rsidR="000D4388" w:rsidRDefault="0002224D">
      <w:pPr>
        <w:rPr>
          <w:rFonts w:ascii="宋体" w:hAnsi="宋体"/>
          <w:sz w:val="28"/>
          <w:szCs w:val="28"/>
        </w:rPr>
        <w:sectPr w:rsidR="000D4388">
          <w:headerReference w:type="even" r:id="rId11"/>
          <w:headerReference w:type="default" r:id="rId12"/>
          <w:footerReference w:type="even" r:id="rId13"/>
          <w:footerReference w:type="default" r:id="rId14"/>
          <w:headerReference w:type="first" r:id="rId15"/>
          <w:footerReference w:type="first" r:id="rId16"/>
          <w:type w:val="continuous"/>
          <w:pgSz w:w="11906" w:h="16838"/>
          <w:pgMar w:top="567" w:right="1134" w:bottom="1134" w:left="1134" w:header="1418" w:footer="1134" w:gutter="284"/>
          <w:cols w:space="425"/>
          <w:titlePg/>
          <w:docGrid w:linePitch="312"/>
        </w:sectPr>
      </w:pPr>
      <w:r>
        <w:rPr>
          <w:rFonts w:ascii="宋体" w:hAnsi="宋体"/>
          <w:noProof/>
          <w:sz w:val="28"/>
          <w:szCs w:val="28"/>
        </w:rPr>
        <mc:AlternateContent>
          <mc:Choice Requires="wps">
            <w:drawing>
              <wp:anchor distT="0" distB="0" distL="114300" distR="114300" simplePos="0" relativeHeight="251660288" behindDoc="0" locked="1" layoutInCell="1" allowOverlap="1">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a:effectLst/>
                      </wps:spPr>
                      <wps:bodyPr/>
                    </wps:wsp>
                  </a:graphicData>
                </a:graphic>
              </wp:anchor>
            </w:drawing>
          </mc:Choice>
          <mc:Fallback xmlns:wpsCustomData="http://www.wps.cn/officeDocument/2013/wpsCustomData" xmlns:w15="http://schemas.microsoft.com/office/word/2012/wordml">
            <w:pict>
              <v:line id="_x0000_s1026" o:spid="_x0000_s1026" o:spt="20" style="position:absolute;left:0pt;margin-left:70.85pt;margin-top:728.6pt;height:0pt;width:481.9pt;mso-position-horizontal-relative:page;mso-position-vertical-relative:page;z-index:251660288;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KszHPvX&#10;AAAADgEAAA8AAAAAAAAAAQAgAAAAIgAAAGRycy9kb3ducmV2LnhtbFBLAQIUABQAAAAIAIdO4kB3&#10;Ymi56AEAALgDAAAOAAAAAAAAAAEAIAAAACYBAABkcnMvZTJvRG9jLnhtbFBLBQYAAAAABgAGAFkB&#10;AACABQAAAAA=&#10;">
                <v:fill on="f" focussize="0,0"/>
                <v:stroke color="#000000" joinstyle="round"/>
                <v:imagedata o:title=""/>
                <o:lock v:ext="edit" aspectratio="f"/>
                <w10:anchorlock/>
              </v:line>
            </w:pict>
          </mc:Fallback>
        </mc:AlternateContent>
      </w:r>
    </w:p>
    <w:p w:rsidR="000D4388" w:rsidRDefault="0002224D">
      <w:pPr>
        <w:pStyle w:val="a6"/>
        <w:spacing w:after="360"/>
      </w:pPr>
      <w:bookmarkStart w:id="20" w:name="BookMark2"/>
      <w:r>
        <w:rPr>
          <w:spacing w:val="320"/>
        </w:rPr>
        <w:lastRenderedPageBreak/>
        <w:t>前</w:t>
      </w:r>
      <w:r>
        <w:t>言</w:t>
      </w:r>
    </w:p>
    <w:p w:rsidR="000D4388" w:rsidRDefault="0002224D">
      <w:pPr>
        <w:pStyle w:val="afffff"/>
        <w:ind w:firstLine="420"/>
      </w:pPr>
      <w:r>
        <w:rPr>
          <w:rFonts w:hint="eastAsia"/>
        </w:rPr>
        <w:t>本文件参照GB/T 1.1—2020《标准化工作导则  第1部分：标准化文件的结构和起草规则》的规定起草。</w:t>
      </w:r>
    </w:p>
    <w:p w:rsidR="000D4388" w:rsidRDefault="0002224D">
      <w:pPr>
        <w:pStyle w:val="afffff"/>
        <w:ind w:firstLine="420"/>
      </w:pPr>
      <w:r>
        <w:rPr>
          <w:rFonts w:hint="eastAsia"/>
        </w:rPr>
        <w:t>请注意本文件的某些内容可能涉及专利。本文件的发布机构不承担识别专利的责任。</w:t>
      </w:r>
    </w:p>
    <w:p w:rsidR="000D4388" w:rsidRDefault="0002224D">
      <w:pPr>
        <w:pStyle w:val="afffff"/>
        <w:ind w:firstLine="420"/>
      </w:pPr>
      <w:r>
        <w:rPr>
          <w:rFonts w:hint="eastAsia"/>
        </w:rPr>
        <w:t>本文件由梧州市农业科学研究所提出、归口并宣</w:t>
      </w:r>
      <w:proofErr w:type="gramStart"/>
      <w:r>
        <w:rPr>
          <w:rFonts w:hint="eastAsia"/>
        </w:rPr>
        <w:t>贯</w:t>
      </w:r>
      <w:proofErr w:type="gramEnd"/>
      <w:r>
        <w:rPr>
          <w:rFonts w:hint="eastAsia"/>
        </w:rPr>
        <w:t>。</w:t>
      </w:r>
    </w:p>
    <w:p w:rsidR="000D4388" w:rsidRDefault="0002224D">
      <w:pPr>
        <w:pStyle w:val="afffff"/>
        <w:ind w:firstLine="420"/>
      </w:pPr>
      <w:r>
        <w:rPr>
          <w:rFonts w:hint="eastAsia"/>
        </w:rPr>
        <w:t>本文件起草单位：梧州市农业科学研究所(梧州市</w:t>
      </w:r>
      <w:proofErr w:type="gramStart"/>
      <w:r>
        <w:rPr>
          <w:rFonts w:hint="eastAsia"/>
        </w:rPr>
        <w:t>六堡茶研究院</w:t>
      </w:r>
      <w:proofErr w:type="gramEnd"/>
      <w:r>
        <w:rPr>
          <w:rFonts w:hint="eastAsia"/>
        </w:rPr>
        <w:t>、广西农业科学院梧州分院)、梧州市</w:t>
      </w:r>
      <w:proofErr w:type="gramStart"/>
      <w:r>
        <w:rPr>
          <w:rFonts w:hint="eastAsia"/>
        </w:rPr>
        <w:t>茶产业</w:t>
      </w:r>
      <w:proofErr w:type="gramEnd"/>
      <w:r>
        <w:rPr>
          <w:rFonts w:hint="eastAsia"/>
        </w:rPr>
        <w:t>发展服务中心、广西苍梧县</w:t>
      </w:r>
      <w:proofErr w:type="gramStart"/>
      <w:r>
        <w:rPr>
          <w:rFonts w:hint="eastAsia"/>
        </w:rPr>
        <w:t>双贵六</w:t>
      </w:r>
      <w:proofErr w:type="gramEnd"/>
      <w:r>
        <w:rPr>
          <w:rFonts w:hint="eastAsia"/>
        </w:rPr>
        <w:t>堡茶业有限责任公司。</w:t>
      </w:r>
    </w:p>
    <w:p w:rsidR="000D4388" w:rsidRDefault="0002224D">
      <w:pPr>
        <w:pStyle w:val="afffff"/>
        <w:ind w:firstLine="420"/>
      </w:pPr>
      <w:r>
        <w:rPr>
          <w:rFonts w:hint="eastAsia"/>
        </w:rPr>
        <w:t>本文件主要起草人：蒲琦、徐石兰、于翠平、邱瑞瑾、吴健华、陈颖慧、龙志荣、李俊达。</w:t>
      </w:r>
    </w:p>
    <w:p w:rsidR="000D4388" w:rsidRDefault="000D4388">
      <w:pPr>
        <w:pStyle w:val="afffff"/>
        <w:ind w:firstLine="420"/>
      </w:pPr>
    </w:p>
    <w:p w:rsidR="000D4388" w:rsidRDefault="000D4388">
      <w:pPr>
        <w:pStyle w:val="afffff"/>
        <w:ind w:firstLine="420"/>
        <w:sectPr w:rsidR="000D4388">
          <w:headerReference w:type="even" r:id="rId17"/>
          <w:headerReference w:type="default" r:id="rId18"/>
          <w:footerReference w:type="even" r:id="rId19"/>
          <w:footerReference w:type="default" r:id="rId20"/>
          <w:pgSz w:w="11906" w:h="16838"/>
          <w:pgMar w:top="2410" w:right="1134" w:bottom="1134" w:left="1134" w:header="1418" w:footer="1134" w:gutter="284"/>
          <w:pgNumType w:fmt="upperRoman" w:start="1"/>
          <w:cols w:space="425"/>
          <w:formProt w:val="0"/>
          <w:docGrid w:linePitch="312"/>
        </w:sectPr>
      </w:pPr>
    </w:p>
    <w:p w:rsidR="000D4388" w:rsidRDefault="000D4388">
      <w:pPr>
        <w:spacing w:line="20" w:lineRule="exact"/>
        <w:jc w:val="center"/>
        <w:rPr>
          <w:rFonts w:ascii="黑体" w:eastAsia="黑体" w:hAnsi="黑体"/>
          <w:sz w:val="32"/>
          <w:szCs w:val="32"/>
        </w:rPr>
      </w:pPr>
      <w:bookmarkStart w:id="21" w:name="BookMark4"/>
      <w:bookmarkEnd w:id="20"/>
    </w:p>
    <w:p w:rsidR="000D4388" w:rsidRDefault="000D4388">
      <w:pPr>
        <w:spacing w:line="20" w:lineRule="exact"/>
        <w:jc w:val="center"/>
        <w:rPr>
          <w:rFonts w:ascii="黑体" w:eastAsia="黑体" w:hAnsi="黑体"/>
          <w:sz w:val="32"/>
          <w:szCs w:val="32"/>
        </w:rPr>
      </w:pPr>
    </w:p>
    <w:bookmarkStart w:id="22" w:name="NEW_STAND_NAME" w:displacedByCustomXml="next"/>
    <w:sdt>
      <w:sdtPr>
        <w:tag w:val="NEW_STAND_NAME"/>
        <w:id w:val="595910757"/>
        <w:lock w:val="sdtLocked"/>
        <w:placeholder>
          <w:docPart w:val="A6F4D3EA49ED4E9E9388ACB622561F38"/>
        </w:placeholder>
      </w:sdtPr>
      <w:sdtEndPr/>
      <w:sdtContent>
        <w:p w:rsidR="000D4388" w:rsidRDefault="0002224D">
          <w:pPr>
            <w:pStyle w:val="afffffffff2"/>
            <w:spacing w:beforeLines="100" w:before="240" w:afterLines="220" w:after="528"/>
          </w:pPr>
          <w:r>
            <w:rPr>
              <w:rFonts w:hint="eastAsia"/>
            </w:rPr>
            <w:t>六堡茶园间套种广金钱草生产技术规程</w:t>
          </w:r>
        </w:p>
      </w:sdtContent>
    </w:sdt>
    <w:p w:rsidR="000D4388" w:rsidRDefault="0002224D">
      <w:pPr>
        <w:pStyle w:val="affc"/>
        <w:spacing w:before="240" w:after="240"/>
      </w:pPr>
      <w:bookmarkStart w:id="23" w:name="_Toc17233325"/>
      <w:bookmarkStart w:id="24" w:name="_Toc26718930"/>
      <w:bookmarkStart w:id="25" w:name="_Toc26648465"/>
      <w:bookmarkStart w:id="26" w:name="_Toc24884218"/>
      <w:bookmarkStart w:id="27" w:name="_Toc17233333"/>
      <w:bookmarkStart w:id="28" w:name="_Toc24884211"/>
      <w:bookmarkStart w:id="29" w:name="_Toc26986530"/>
      <w:bookmarkStart w:id="30" w:name="_Toc26986771"/>
      <w:bookmarkEnd w:id="22"/>
      <w:r>
        <w:rPr>
          <w:rFonts w:hint="eastAsia"/>
        </w:rPr>
        <w:t>范围</w:t>
      </w:r>
      <w:bookmarkEnd w:id="23"/>
      <w:bookmarkEnd w:id="24"/>
      <w:bookmarkEnd w:id="25"/>
      <w:bookmarkEnd w:id="26"/>
      <w:bookmarkEnd w:id="27"/>
      <w:bookmarkEnd w:id="28"/>
      <w:bookmarkEnd w:id="29"/>
      <w:bookmarkEnd w:id="30"/>
    </w:p>
    <w:p w:rsidR="000D4388" w:rsidRDefault="0002224D">
      <w:pPr>
        <w:pStyle w:val="afffff"/>
        <w:ind w:firstLine="420"/>
      </w:pPr>
      <w:bookmarkStart w:id="31" w:name="_Toc17233334"/>
      <w:bookmarkStart w:id="32" w:name="_Toc26648466"/>
      <w:bookmarkStart w:id="33" w:name="_Toc24884212"/>
      <w:bookmarkStart w:id="34" w:name="_Toc17233326"/>
      <w:bookmarkStart w:id="35" w:name="_Toc24884219"/>
      <w:r>
        <w:rPr>
          <w:rFonts w:hint="eastAsia"/>
        </w:rPr>
        <w:t>本文件确立了</w:t>
      </w:r>
      <w:proofErr w:type="gramStart"/>
      <w:r>
        <w:rPr>
          <w:rFonts w:hint="eastAsia"/>
        </w:rPr>
        <w:t>六堡茶茶园</w:t>
      </w:r>
      <w:proofErr w:type="gramEnd"/>
      <w:r>
        <w:rPr>
          <w:rFonts w:hint="eastAsia"/>
        </w:rPr>
        <w:t>间套种广金钱草生产技术的程序，规定了产地环境选择、广金钱草育苗、茶园间套种、田间管理等操作指示</w:t>
      </w:r>
      <w:r>
        <w:rPr>
          <w:rFonts w:hint="eastAsia"/>
          <w:bCs/>
        </w:rPr>
        <w:t>，描述了生产过程信息的追溯方法</w:t>
      </w:r>
      <w:r>
        <w:rPr>
          <w:rFonts w:hint="eastAsia"/>
        </w:rPr>
        <w:t>。</w:t>
      </w:r>
    </w:p>
    <w:p w:rsidR="000D4388" w:rsidRDefault="000861EF">
      <w:pPr>
        <w:pStyle w:val="afffff"/>
        <w:ind w:firstLine="420"/>
      </w:pPr>
      <w:r>
        <w:rPr>
          <w:rFonts w:hint="eastAsia"/>
        </w:rPr>
        <w:t>本文件适用于广西壮族自治区行政区域内六堡</w:t>
      </w:r>
      <w:r w:rsidR="0002224D">
        <w:rPr>
          <w:rFonts w:hint="eastAsia"/>
        </w:rPr>
        <w:t>茶园</w:t>
      </w:r>
      <w:r w:rsidR="00601EB6">
        <w:rPr>
          <w:rFonts w:hint="eastAsia"/>
        </w:rPr>
        <w:t>中</w:t>
      </w:r>
      <w:r w:rsidR="0002224D">
        <w:rPr>
          <w:rFonts w:hint="eastAsia"/>
        </w:rPr>
        <w:t>广金钱草的</w:t>
      </w:r>
      <w:r>
        <w:rPr>
          <w:rFonts w:hint="eastAsia"/>
        </w:rPr>
        <w:t>间</w:t>
      </w:r>
      <w:r w:rsidR="0002224D">
        <w:rPr>
          <w:rFonts w:hint="eastAsia"/>
        </w:rPr>
        <w:t>套种。</w:t>
      </w:r>
    </w:p>
    <w:p w:rsidR="000D4388" w:rsidRDefault="0002224D">
      <w:pPr>
        <w:pStyle w:val="affc"/>
        <w:spacing w:before="240" w:after="240"/>
      </w:pPr>
      <w:bookmarkStart w:id="36" w:name="_Toc26986772"/>
      <w:bookmarkStart w:id="37" w:name="_Toc26986531"/>
      <w:bookmarkStart w:id="38" w:name="_Toc26718931"/>
      <w:r>
        <w:rPr>
          <w:rFonts w:hint="eastAsia"/>
        </w:rPr>
        <w:t>规范性引用文件</w:t>
      </w:r>
      <w:bookmarkEnd w:id="31"/>
      <w:bookmarkEnd w:id="32"/>
      <w:bookmarkEnd w:id="33"/>
      <w:bookmarkEnd w:id="34"/>
      <w:bookmarkEnd w:id="35"/>
      <w:bookmarkEnd w:id="36"/>
      <w:bookmarkEnd w:id="37"/>
      <w:bookmarkEnd w:id="38"/>
    </w:p>
    <w:sdt>
      <w:sdtPr>
        <w:rPr>
          <w:rFonts w:hint="eastAsia"/>
        </w:rPr>
        <w:id w:val="715848253"/>
        <w:placeholder>
          <w:docPart w:val="CF2FE679ACBF403E8CB37DF72A5C6D8E"/>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sdtContent>
        <w:p w:rsidR="000D4388" w:rsidRDefault="0002224D">
          <w:pPr>
            <w:pStyle w:val="afffff"/>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rsidR="000D4388" w:rsidRDefault="0002224D">
      <w:pPr>
        <w:pStyle w:val="afffff"/>
        <w:ind w:firstLine="420"/>
      </w:pPr>
      <w:r>
        <w:rPr>
          <w:rFonts w:hint="eastAsia"/>
        </w:rPr>
        <w:t>GB 5084  农田灌溉水质标准</w:t>
      </w:r>
    </w:p>
    <w:p w:rsidR="000D4388" w:rsidRDefault="00896355">
      <w:pPr>
        <w:pStyle w:val="afffff"/>
        <w:ind w:firstLine="420"/>
      </w:pPr>
      <w:r w:rsidRPr="00896355">
        <w:rPr>
          <w:rFonts w:hint="eastAsia"/>
        </w:rPr>
        <w:t>NY/T 391  绿色食品  产地环境质量</w:t>
      </w:r>
    </w:p>
    <w:p w:rsidR="00E57A79" w:rsidRDefault="00E57A79">
      <w:pPr>
        <w:pStyle w:val="afffff"/>
        <w:ind w:firstLine="420"/>
      </w:pPr>
      <w:r w:rsidRPr="00E57A79">
        <w:rPr>
          <w:rFonts w:hint="eastAsia"/>
        </w:rPr>
        <w:t>NY/T 393  绿色食品  农药使用准则</w:t>
      </w:r>
    </w:p>
    <w:p w:rsidR="00E57A79" w:rsidRDefault="00E57A79">
      <w:pPr>
        <w:pStyle w:val="afffff"/>
        <w:ind w:firstLine="420"/>
      </w:pPr>
      <w:r w:rsidRPr="00E57A79">
        <w:rPr>
          <w:rFonts w:hint="eastAsia"/>
        </w:rPr>
        <w:t>NY/T 5018  茶叶生产技术规程</w:t>
      </w:r>
    </w:p>
    <w:p w:rsidR="00896355" w:rsidRDefault="00896355">
      <w:pPr>
        <w:pStyle w:val="afffff"/>
        <w:ind w:firstLine="420"/>
      </w:pPr>
      <w:r w:rsidRPr="00896355">
        <w:rPr>
          <w:rFonts w:hint="eastAsia"/>
        </w:rPr>
        <w:t>DB45/T 499</w:t>
      </w:r>
      <w:r>
        <w:rPr>
          <w:rFonts w:hint="eastAsia"/>
        </w:rPr>
        <w:t xml:space="preserve">  </w:t>
      </w:r>
      <w:r w:rsidRPr="00896355">
        <w:rPr>
          <w:rFonts w:hint="eastAsia"/>
        </w:rPr>
        <w:t xml:space="preserve">中药材 </w:t>
      </w:r>
      <w:r>
        <w:rPr>
          <w:rFonts w:hint="eastAsia"/>
        </w:rPr>
        <w:t xml:space="preserve"> </w:t>
      </w:r>
      <w:r w:rsidRPr="00896355">
        <w:rPr>
          <w:rFonts w:hint="eastAsia"/>
        </w:rPr>
        <w:t>广金钱草生产技术规程</w:t>
      </w:r>
    </w:p>
    <w:p w:rsidR="000D4388" w:rsidRDefault="0002224D">
      <w:pPr>
        <w:pStyle w:val="affc"/>
        <w:spacing w:before="240" w:after="240"/>
      </w:pPr>
      <w:r>
        <w:rPr>
          <w:rFonts w:hint="eastAsia"/>
          <w:szCs w:val="21"/>
        </w:rPr>
        <w:t>术语和定义</w:t>
      </w:r>
    </w:p>
    <w:bookmarkStart w:id="39" w:name="_Toc26986532" w:displacedByCustomXml="next"/>
    <w:bookmarkEnd w:id="39" w:displacedByCustomXml="next"/>
    <w:sdt>
      <w:sdtPr>
        <w:id w:val="-1909835108"/>
        <w:placeholder>
          <w:docPart w:val="41E1D8B98C4B41F2BADE24C5FA276265"/>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sdtContent>
        <w:p w:rsidR="000D4388" w:rsidRDefault="0002224D">
          <w:pPr>
            <w:pStyle w:val="afffff"/>
            <w:ind w:firstLine="420"/>
          </w:pPr>
          <w:r>
            <w:t>本文件没有需要界定的术语和定义。</w:t>
          </w:r>
        </w:p>
      </w:sdtContent>
    </w:sdt>
    <w:p w:rsidR="000D4388" w:rsidRDefault="0002224D">
      <w:pPr>
        <w:pStyle w:val="affc"/>
        <w:spacing w:before="240" w:after="240"/>
      </w:pPr>
      <w:r>
        <w:rPr>
          <w:rFonts w:hint="eastAsia"/>
        </w:rPr>
        <w:t>产地环境选择</w:t>
      </w:r>
    </w:p>
    <w:p w:rsidR="000D4388" w:rsidRDefault="0002224D">
      <w:pPr>
        <w:pStyle w:val="afffff"/>
        <w:ind w:firstLine="420"/>
      </w:pPr>
      <w:r>
        <w:rPr>
          <w:rFonts w:hint="eastAsia"/>
        </w:rPr>
        <w:t xml:space="preserve">选择符合NY/T </w:t>
      </w:r>
      <w:r w:rsidR="00896355">
        <w:rPr>
          <w:rFonts w:hint="eastAsia"/>
        </w:rPr>
        <w:t>391</w:t>
      </w:r>
      <w:r>
        <w:rPr>
          <w:rFonts w:hint="eastAsia"/>
        </w:rPr>
        <w:t>要求的产地环境。</w:t>
      </w:r>
    </w:p>
    <w:p w:rsidR="000D4388" w:rsidRDefault="0002224D">
      <w:pPr>
        <w:pStyle w:val="affc"/>
        <w:spacing w:before="240" w:after="240"/>
      </w:pPr>
      <w:r>
        <w:rPr>
          <w:rFonts w:hint="eastAsia"/>
        </w:rPr>
        <w:t>广金钱草育苗</w:t>
      </w:r>
    </w:p>
    <w:p w:rsidR="000D4388" w:rsidRDefault="00896355">
      <w:pPr>
        <w:pStyle w:val="afffff"/>
        <w:ind w:firstLine="420"/>
      </w:pPr>
      <w:r>
        <w:rPr>
          <w:rFonts w:hint="eastAsia"/>
        </w:rPr>
        <w:t>按</w:t>
      </w:r>
      <w:r w:rsidRPr="00896355">
        <w:t>DB45/T 499</w:t>
      </w:r>
      <w:r>
        <w:rPr>
          <w:rFonts w:hint="eastAsia"/>
        </w:rPr>
        <w:t>的规定执行。</w:t>
      </w:r>
    </w:p>
    <w:p w:rsidR="000D4388" w:rsidRDefault="0002224D">
      <w:pPr>
        <w:pStyle w:val="affc"/>
        <w:spacing w:before="240" w:after="240"/>
      </w:pPr>
      <w:r>
        <w:rPr>
          <w:rFonts w:hint="eastAsia"/>
        </w:rPr>
        <w:t>茶园间套种</w:t>
      </w:r>
    </w:p>
    <w:p w:rsidR="000D4388" w:rsidRDefault="0002224D">
      <w:pPr>
        <w:pStyle w:val="affd"/>
        <w:spacing w:before="120" w:after="120"/>
      </w:pPr>
      <w:r>
        <w:rPr>
          <w:rFonts w:hint="eastAsia"/>
        </w:rPr>
        <w:t>清理杂草</w:t>
      </w:r>
    </w:p>
    <w:p w:rsidR="000D4388" w:rsidRDefault="0002224D">
      <w:pPr>
        <w:pStyle w:val="afffff"/>
        <w:ind w:firstLine="420"/>
      </w:pPr>
      <w:proofErr w:type="gramStart"/>
      <w:r>
        <w:rPr>
          <w:rFonts w:hint="eastAsia"/>
        </w:rPr>
        <w:t>新建六堡茶</w:t>
      </w:r>
      <w:proofErr w:type="gramEnd"/>
      <w:r>
        <w:rPr>
          <w:rFonts w:hint="eastAsia"/>
        </w:rPr>
        <w:t>茶园，</w:t>
      </w:r>
      <w:proofErr w:type="gramStart"/>
      <w:r>
        <w:rPr>
          <w:rFonts w:hint="eastAsia"/>
        </w:rPr>
        <w:t>宜直接</w:t>
      </w:r>
      <w:proofErr w:type="gramEnd"/>
      <w:r>
        <w:rPr>
          <w:rFonts w:hint="eastAsia"/>
        </w:rPr>
        <w:t>套种广金钱草；其他</w:t>
      </w:r>
      <w:proofErr w:type="gramStart"/>
      <w:r>
        <w:rPr>
          <w:rFonts w:hint="eastAsia"/>
        </w:rPr>
        <w:t>六堡茶茶园</w:t>
      </w:r>
      <w:proofErr w:type="gramEnd"/>
      <w:r>
        <w:rPr>
          <w:rFonts w:hint="eastAsia"/>
        </w:rPr>
        <w:t>，清除杂草后套种。</w:t>
      </w:r>
    </w:p>
    <w:p w:rsidR="000D4388" w:rsidRDefault="0002224D">
      <w:pPr>
        <w:pStyle w:val="affd"/>
        <w:spacing w:before="120" w:after="120"/>
      </w:pPr>
      <w:r>
        <w:rPr>
          <w:rFonts w:hint="eastAsia"/>
        </w:rPr>
        <w:t>间套种时间</w:t>
      </w:r>
    </w:p>
    <w:p w:rsidR="000D4388" w:rsidRDefault="0002224D">
      <w:pPr>
        <w:pStyle w:val="afffff"/>
        <w:ind w:firstLine="420"/>
      </w:pPr>
      <w:r>
        <w:rPr>
          <w:rFonts w:hint="eastAsia"/>
        </w:rPr>
        <w:t>3月中旬至6月上旬，于阴雨天或晴天傍晚进行。</w:t>
      </w:r>
    </w:p>
    <w:p w:rsidR="000D4388" w:rsidRPr="00E57A79" w:rsidRDefault="0002224D">
      <w:pPr>
        <w:pStyle w:val="affd"/>
        <w:spacing w:before="120" w:after="120"/>
        <w:rPr>
          <w:color w:val="FF0000"/>
        </w:rPr>
      </w:pPr>
      <w:r>
        <w:rPr>
          <w:rFonts w:hint="eastAsia"/>
        </w:rPr>
        <w:t>间套种方法</w:t>
      </w:r>
    </w:p>
    <w:p w:rsidR="000D4388" w:rsidRDefault="0002224D">
      <w:pPr>
        <w:pStyle w:val="affe"/>
        <w:spacing w:before="120" w:after="120"/>
      </w:pPr>
      <w:r>
        <w:rPr>
          <w:rFonts w:hint="eastAsia"/>
        </w:rPr>
        <w:t>茶行间套种</w:t>
      </w:r>
    </w:p>
    <w:p w:rsidR="000D4388" w:rsidRDefault="0002224D" w:rsidP="00896355">
      <w:pPr>
        <w:pStyle w:val="afff"/>
        <w:spacing w:before="120" w:after="120"/>
      </w:pPr>
      <w:proofErr w:type="gramStart"/>
      <w:r>
        <w:rPr>
          <w:rFonts w:hint="eastAsia"/>
        </w:rPr>
        <w:t>新建六</w:t>
      </w:r>
      <w:proofErr w:type="gramEnd"/>
      <w:r>
        <w:rPr>
          <w:rFonts w:hint="eastAsia"/>
        </w:rPr>
        <w:t>堡茶园间种</w:t>
      </w:r>
    </w:p>
    <w:p w:rsidR="000D4388" w:rsidRDefault="000861EF">
      <w:pPr>
        <w:pStyle w:val="afffff"/>
        <w:ind w:firstLine="420"/>
        <w:rPr>
          <w:color w:val="FF0000"/>
        </w:rPr>
      </w:pPr>
      <w:r w:rsidRPr="000861EF">
        <w:rPr>
          <w:rFonts w:hint="eastAsia"/>
        </w:rPr>
        <w:t>春季种植茶苗时，直接在茶行离茶苗主干25</w:t>
      </w:r>
      <w:r w:rsidRPr="000861EF">
        <w:rPr>
          <w:rFonts w:hint="eastAsia"/>
          <w:vertAlign w:val="subscript"/>
        </w:rPr>
        <w:t xml:space="preserve"> </w:t>
      </w:r>
      <w:r w:rsidRPr="000861EF">
        <w:rPr>
          <w:rFonts w:hint="eastAsia"/>
        </w:rPr>
        <w:t>cm～30</w:t>
      </w:r>
      <w:r w:rsidRPr="000861EF">
        <w:rPr>
          <w:rFonts w:hint="eastAsia"/>
          <w:vertAlign w:val="superscript"/>
        </w:rPr>
        <w:t xml:space="preserve"> </w:t>
      </w:r>
      <w:r w:rsidRPr="000861EF">
        <w:rPr>
          <w:rFonts w:hint="eastAsia"/>
        </w:rPr>
        <w:t>cm，</w:t>
      </w:r>
      <w:r w:rsidR="00AE6D85">
        <w:rPr>
          <w:rFonts w:hint="eastAsia"/>
        </w:rPr>
        <w:t>按</w:t>
      </w:r>
      <w:r w:rsidRPr="000861EF">
        <w:rPr>
          <w:rFonts w:hint="eastAsia"/>
        </w:rPr>
        <w:t>20</w:t>
      </w:r>
      <w:r w:rsidRPr="000861EF">
        <w:rPr>
          <w:rFonts w:hint="eastAsia"/>
          <w:vertAlign w:val="superscript"/>
        </w:rPr>
        <w:t xml:space="preserve"> </w:t>
      </w:r>
      <w:r w:rsidRPr="000861EF">
        <w:rPr>
          <w:rFonts w:hint="eastAsia"/>
        </w:rPr>
        <w:t>cm×30</w:t>
      </w:r>
      <w:r w:rsidRPr="000861EF">
        <w:rPr>
          <w:rFonts w:hint="eastAsia"/>
          <w:vertAlign w:val="subscript"/>
        </w:rPr>
        <w:t xml:space="preserve"> </w:t>
      </w:r>
      <w:r w:rsidRPr="000861EF">
        <w:rPr>
          <w:rFonts w:hint="eastAsia"/>
        </w:rPr>
        <w:t>cm株行距</w:t>
      </w:r>
      <w:proofErr w:type="gramStart"/>
      <w:r w:rsidRPr="000861EF">
        <w:rPr>
          <w:rFonts w:hint="eastAsia"/>
        </w:rPr>
        <w:t>间种广</w:t>
      </w:r>
      <w:proofErr w:type="gramEnd"/>
      <w:r w:rsidRPr="000861EF">
        <w:rPr>
          <w:rFonts w:hint="eastAsia"/>
        </w:rPr>
        <w:t>金钱草，</w:t>
      </w:r>
      <w:proofErr w:type="gramStart"/>
      <w:r w:rsidRPr="000861EF">
        <w:rPr>
          <w:rFonts w:hint="eastAsia"/>
        </w:rPr>
        <w:t>穴深</w:t>
      </w:r>
      <w:proofErr w:type="gramEnd"/>
      <w:r w:rsidRPr="000861EF">
        <w:rPr>
          <w:rFonts w:hint="eastAsia"/>
        </w:rPr>
        <w:t>7</w:t>
      </w:r>
      <w:r w:rsidRPr="000861EF">
        <w:rPr>
          <w:rFonts w:hint="eastAsia"/>
          <w:vertAlign w:val="subscript"/>
        </w:rPr>
        <w:t xml:space="preserve"> </w:t>
      </w:r>
      <w:r w:rsidRPr="000861EF">
        <w:rPr>
          <w:rFonts w:hint="eastAsia"/>
        </w:rPr>
        <w:t>cm～10</w:t>
      </w:r>
      <w:r w:rsidRPr="000861EF">
        <w:rPr>
          <w:rFonts w:hint="eastAsia"/>
          <w:vertAlign w:val="subscript"/>
        </w:rPr>
        <w:t xml:space="preserve"> </w:t>
      </w:r>
      <w:r w:rsidRPr="000861EF">
        <w:rPr>
          <w:rFonts w:hint="eastAsia"/>
        </w:rPr>
        <w:t>cm，</w:t>
      </w:r>
      <w:proofErr w:type="gramStart"/>
      <w:r w:rsidRPr="000861EF">
        <w:rPr>
          <w:rFonts w:hint="eastAsia"/>
        </w:rPr>
        <w:t>穴栽2株</w:t>
      </w:r>
      <w:proofErr w:type="gramEnd"/>
      <w:r w:rsidRPr="000861EF">
        <w:rPr>
          <w:rFonts w:hint="eastAsia"/>
        </w:rPr>
        <w:t>，栽后</w:t>
      </w:r>
      <w:proofErr w:type="gramStart"/>
      <w:r w:rsidRPr="000861EF">
        <w:rPr>
          <w:rFonts w:hint="eastAsia"/>
        </w:rPr>
        <w:t>淋足定</w:t>
      </w:r>
      <w:proofErr w:type="gramEnd"/>
      <w:r w:rsidRPr="000861EF">
        <w:rPr>
          <w:rFonts w:hint="eastAsia"/>
        </w:rPr>
        <w:t>根水</w:t>
      </w:r>
      <w:r w:rsidR="0002224D">
        <w:rPr>
          <w:rFonts w:hint="eastAsia"/>
        </w:rPr>
        <w:t>。</w:t>
      </w:r>
    </w:p>
    <w:p w:rsidR="00A25A93" w:rsidRPr="00E57A79" w:rsidRDefault="00A25A93">
      <w:pPr>
        <w:pStyle w:val="afffff"/>
        <w:ind w:firstLine="420"/>
        <w:rPr>
          <w:color w:val="FF0000"/>
        </w:rPr>
      </w:pPr>
    </w:p>
    <w:p w:rsidR="000D4388" w:rsidRDefault="0002224D" w:rsidP="00896355">
      <w:pPr>
        <w:pStyle w:val="afff"/>
        <w:spacing w:before="120" w:after="120"/>
      </w:pPr>
      <w:r>
        <w:rPr>
          <w:rFonts w:hint="eastAsia"/>
        </w:rPr>
        <w:lastRenderedPageBreak/>
        <w:t>幼龄六堡茶园套种</w:t>
      </w:r>
    </w:p>
    <w:p w:rsidR="000D4388" w:rsidRDefault="000861EF">
      <w:pPr>
        <w:pStyle w:val="afffff"/>
        <w:ind w:firstLine="420"/>
      </w:pPr>
      <w:r w:rsidRPr="000861EF">
        <w:rPr>
          <w:rFonts w:hint="eastAsia"/>
        </w:rPr>
        <w:t>在茶行离茶苗主干25</w:t>
      </w:r>
      <w:r w:rsidRPr="000861EF">
        <w:rPr>
          <w:rFonts w:hint="eastAsia"/>
          <w:vertAlign w:val="superscript"/>
        </w:rPr>
        <w:t xml:space="preserve"> </w:t>
      </w:r>
      <w:r w:rsidRPr="000861EF">
        <w:rPr>
          <w:rFonts w:hint="eastAsia"/>
        </w:rPr>
        <w:t>cm～30</w:t>
      </w:r>
      <w:r w:rsidRPr="000861EF">
        <w:rPr>
          <w:rFonts w:hint="eastAsia"/>
          <w:vertAlign w:val="superscript"/>
        </w:rPr>
        <w:t xml:space="preserve"> </w:t>
      </w:r>
      <w:r w:rsidRPr="000861EF">
        <w:rPr>
          <w:rFonts w:hint="eastAsia"/>
        </w:rPr>
        <w:t>cm，</w:t>
      </w:r>
      <w:r w:rsidR="00AE6D85">
        <w:rPr>
          <w:rFonts w:hint="eastAsia"/>
        </w:rPr>
        <w:t>按</w:t>
      </w:r>
      <w:r w:rsidRPr="000861EF">
        <w:rPr>
          <w:rFonts w:hint="eastAsia"/>
        </w:rPr>
        <w:t>20</w:t>
      </w:r>
      <w:r w:rsidRPr="000861EF">
        <w:rPr>
          <w:rFonts w:hint="eastAsia"/>
          <w:vertAlign w:val="superscript"/>
        </w:rPr>
        <w:t xml:space="preserve"> </w:t>
      </w:r>
      <w:r w:rsidRPr="000861EF">
        <w:rPr>
          <w:rFonts w:hint="eastAsia"/>
        </w:rPr>
        <w:t>cm×30</w:t>
      </w:r>
      <w:r w:rsidRPr="000861EF">
        <w:rPr>
          <w:rFonts w:hint="eastAsia"/>
          <w:vertAlign w:val="superscript"/>
        </w:rPr>
        <w:t xml:space="preserve"> </w:t>
      </w:r>
      <w:r w:rsidRPr="000861EF">
        <w:rPr>
          <w:rFonts w:hint="eastAsia"/>
        </w:rPr>
        <w:t>cm株行距套种广金钱草，</w:t>
      </w:r>
      <w:proofErr w:type="gramStart"/>
      <w:r w:rsidRPr="000861EF">
        <w:rPr>
          <w:rFonts w:hint="eastAsia"/>
        </w:rPr>
        <w:t>穴深</w:t>
      </w:r>
      <w:proofErr w:type="gramEnd"/>
      <w:r w:rsidRPr="000861EF">
        <w:rPr>
          <w:rFonts w:hint="eastAsia"/>
        </w:rPr>
        <w:t>7</w:t>
      </w:r>
      <w:r w:rsidRPr="000861EF">
        <w:rPr>
          <w:rFonts w:hint="eastAsia"/>
          <w:vertAlign w:val="superscript"/>
        </w:rPr>
        <w:t xml:space="preserve"> </w:t>
      </w:r>
      <w:r w:rsidRPr="000861EF">
        <w:rPr>
          <w:rFonts w:hint="eastAsia"/>
        </w:rPr>
        <w:t>cm～10</w:t>
      </w:r>
      <w:r w:rsidRPr="000861EF">
        <w:rPr>
          <w:rFonts w:hint="eastAsia"/>
          <w:vertAlign w:val="superscript"/>
        </w:rPr>
        <w:t xml:space="preserve"> </w:t>
      </w:r>
      <w:r w:rsidRPr="000861EF">
        <w:rPr>
          <w:rFonts w:hint="eastAsia"/>
        </w:rPr>
        <w:t>cm，</w:t>
      </w:r>
      <w:proofErr w:type="gramStart"/>
      <w:r w:rsidRPr="000861EF">
        <w:rPr>
          <w:rFonts w:hint="eastAsia"/>
        </w:rPr>
        <w:t>穴栽2株</w:t>
      </w:r>
      <w:proofErr w:type="gramEnd"/>
      <w:r w:rsidRPr="000861EF">
        <w:rPr>
          <w:rFonts w:hint="eastAsia"/>
        </w:rPr>
        <w:t>，栽后</w:t>
      </w:r>
      <w:proofErr w:type="gramStart"/>
      <w:r w:rsidRPr="000861EF">
        <w:rPr>
          <w:rFonts w:hint="eastAsia"/>
        </w:rPr>
        <w:t>淋足定</w:t>
      </w:r>
      <w:proofErr w:type="gramEnd"/>
      <w:r w:rsidRPr="000861EF">
        <w:rPr>
          <w:rFonts w:hint="eastAsia"/>
        </w:rPr>
        <w:t>根水</w:t>
      </w:r>
      <w:r w:rsidR="0002224D">
        <w:rPr>
          <w:rFonts w:hint="eastAsia"/>
        </w:rPr>
        <w:t>。</w:t>
      </w:r>
    </w:p>
    <w:p w:rsidR="000D4388" w:rsidRDefault="0002224D" w:rsidP="009C3DAC">
      <w:pPr>
        <w:pStyle w:val="afff"/>
        <w:spacing w:before="120" w:after="120"/>
      </w:pPr>
      <w:r>
        <w:rPr>
          <w:rFonts w:hint="eastAsia"/>
        </w:rPr>
        <w:t>成龄六堡茶园套种</w:t>
      </w:r>
    </w:p>
    <w:p w:rsidR="000D4388" w:rsidRPr="00E57A79" w:rsidRDefault="000861EF">
      <w:pPr>
        <w:pStyle w:val="afffff"/>
        <w:ind w:firstLine="420"/>
        <w:rPr>
          <w:color w:val="FF0000"/>
        </w:rPr>
      </w:pPr>
      <w:r w:rsidRPr="000861EF">
        <w:rPr>
          <w:rFonts w:hint="eastAsia"/>
        </w:rPr>
        <w:t>在茶行的茶树投影外，</w:t>
      </w:r>
      <w:r w:rsidR="00AE6D85">
        <w:rPr>
          <w:rFonts w:hint="eastAsia"/>
        </w:rPr>
        <w:t>按</w:t>
      </w:r>
      <w:r w:rsidRPr="000861EF">
        <w:rPr>
          <w:rFonts w:hint="eastAsia"/>
        </w:rPr>
        <w:t>20</w:t>
      </w:r>
      <w:r w:rsidRPr="000861EF">
        <w:rPr>
          <w:rFonts w:hint="eastAsia"/>
          <w:vertAlign w:val="superscript"/>
        </w:rPr>
        <w:t xml:space="preserve"> </w:t>
      </w:r>
      <w:r w:rsidRPr="000861EF">
        <w:rPr>
          <w:rFonts w:hint="eastAsia"/>
        </w:rPr>
        <w:t>cm×30</w:t>
      </w:r>
      <w:r w:rsidRPr="000861EF">
        <w:rPr>
          <w:rFonts w:hint="eastAsia"/>
          <w:vertAlign w:val="superscript"/>
        </w:rPr>
        <w:t xml:space="preserve"> </w:t>
      </w:r>
      <w:r w:rsidRPr="000861EF">
        <w:rPr>
          <w:rFonts w:hint="eastAsia"/>
        </w:rPr>
        <w:t>cm株行距套种广金钱草，</w:t>
      </w:r>
      <w:proofErr w:type="gramStart"/>
      <w:r w:rsidRPr="000861EF">
        <w:rPr>
          <w:rFonts w:hint="eastAsia"/>
        </w:rPr>
        <w:t>穴深</w:t>
      </w:r>
      <w:proofErr w:type="gramEnd"/>
      <w:r w:rsidRPr="000861EF">
        <w:rPr>
          <w:rFonts w:hint="eastAsia"/>
        </w:rPr>
        <w:t>7</w:t>
      </w:r>
      <w:r w:rsidRPr="000861EF">
        <w:rPr>
          <w:rFonts w:hint="eastAsia"/>
          <w:vertAlign w:val="superscript"/>
        </w:rPr>
        <w:t xml:space="preserve"> </w:t>
      </w:r>
      <w:r w:rsidRPr="000861EF">
        <w:rPr>
          <w:rFonts w:hint="eastAsia"/>
        </w:rPr>
        <w:t>cm～10</w:t>
      </w:r>
      <w:r w:rsidRPr="000861EF">
        <w:rPr>
          <w:rFonts w:hint="eastAsia"/>
          <w:vertAlign w:val="subscript"/>
        </w:rPr>
        <w:t xml:space="preserve"> </w:t>
      </w:r>
      <w:r w:rsidRPr="000861EF">
        <w:rPr>
          <w:rFonts w:hint="eastAsia"/>
        </w:rPr>
        <w:t>cm，</w:t>
      </w:r>
      <w:proofErr w:type="gramStart"/>
      <w:r w:rsidRPr="000861EF">
        <w:rPr>
          <w:rFonts w:hint="eastAsia"/>
        </w:rPr>
        <w:t>穴栽2株</w:t>
      </w:r>
      <w:proofErr w:type="gramEnd"/>
      <w:r w:rsidRPr="000861EF">
        <w:rPr>
          <w:rFonts w:hint="eastAsia"/>
        </w:rPr>
        <w:t>，栽后</w:t>
      </w:r>
      <w:proofErr w:type="gramStart"/>
      <w:r w:rsidRPr="000861EF">
        <w:rPr>
          <w:rFonts w:hint="eastAsia"/>
        </w:rPr>
        <w:t>淋足定</w:t>
      </w:r>
      <w:proofErr w:type="gramEnd"/>
      <w:r w:rsidRPr="000861EF">
        <w:rPr>
          <w:rFonts w:hint="eastAsia"/>
        </w:rPr>
        <w:t>根水</w:t>
      </w:r>
      <w:r w:rsidR="0002224D">
        <w:rPr>
          <w:rFonts w:hint="eastAsia"/>
        </w:rPr>
        <w:t>。</w:t>
      </w:r>
    </w:p>
    <w:p w:rsidR="000D4388" w:rsidRDefault="0002224D">
      <w:pPr>
        <w:pStyle w:val="affe"/>
        <w:spacing w:before="120" w:after="120"/>
      </w:pPr>
      <w:r>
        <w:rPr>
          <w:rFonts w:hint="eastAsia"/>
        </w:rPr>
        <w:t>六堡茶园梯壁间套种</w:t>
      </w:r>
    </w:p>
    <w:p w:rsidR="000D4388" w:rsidRDefault="00AE6D85">
      <w:pPr>
        <w:pStyle w:val="afffff"/>
        <w:ind w:firstLine="420"/>
        <w:rPr>
          <w:color w:val="FF0000"/>
        </w:rPr>
      </w:pPr>
      <w:r>
        <w:rPr>
          <w:rFonts w:hint="eastAsia"/>
        </w:rPr>
        <w:t>六堡</w:t>
      </w:r>
      <w:r w:rsidR="00995826" w:rsidRPr="00995826">
        <w:rPr>
          <w:rFonts w:hint="eastAsia"/>
        </w:rPr>
        <w:t>茶园梯壁上，</w:t>
      </w:r>
      <w:r>
        <w:rPr>
          <w:rFonts w:hint="eastAsia"/>
        </w:rPr>
        <w:t>按</w:t>
      </w:r>
      <w:r w:rsidR="00995826" w:rsidRPr="00995826">
        <w:rPr>
          <w:rFonts w:hint="eastAsia"/>
        </w:rPr>
        <w:t>20</w:t>
      </w:r>
      <w:r w:rsidR="00995826" w:rsidRPr="00995826">
        <w:rPr>
          <w:rFonts w:hint="eastAsia"/>
          <w:vertAlign w:val="superscript"/>
        </w:rPr>
        <w:t xml:space="preserve"> </w:t>
      </w:r>
      <w:r w:rsidR="00995826" w:rsidRPr="00995826">
        <w:rPr>
          <w:rFonts w:hint="eastAsia"/>
        </w:rPr>
        <w:t>cm×30</w:t>
      </w:r>
      <w:r w:rsidR="00995826" w:rsidRPr="00995826">
        <w:rPr>
          <w:rFonts w:hint="eastAsia"/>
          <w:vertAlign w:val="superscript"/>
        </w:rPr>
        <w:t xml:space="preserve"> </w:t>
      </w:r>
      <w:r w:rsidR="00995826" w:rsidRPr="00995826">
        <w:rPr>
          <w:rFonts w:hint="eastAsia"/>
        </w:rPr>
        <w:t>cm株行距开种植穴，深3</w:t>
      </w:r>
      <w:r w:rsidR="00995826" w:rsidRPr="00995826">
        <w:rPr>
          <w:rFonts w:hint="eastAsia"/>
          <w:vertAlign w:val="subscript"/>
        </w:rPr>
        <w:t xml:space="preserve"> </w:t>
      </w:r>
      <w:r w:rsidR="00995826" w:rsidRPr="00995826">
        <w:rPr>
          <w:rFonts w:hint="eastAsia"/>
        </w:rPr>
        <w:t>cm～5</w:t>
      </w:r>
      <w:r w:rsidR="00995826" w:rsidRPr="00995826">
        <w:rPr>
          <w:rFonts w:hint="eastAsia"/>
          <w:vertAlign w:val="superscript"/>
        </w:rPr>
        <w:t xml:space="preserve"> </w:t>
      </w:r>
      <w:r w:rsidR="00995826" w:rsidRPr="00995826">
        <w:rPr>
          <w:rFonts w:hint="eastAsia"/>
        </w:rPr>
        <w:t>cm，将按DB45/T 499的</w:t>
      </w:r>
      <w:r w:rsidR="00995826">
        <w:rPr>
          <w:rFonts w:hint="eastAsia"/>
        </w:rPr>
        <w:t>要求</w:t>
      </w:r>
      <w:r w:rsidR="00995826" w:rsidRPr="00995826">
        <w:rPr>
          <w:rFonts w:hint="eastAsia"/>
        </w:rPr>
        <w:t>处理后的种子直播穴中，覆土</w:t>
      </w:r>
      <w:proofErr w:type="gramStart"/>
      <w:r w:rsidR="00995826" w:rsidRPr="00995826">
        <w:rPr>
          <w:rFonts w:hint="eastAsia"/>
        </w:rPr>
        <w:t>淋足</w:t>
      </w:r>
      <w:r>
        <w:rPr>
          <w:rFonts w:hint="eastAsia"/>
        </w:rPr>
        <w:t>定</w:t>
      </w:r>
      <w:proofErr w:type="gramEnd"/>
      <w:r>
        <w:rPr>
          <w:rFonts w:hint="eastAsia"/>
        </w:rPr>
        <w:t>根</w:t>
      </w:r>
      <w:r w:rsidR="00995826" w:rsidRPr="00995826">
        <w:rPr>
          <w:rFonts w:hint="eastAsia"/>
        </w:rPr>
        <w:t>水。每667</w:t>
      </w:r>
      <w:r w:rsidR="00995826" w:rsidRPr="00995826">
        <w:rPr>
          <w:rFonts w:hint="eastAsia"/>
          <w:vertAlign w:val="superscript"/>
        </w:rPr>
        <w:t xml:space="preserve"> </w:t>
      </w:r>
      <w:r w:rsidR="00995826" w:rsidRPr="00995826">
        <w:rPr>
          <w:rFonts w:hint="eastAsia"/>
        </w:rPr>
        <w:t>m</w:t>
      </w:r>
      <w:r w:rsidR="00995826" w:rsidRPr="00995826">
        <w:rPr>
          <w:rFonts w:hint="eastAsia"/>
          <w:vertAlign w:val="superscript"/>
        </w:rPr>
        <w:t>2</w:t>
      </w:r>
      <w:r w:rsidR="00995826" w:rsidRPr="00995826">
        <w:rPr>
          <w:rFonts w:hint="eastAsia"/>
        </w:rPr>
        <w:t>种子用种量0.75</w:t>
      </w:r>
      <w:r w:rsidR="00995826" w:rsidRPr="00995826">
        <w:rPr>
          <w:rFonts w:hint="eastAsia"/>
          <w:vertAlign w:val="superscript"/>
        </w:rPr>
        <w:t xml:space="preserve"> </w:t>
      </w:r>
      <w:r w:rsidR="00995826" w:rsidRPr="00995826">
        <w:rPr>
          <w:rFonts w:hint="eastAsia"/>
        </w:rPr>
        <w:t>kg～1.00</w:t>
      </w:r>
      <w:r w:rsidR="00995826" w:rsidRPr="00995826">
        <w:rPr>
          <w:rFonts w:hint="eastAsia"/>
          <w:vertAlign w:val="superscript"/>
        </w:rPr>
        <w:t xml:space="preserve"> </w:t>
      </w:r>
      <w:r w:rsidR="00995826" w:rsidRPr="00995826">
        <w:rPr>
          <w:rFonts w:hint="eastAsia"/>
        </w:rPr>
        <w:t>kg</w:t>
      </w:r>
      <w:r w:rsidR="0002224D">
        <w:rPr>
          <w:rFonts w:hint="eastAsia"/>
        </w:rPr>
        <w:t>。</w:t>
      </w:r>
    </w:p>
    <w:p w:rsidR="000D4388" w:rsidRDefault="0002224D">
      <w:pPr>
        <w:pStyle w:val="affc"/>
        <w:spacing w:before="240" w:after="240"/>
      </w:pPr>
      <w:r>
        <w:rPr>
          <w:rFonts w:hint="eastAsia"/>
        </w:rPr>
        <w:t>田间管理</w:t>
      </w:r>
    </w:p>
    <w:p w:rsidR="000D4388" w:rsidRDefault="0002224D">
      <w:pPr>
        <w:pStyle w:val="affd"/>
        <w:spacing w:before="120" w:after="120"/>
      </w:pPr>
      <w:r>
        <w:rPr>
          <w:rFonts w:hint="eastAsia"/>
        </w:rPr>
        <w:t>查苗补植</w:t>
      </w:r>
    </w:p>
    <w:p w:rsidR="000D4388" w:rsidRDefault="0002224D">
      <w:pPr>
        <w:pStyle w:val="afffff"/>
        <w:ind w:firstLine="420"/>
      </w:pPr>
      <w:r>
        <w:rPr>
          <w:rFonts w:hint="eastAsia"/>
        </w:rPr>
        <w:t>种植7</w:t>
      </w:r>
      <w:r>
        <w:rPr>
          <w:rFonts w:hint="eastAsia"/>
          <w:vertAlign w:val="superscript"/>
        </w:rPr>
        <w:t xml:space="preserve"> </w:t>
      </w:r>
      <w:r>
        <w:rPr>
          <w:rFonts w:hint="eastAsia"/>
        </w:rPr>
        <w:t>d～10</w:t>
      </w:r>
      <w:r>
        <w:rPr>
          <w:rFonts w:hint="eastAsia"/>
          <w:vertAlign w:val="superscript"/>
        </w:rPr>
        <w:t xml:space="preserve"> </w:t>
      </w:r>
      <w:r>
        <w:rPr>
          <w:rFonts w:hint="eastAsia"/>
        </w:rPr>
        <w:t>d，检查成活情况，发现广金钱草死苗及时排除，并补种同龄</w:t>
      </w:r>
      <w:r w:rsidR="00DC2236" w:rsidRPr="00DC2236">
        <w:rPr>
          <w:rFonts w:hint="eastAsia"/>
        </w:rPr>
        <w:t>种</w:t>
      </w:r>
      <w:r>
        <w:rPr>
          <w:rFonts w:hint="eastAsia"/>
        </w:rPr>
        <w:t>苗。</w:t>
      </w:r>
    </w:p>
    <w:p w:rsidR="000D4388" w:rsidRDefault="0002224D">
      <w:pPr>
        <w:pStyle w:val="affd"/>
        <w:spacing w:before="120" w:after="120"/>
      </w:pPr>
      <w:r>
        <w:rPr>
          <w:rFonts w:hint="eastAsia"/>
        </w:rPr>
        <w:t>水分管理</w:t>
      </w:r>
    </w:p>
    <w:p w:rsidR="000D4388" w:rsidRDefault="0002224D">
      <w:pPr>
        <w:pStyle w:val="afffff"/>
        <w:ind w:firstLine="420"/>
      </w:pPr>
      <w:r>
        <w:rPr>
          <w:rFonts w:hint="eastAsia"/>
        </w:rPr>
        <w:t>随茶园管理进行灌溉，灌溉水质应符合GB 5084的要求。</w:t>
      </w:r>
    </w:p>
    <w:p w:rsidR="000D4388" w:rsidRDefault="0002224D">
      <w:pPr>
        <w:pStyle w:val="affd"/>
        <w:spacing w:before="120" w:after="120"/>
      </w:pPr>
      <w:r>
        <w:rPr>
          <w:rFonts w:hint="eastAsia"/>
        </w:rPr>
        <w:t>施肥管理</w:t>
      </w:r>
    </w:p>
    <w:p w:rsidR="000D4388" w:rsidRDefault="0002224D">
      <w:pPr>
        <w:pStyle w:val="afffff"/>
        <w:ind w:firstLine="420"/>
      </w:pPr>
      <w:r>
        <w:rPr>
          <w:rFonts w:hint="eastAsia"/>
        </w:rPr>
        <w:t>随茶园管理进行施肥，按NY/T 5018的规定执行。</w:t>
      </w:r>
    </w:p>
    <w:p w:rsidR="000D4388" w:rsidRDefault="0002224D">
      <w:pPr>
        <w:pStyle w:val="affd"/>
        <w:spacing w:before="120" w:after="120"/>
      </w:pPr>
      <w:r>
        <w:rPr>
          <w:rFonts w:hint="eastAsia"/>
        </w:rPr>
        <w:t>中耕除草</w:t>
      </w:r>
    </w:p>
    <w:p w:rsidR="000D4388" w:rsidRDefault="0002224D">
      <w:pPr>
        <w:pStyle w:val="afffff"/>
        <w:ind w:firstLine="420"/>
      </w:pPr>
      <w:r>
        <w:rPr>
          <w:rFonts w:hint="eastAsia"/>
        </w:rPr>
        <w:t>封行前，及时清除茶树和广金钱草行间杂草。</w:t>
      </w:r>
    </w:p>
    <w:p w:rsidR="000D4388" w:rsidRDefault="002D5C2D">
      <w:pPr>
        <w:pStyle w:val="affc"/>
        <w:spacing w:before="240" w:after="240"/>
        <w:rPr>
          <w:color w:val="FF0000"/>
        </w:rPr>
      </w:pPr>
      <w:r>
        <w:rPr>
          <w:rFonts w:hint="eastAsia"/>
        </w:rPr>
        <w:t>病虫</w:t>
      </w:r>
      <w:r w:rsidR="0002224D">
        <w:rPr>
          <w:rFonts w:hint="eastAsia"/>
        </w:rPr>
        <w:t>害防治</w:t>
      </w:r>
    </w:p>
    <w:p w:rsidR="000D4388" w:rsidRDefault="0002224D">
      <w:pPr>
        <w:pStyle w:val="affff0"/>
        <w:widowControl/>
        <w:tabs>
          <w:tab w:val="center" w:pos="4201"/>
          <w:tab w:val="right" w:leader="dot" w:pos="9298"/>
        </w:tabs>
        <w:autoSpaceDE w:val="0"/>
        <w:autoSpaceDN w:val="0"/>
        <w:spacing w:beforeAutospacing="0" w:afterAutospacing="0"/>
        <w:ind w:firstLineChars="200" w:firstLine="420"/>
        <w:rPr>
          <w:rFonts w:ascii="宋体" w:hAnsi="宋体" w:cs="宋体"/>
          <w:kern w:val="0"/>
          <w:sz w:val="21"/>
          <w:szCs w:val="21"/>
        </w:rPr>
      </w:pPr>
      <w:r>
        <w:rPr>
          <w:rFonts w:ascii="宋体" w:hAnsi="宋体" w:cs="宋体" w:hint="eastAsia"/>
          <w:kern w:val="0"/>
          <w:sz w:val="21"/>
          <w:szCs w:val="21"/>
        </w:rPr>
        <w:t xml:space="preserve">按照“预防为主，综合防治”的植保方针，从茶园整体生态系统出发，综合运用各种防治措施，提高茶园生态系统的稳定性。常见病虫害及防治措施见附录A，农药使用按NY/T </w:t>
      </w:r>
      <w:r w:rsidR="00A25A93">
        <w:rPr>
          <w:rFonts w:ascii="宋体" w:hAnsi="宋体" w:cs="宋体" w:hint="eastAsia"/>
          <w:kern w:val="0"/>
          <w:sz w:val="21"/>
          <w:szCs w:val="21"/>
        </w:rPr>
        <w:t>393</w:t>
      </w:r>
      <w:r>
        <w:rPr>
          <w:rFonts w:ascii="宋体" w:hAnsi="宋体" w:cs="宋体" w:hint="eastAsia"/>
          <w:kern w:val="0"/>
          <w:sz w:val="21"/>
          <w:szCs w:val="21"/>
        </w:rPr>
        <w:t>的规定执行。</w:t>
      </w:r>
    </w:p>
    <w:p w:rsidR="000D4388" w:rsidRDefault="0002224D">
      <w:pPr>
        <w:pStyle w:val="affc"/>
        <w:spacing w:before="240" w:after="240"/>
      </w:pPr>
      <w:r>
        <w:rPr>
          <w:rFonts w:hint="eastAsia"/>
        </w:rPr>
        <w:t>采收</w:t>
      </w:r>
    </w:p>
    <w:p w:rsidR="000D4388" w:rsidRDefault="002D5C2D">
      <w:pPr>
        <w:pStyle w:val="afffff"/>
        <w:ind w:firstLine="420"/>
      </w:pPr>
      <w:r w:rsidRPr="002D5C2D">
        <w:rPr>
          <w:rFonts w:hint="eastAsia"/>
        </w:rPr>
        <w:t>宜在广金钱草花期</w:t>
      </w:r>
      <w:proofErr w:type="gramStart"/>
      <w:r w:rsidRPr="002D5C2D">
        <w:rPr>
          <w:rFonts w:hint="eastAsia"/>
        </w:rPr>
        <w:t>至果期间</w:t>
      </w:r>
      <w:proofErr w:type="gramEnd"/>
      <w:r w:rsidRPr="002D5C2D">
        <w:rPr>
          <w:rFonts w:hint="eastAsia"/>
        </w:rPr>
        <w:t>进行，可连续采收3～4年，每年采收2次，第一次于7～8月份进行，</w:t>
      </w:r>
      <w:proofErr w:type="gramStart"/>
      <w:r w:rsidRPr="002D5C2D">
        <w:rPr>
          <w:rFonts w:hint="eastAsia"/>
        </w:rPr>
        <w:t>采大留</w:t>
      </w:r>
      <w:proofErr w:type="gramEnd"/>
      <w:r w:rsidRPr="002D5C2D">
        <w:rPr>
          <w:rFonts w:hint="eastAsia"/>
        </w:rPr>
        <w:t>小，即采收不低于80</w:t>
      </w:r>
      <w:r w:rsidRPr="002D5C2D">
        <w:rPr>
          <w:rFonts w:hint="eastAsia"/>
          <w:vertAlign w:val="superscript"/>
        </w:rPr>
        <w:t xml:space="preserve"> </w:t>
      </w:r>
      <w:r w:rsidRPr="002D5C2D">
        <w:rPr>
          <w:rFonts w:hint="eastAsia"/>
        </w:rPr>
        <w:t>cm茎蔓，第二次于10～11月份进行</w:t>
      </w:r>
      <w:r w:rsidR="00AE6D85">
        <w:rPr>
          <w:rFonts w:hint="eastAsia"/>
        </w:rPr>
        <w:t>。</w:t>
      </w:r>
      <w:r w:rsidRPr="002D5C2D">
        <w:rPr>
          <w:rFonts w:hint="eastAsia"/>
        </w:rPr>
        <w:t>不留宿根地块，离地1</w:t>
      </w:r>
      <w:r w:rsidRPr="002D5C2D">
        <w:rPr>
          <w:rFonts w:hint="eastAsia"/>
          <w:vertAlign w:val="superscript"/>
        </w:rPr>
        <w:t xml:space="preserve"> </w:t>
      </w:r>
      <w:r w:rsidRPr="002D5C2D">
        <w:rPr>
          <w:rFonts w:hint="eastAsia"/>
        </w:rPr>
        <w:t>cm～2</w:t>
      </w:r>
      <w:r w:rsidRPr="002D5C2D">
        <w:rPr>
          <w:rFonts w:hint="eastAsia"/>
          <w:vertAlign w:val="superscript"/>
        </w:rPr>
        <w:t xml:space="preserve"> </w:t>
      </w:r>
      <w:r w:rsidRPr="002D5C2D">
        <w:rPr>
          <w:rFonts w:hint="eastAsia"/>
        </w:rPr>
        <w:t>cm</w:t>
      </w:r>
      <w:proofErr w:type="gramStart"/>
      <w:r w:rsidRPr="002D5C2D">
        <w:rPr>
          <w:rFonts w:hint="eastAsia"/>
        </w:rPr>
        <w:t>处割植株</w:t>
      </w:r>
      <w:proofErr w:type="gramEnd"/>
      <w:r w:rsidRPr="002D5C2D">
        <w:rPr>
          <w:rFonts w:hint="eastAsia"/>
        </w:rPr>
        <w:t>地上部分</w:t>
      </w:r>
      <w:r w:rsidR="00AE6D85">
        <w:rPr>
          <w:rFonts w:hint="eastAsia"/>
        </w:rPr>
        <w:t>；</w:t>
      </w:r>
      <w:r w:rsidRPr="002D5C2D">
        <w:rPr>
          <w:rFonts w:hint="eastAsia"/>
        </w:rPr>
        <w:t>留宿根地块，离地10</w:t>
      </w:r>
      <w:r w:rsidRPr="002D5C2D">
        <w:rPr>
          <w:rFonts w:hint="eastAsia"/>
          <w:vertAlign w:val="superscript"/>
        </w:rPr>
        <w:t xml:space="preserve"> </w:t>
      </w:r>
      <w:r w:rsidRPr="002D5C2D">
        <w:rPr>
          <w:rFonts w:hint="eastAsia"/>
        </w:rPr>
        <w:t>cm～12</w:t>
      </w:r>
      <w:r w:rsidRPr="002D5C2D">
        <w:rPr>
          <w:rFonts w:hint="eastAsia"/>
          <w:vertAlign w:val="superscript"/>
        </w:rPr>
        <w:t xml:space="preserve"> </w:t>
      </w:r>
      <w:r w:rsidRPr="002D5C2D">
        <w:rPr>
          <w:rFonts w:hint="eastAsia"/>
        </w:rPr>
        <w:t>cm</w:t>
      </w:r>
      <w:proofErr w:type="gramStart"/>
      <w:r w:rsidRPr="002D5C2D">
        <w:rPr>
          <w:rFonts w:hint="eastAsia"/>
        </w:rPr>
        <w:t>处割植株</w:t>
      </w:r>
      <w:proofErr w:type="gramEnd"/>
      <w:r w:rsidRPr="002D5C2D">
        <w:rPr>
          <w:rFonts w:hint="eastAsia"/>
        </w:rPr>
        <w:t>地上部分</w:t>
      </w:r>
      <w:r w:rsidR="0002224D">
        <w:rPr>
          <w:rFonts w:hint="eastAsia"/>
        </w:rPr>
        <w:t>。</w:t>
      </w:r>
    </w:p>
    <w:p w:rsidR="000D4388" w:rsidRDefault="0002224D">
      <w:pPr>
        <w:pStyle w:val="affc"/>
        <w:spacing w:before="240" w:after="240"/>
      </w:pPr>
      <w:r>
        <w:rPr>
          <w:rFonts w:hint="eastAsia"/>
        </w:rPr>
        <w:t>生产档案</w:t>
      </w:r>
    </w:p>
    <w:p w:rsidR="000D4388" w:rsidRDefault="0002224D">
      <w:pPr>
        <w:pStyle w:val="afffff"/>
        <w:ind w:firstLine="420"/>
      </w:pPr>
      <w:r>
        <w:rPr>
          <w:rFonts w:hint="eastAsia"/>
        </w:rPr>
        <w:t>应对各时期生产环节的操作、天气情况及操作人等进行详</w:t>
      </w:r>
      <w:r w:rsidR="007704E2">
        <w:rPr>
          <w:rFonts w:hint="eastAsia"/>
        </w:rPr>
        <w:t>细记录</w:t>
      </w:r>
      <w:r>
        <w:rPr>
          <w:rFonts w:hint="eastAsia"/>
        </w:rPr>
        <w:t>，年终系统整理，负责人审查存档，保存时间应不少于3年。</w:t>
      </w:r>
    </w:p>
    <w:p w:rsidR="000D4388" w:rsidRDefault="000D4388">
      <w:pPr>
        <w:pStyle w:val="afffff"/>
        <w:ind w:firstLine="420"/>
      </w:pPr>
    </w:p>
    <w:p w:rsidR="000D4388" w:rsidRDefault="000D4388">
      <w:pPr>
        <w:pStyle w:val="afffff"/>
        <w:ind w:firstLineChars="0" w:firstLine="0"/>
        <w:sectPr w:rsidR="000D4388">
          <w:headerReference w:type="even" r:id="rId21"/>
          <w:headerReference w:type="default" r:id="rId22"/>
          <w:footerReference w:type="even" r:id="rId23"/>
          <w:footerReference w:type="default" r:id="rId24"/>
          <w:pgSz w:w="11906" w:h="16838"/>
          <w:pgMar w:top="2410" w:right="1134" w:bottom="1134" w:left="1134" w:header="1418" w:footer="1134" w:gutter="284"/>
          <w:pgNumType w:start="1"/>
          <w:cols w:space="425"/>
          <w:formProt w:val="0"/>
          <w:docGrid w:linePitch="312"/>
        </w:sectPr>
      </w:pPr>
    </w:p>
    <w:p w:rsidR="000D4388" w:rsidRDefault="0002224D">
      <w:pPr>
        <w:pStyle w:val="af8"/>
        <w:rPr>
          <w:vanish w:val="0"/>
        </w:rPr>
      </w:pPr>
      <w:bookmarkStart w:id="40" w:name="BookMark5"/>
      <w:bookmarkEnd w:id="21"/>
      <w:r>
        <w:rPr>
          <w:noProof/>
          <w:vanish w:val="0"/>
        </w:rPr>
        <w:lastRenderedPageBreak/>
        <w:drawing>
          <wp:inline distT="0" distB="0" distL="0" distR="0">
            <wp:extent cx="1485900" cy="317500"/>
            <wp:effectExtent l="0" t="0" r="0" b="6350"/>
            <wp:docPr id="7" name="图片 7"/>
            <wp:cNvGraphicFramePr/>
            <a:graphic xmlns:a="http://schemas.openxmlformats.org/drawingml/2006/main">
              <a:graphicData uri="http://schemas.openxmlformats.org/drawingml/2006/picture">
                <pic:pic xmlns:pic="http://schemas.openxmlformats.org/drawingml/2006/picture">
                  <pic:nvPicPr>
                    <pic:cNvPr id="7" name="图片 7"/>
                    <pic:cNvPicPr/>
                  </pic:nvPicPr>
                  <pic:blipFill>
                    <a:blip r:embed="rId25">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r>
        <w:rPr>
          <w:noProof/>
          <w:vanish w:val="0"/>
        </w:rPr>
        <w:drawing>
          <wp:inline distT="0" distB="0" distL="0" distR="0">
            <wp:extent cx="1485900" cy="317500"/>
            <wp:effectExtent l="0" t="0" r="0" b="6350"/>
            <wp:docPr id="6" name="图片 6"/>
            <wp:cNvGraphicFramePr/>
            <a:graphic xmlns:a="http://schemas.openxmlformats.org/drawingml/2006/main">
              <a:graphicData uri="http://schemas.openxmlformats.org/drawingml/2006/picture">
                <pic:pic xmlns:pic="http://schemas.openxmlformats.org/drawingml/2006/picture">
                  <pic:nvPicPr>
                    <pic:cNvPr id="6" name="图片 6"/>
                    <pic:cNvPicPr/>
                  </pic:nvPicPr>
                  <pic:blipFill>
                    <a:blip r:embed="rId25">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r>
        <w:rPr>
          <w:noProof/>
          <w:vanish w:val="0"/>
        </w:rPr>
        <w:drawing>
          <wp:inline distT="0" distB="0" distL="0" distR="0">
            <wp:extent cx="1485900" cy="317500"/>
            <wp:effectExtent l="0" t="0" r="0" b="6350"/>
            <wp:docPr id="4" name="图片 4"/>
            <wp:cNvGraphicFramePr/>
            <a:graphic xmlns:a="http://schemas.openxmlformats.org/drawingml/2006/main">
              <a:graphicData uri="http://schemas.openxmlformats.org/drawingml/2006/picture">
                <pic:pic xmlns:pic="http://schemas.openxmlformats.org/drawingml/2006/picture">
                  <pic:nvPicPr>
                    <pic:cNvPr id="4" name="图片 4"/>
                    <pic:cNvPicPr/>
                  </pic:nvPicPr>
                  <pic:blipFill>
                    <a:blip r:embed="rId25">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p>
    <w:p w:rsidR="000D4388" w:rsidRDefault="000D4388">
      <w:pPr>
        <w:pStyle w:val="afe"/>
        <w:rPr>
          <w:vanish w:val="0"/>
        </w:rPr>
      </w:pPr>
    </w:p>
    <w:p w:rsidR="000D4388" w:rsidRDefault="0002224D">
      <w:pPr>
        <w:pStyle w:val="aff3"/>
        <w:spacing w:before="60" w:after="120"/>
      </w:pPr>
      <w:r>
        <w:br/>
      </w:r>
      <w:r>
        <w:rPr>
          <w:rFonts w:hint="eastAsia"/>
        </w:rPr>
        <w:t>（资料性）</w:t>
      </w:r>
      <w:r>
        <w:br/>
      </w:r>
      <w:r>
        <w:rPr>
          <w:rFonts w:hint="eastAsia"/>
        </w:rPr>
        <w:t>广金钱草常见病虫害及防治措施</w:t>
      </w:r>
    </w:p>
    <w:p w:rsidR="000D4388" w:rsidRDefault="0002224D">
      <w:pPr>
        <w:pStyle w:val="afffff"/>
        <w:ind w:firstLine="420"/>
      </w:pPr>
      <w:r>
        <w:rPr>
          <w:rFonts w:hint="eastAsia"/>
        </w:rPr>
        <w:t>广金钱草常见病虫害及防治措施见表A.1。</w:t>
      </w:r>
    </w:p>
    <w:p w:rsidR="000D4388" w:rsidRDefault="0002224D">
      <w:pPr>
        <w:pStyle w:val="aff"/>
        <w:spacing w:before="120" w:after="120"/>
      </w:pPr>
      <w:r>
        <w:rPr>
          <w:rFonts w:hint="eastAsia"/>
        </w:rPr>
        <w:t xml:space="preserve"> 广金钱草常见病虫害及防治措施</w:t>
      </w:r>
    </w:p>
    <w:tbl>
      <w:tblPr>
        <w:tblW w:w="4977" w:type="pct"/>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974"/>
        <w:gridCol w:w="7357"/>
      </w:tblGrid>
      <w:tr w:rsidR="000D4388">
        <w:trPr>
          <w:trHeight w:val="440"/>
          <w:tblHeader/>
          <w:jc w:val="center"/>
        </w:trPr>
        <w:tc>
          <w:tcPr>
            <w:tcW w:w="1058" w:type="pct"/>
            <w:tcBorders>
              <w:top w:val="single" w:sz="8" w:space="0" w:color="auto"/>
              <w:bottom w:val="single" w:sz="8" w:space="0" w:color="auto"/>
            </w:tcBorders>
            <w:shd w:val="clear" w:color="auto" w:fill="auto"/>
            <w:vAlign w:val="center"/>
          </w:tcPr>
          <w:p w:rsidR="000D4388" w:rsidRDefault="0002224D">
            <w:pPr>
              <w:pStyle w:val="afffff"/>
              <w:ind w:firstLine="360"/>
              <w:jc w:val="center"/>
              <w:rPr>
                <w:sz w:val="18"/>
              </w:rPr>
            </w:pPr>
            <w:r>
              <w:rPr>
                <w:rFonts w:hint="eastAsia"/>
                <w:sz w:val="18"/>
              </w:rPr>
              <w:t>病虫害名称</w:t>
            </w:r>
          </w:p>
        </w:tc>
        <w:tc>
          <w:tcPr>
            <w:tcW w:w="3942" w:type="pct"/>
            <w:tcBorders>
              <w:top w:val="single" w:sz="8" w:space="0" w:color="auto"/>
              <w:bottom w:val="single" w:sz="8" w:space="0" w:color="auto"/>
            </w:tcBorders>
            <w:shd w:val="clear" w:color="auto" w:fill="auto"/>
            <w:vAlign w:val="center"/>
          </w:tcPr>
          <w:p w:rsidR="000D4388" w:rsidRDefault="0002224D">
            <w:pPr>
              <w:pStyle w:val="afffff"/>
              <w:ind w:firstLine="360"/>
              <w:jc w:val="center"/>
              <w:rPr>
                <w:sz w:val="18"/>
              </w:rPr>
            </w:pPr>
            <w:r>
              <w:rPr>
                <w:rFonts w:hint="eastAsia"/>
                <w:sz w:val="18"/>
              </w:rPr>
              <w:t>防治措施</w:t>
            </w:r>
          </w:p>
        </w:tc>
      </w:tr>
      <w:tr w:rsidR="000D4388">
        <w:trPr>
          <w:trHeight w:val="545"/>
          <w:tblHeader/>
          <w:jc w:val="center"/>
        </w:trPr>
        <w:tc>
          <w:tcPr>
            <w:tcW w:w="1058" w:type="pct"/>
            <w:tcBorders>
              <w:top w:val="single" w:sz="8" w:space="0" w:color="auto"/>
            </w:tcBorders>
            <w:shd w:val="clear" w:color="auto" w:fill="auto"/>
            <w:vAlign w:val="center"/>
          </w:tcPr>
          <w:p w:rsidR="000D4388" w:rsidRDefault="0002224D">
            <w:pPr>
              <w:pStyle w:val="afffff"/>
              <w:ind w:firstLine="360"/>
              <w:jc w:val="center"/>
              <w:rPr>
                <w:sz w:val="18"/>
              </w:rPr>
            </w:pPr>
            <w:r>
              <w:rPr>
                <w:rFonts w:hint="eastAsia"/>
                <w:sz w:val="18"/>
              </w:rPr>
              <w:t>根腐病</w:t>
            </w:r>
          </w:p>
        </w:tc>
        <w:tc>
          <w:tcPr>
            <w:tcW w:w="3942" w:type="pct"/>
            <w:tcBorders>
              <w:top w:val="single" w:sz="8" w:space="0" w:color="auto"/>
            </w:tcBorders>
            <w:shd w:val="clear" w:color="auto" w:fill="auto"/>
            <w:vAlign w:val="center"/>
          </w:tcPr>
          <w:p w:rsidR="000D4388" w:rsidRDefault="0002224D">
            <w:pPr>
              <w:pStyle w:val="afffff"/>
              <w:ind w:firstLine="360"/>
              <w:jc w:val="center"/>
              <w:rPr>
                <w:sz w:val="18"/>
              </w:rPr>
            </w:pPr>
            <w:r>
              <w:rPr>
                <w:rFonts w:hint="eastAsia"/>
                <w:sz w:val="18"/>
              </w:rPr>
              <w:t>用 0.3％的石灰水或 0.3％</w:t>
            </w:r>
            <w:proofErr w:type="gramStart"/>
            <w:r>
              <w:rPr>
                <w:rFonts w:hint="eastAsia"/>
                <w:sz w:val="18"/>
              </w:rPr>
              <w:t>恶霉灵</w:t>
            </w:r>
            <w:proofErr w:type="gramEnd"/>
            <w:r>
              <w:rPr>
                <w:rFonts w:hint="eastAsia"/>
                <w:sz w:val="18"/>
              </w:rPr>
              <w:t>溶液浇灌基部</w:t>
            </w:r>
          </w:p>
        </w:tc>
      </w:tr>
      <w:tr w:rsidR="000D4388">
        <w:trPr>
          <w:trHeight w:val="564"/>
          <w:tblHeader/>
          <w:jc w:val="center"/>
        </w:trPr>
        <w:tc>
          <w:tcPr>
            <w:tcW w:w="1058" w:type="pct"/>
            <w:shd w:val="clear" w:color="auto" w:fill="auto"/>
            <w:vAlign w:val="center"/>
          </w:tcPr>
          <w:p w:rsidR="000D4388" w:rsidRDefault="0002224D">
            <w:pPr>
              <w:pStyle w:val="afffff"/>
              <w:ind w:firstLine="360"/>
              <w:jc w:val="center"/>
              <w:rPr>
                <w:sz w:val="18"/>
              </w:rPr>
            </w:pPr>
            <w:r>
              <w:rPr>
                <w:rFonts w:hint="eastAsia"/>
                <w:sz w:val="18"/>
              </w:rPr>
              <w:t>立枯病</w:t>
            </w:r>
          </w:p>
        </w:tc>
        <w:tc>
          <w:tcPr>
            <w:tcW w:w="3942" w:type="pct"/>
            <w:shd w:val="clear" w:color="auto" w:fill="auto"/>
            <w:vAlign w:val="center"/>
          </w:tcPr>
          <w:p w:rsidR="000D4388" w:rsidRDefault="0002224D" w:rsidP="002D5C2D">
            <w:pPr>
              <w:pStyle w:val="afffff"/>
              <w:ind w:firstLine="360"/>
              <w:jc w:val="center"/>
              <w:rPr>
                <w:sz w:val="18"/>
              </w:rPr>
            </w:pPr>
            <w:r>
              <w:rPr>
                <w:rFonts w:hint="eastAsia"/>
                <w:sz w:val="18"/>
              </w:rPr>
              <w:t>发病初期，用50％甲基托布津可湿性粉剂1</w:t>
            </w:r>
            <w:r>
              <w:rPr>
                <w:rFonts w:hint="eastAsia"/>
                <w:sz w:val="18"/>
                <w:vertAlign w:val="subscript"/>
              </w:rPr>
              <w:t xml:space="preserve"> </w:t>
            </w:r>
            <w:r>
              <w:rPr>
                <w:rFonts w:hint="eastAsia"/>
                <w:sz w:val="18"/>
              </w:rPr>
              <w:t>000倍液或50％退菌特可湿性粉剂600倍液喷洒防治，每5</w:t>
            </w:r>
            <w:r>
              <w:rPr>
                <w:rFonts w:hint="eastAsia"/>
                <w:sz w:val="18"/>
                <w:vertAlign w:val="superscript"/>
              </w:rPr>
              <w:t xml:space="preserve"> </w:t>
            </w:r>
            <w:r>
              <w:rPr>
                <w:rFonts w:hint="eastAsia"/>
                <w:sz w:val="18"/>
              </w:rPr>
              <w:t>d进行1次，连续2～3次。发病严重时拔除枯株、病株，在地外集中烧毁</w:t>
            </w:r>
          </w:p>
        </w:tc>
      </w:tr>
      <w:tr w:rsidR="000D4388">
        <w:trPr>
          <w:trHeight w:val="700"/>
          <w:tblHeader/>
          <w:jc w:val="center"/>
        </w:trPr>
        <w:tc>
          <w:tcPr>
            <w:tcW w:w="1058" w:type="pct"/>
            <w:shd w:val="clear" w:color="auto" w:fill="auto"/>
            <w:vAlign w:val="center"/>
          </w:tcPr>
          <w:p w:rsidR="000D4388" w:rsidRDefault="0002224D">
            <w:pPr>
              <w:pStyle w:val="afffff"/>
              <w:ind w:firstLine="360"/>
              <w:jc w:val="center"/>
              <w:rPr>
                <w:sz w:val="18"/>
              </w:rPr>
            </w:pPr>
            <w:r>
              <w:rPr>
                <w:rFonts w:hint="eastAsia"/>
                <w:sz w:val="18"/>
              </w:rPr>
              <w:t>霉病</w:t>
            </w:r>
          </w:p>
        </w:tc>
        <w:tc>
          <w:tcPr>
            <w:tcW w:w="3942" w:type="pct"/>
            <w:shd w:val="clear" w:color="auto" w:fill="auto"/>
            <w:vAlign w:val="center"/>
          </w:tcPr>
          <w:p w:rsidR="000D4388" w:rsidRDefault="0002224D" w:rsidP="002D5C2D">
            <w:pPr>
              <w:pStyle w:val="afffff"/>
              <w:ind w:firstLine="360"/>
              <w:jc w:val="center"/>
              <w:rPr>
                <w:sz w:val="18"/>
              </w:rPr>
            </w:pPr>
            <w:r>
              <w:rPr>
                <w:rFonts w:hint="eastAsia"/>
                <w:sz w:val="18"/>
              </w:rPr>
              <w:t>及时除去染病茎叶，集中烧毁。发病初期用50％甲基托布津可湿性粉剂1</w:t>
            </w:r>
            <w:r>
              <w:rPr>
                <w:rFonts w:hint="eastAsia"/>
                <w:sz w:val="18"/>
                <w:vertAlign w:val="superscript"/>
              </w:rPr>
              <w:t xml:space="preserve"> </w:t>
            </w:r>
            <w:r>
              <w:rPr>
                <w:rFonts w:hint="eastAsia"/>
                <w:sz w:val="18"/>
              </w:rPr>
              <w:t>000倍液喷杀防治，连续3～4次</w:t>
            </w:r>
          </w:p>
        </w:tc>
      </w:tr>
      <w:tr w:rsidR="000D4388">
        <w:trPr>
          <w:trHeight w:val="555"/>
          <w:tblHeader/>
          <w:jc w:val="center"/>
        </w:trPr>
        <w:tc>
          <w:tcPr>
            <w:tcW w:w="1058" w:type="pct"/>
            <w:tcBorders>
              <w:bottom w:val="single" w:sz="8" w:space="0" w:color="auto"/>
            </w:tcBorders>
            <w:shd w:val="clear" w:color="auto" w:fill="auto"/>
            <w:vAlign w:val="center"/>
          </w:tcPr>
          <w:p w:rsidR="000D4388" w:rsidRDefault="0002224D">
            <w:pPr>
              <w:pStyle w:val="afffff"/>
              <w:ind w:firstLine="360"/>
              <w:jc w:val="center"/>
              <w:rPr>
                <w:sz w:val="18"/>
              </w:rPr>
            </w:pPr>
            <w:r>
              <w:rPr>
                <w:rFonts w:hint="eastAsia"/>
                <w:sz w:val="18"/>
              </w:rPr>
              <w:t>粘虫</w:t>
            </w:r>
          </w:p>
        </w:tc>
        <w:tc>
          <w:tcPr>
            <w:tcW w:w="3942" w:type="pct"/>
            <w:tcBorders>
              <w:bottom w:val="single" w:sz="8" w:space="0" w:color="auto"/>
            </w:tcBorders>
            <w:shd w:val="clear" w:color="auto" w:fill="auto"/>
            <w:vAlign w:val="center"/>
          </w:tcPr>
          <w:p w:rsidR="000D4388" w:rsidRDefault="0002224D">
            <w:pPr>
              <w:pStyle w:val="afffff"/>
              <w:ind w:firstLine="360"/>
              <w:jc w:val="center"/>
              <w:rPr>
                <w:sz w:val="18"/>
              </w:rPr>
            </w:pPr>
            <w:r>
              <w:rPr>
                <w:rFonts w:hint="eastAsia"/>
                <w:sz w:val="18"/>
              </w:rPr>
              <w:t>低龄幼虫用90％敌百虫1</w:t>
            </w:r>
            <w:r>
              <w:rPr>
                <w:rFonts w:hint="eastAsia"/>
                <w:sz w:val="18"/>
                <w:vertAlign w:val="superscript"/>
              </w:rPr>
              <w:t xml:space="preserve"> </w:t>
            </w:r>
            <w:r>
              <w:rPr>
                <w:rFonts w:hint="eastAsia"/>
                <w:sz w:val="18"/>
              </w:rPr>
              <w:t>000倍液喷杀防治</w:t>
            </w:r>
          </w:p>
        </w:tc>
      </w:tr>
    </w:tbl>
    <w:p w:rsidR="000D4388" w:rsidRDefault="0002224D">
      <w:pPr>
        <w:pStyle w:val="afffff"/>
        <w:ind w:firstLine="420"/>
        <w:jc w:val="center"/>
      </w:pPr>
      <w:bookmarkStart w:id="41" w:name="BookMark8"/>
      <w:r>
        <w:rPr>
          <w:noProof/>
        </w:rPr>
        <w:drawing>
          <wp:inline distT="0" distB="0" distL="0" distR="0">
            <wp:extent cx="1485900" cy="317500"/>
            <wp:effectExtent l="0" t="0" r="0" b="0"/>
            <wp:docPr id="8" name="图片 8"/>
            <wp:cNvGraphicFramePr/>
            <a:graphic xmlns:a="http://schemas.openxmlformats.org/drawingml/2006/main">
              <a:graphicData uri="http://schemas.openxmlformats.org/drawingml/2006/picture">
                <pic:pic xmlns:pic="http://schemas.openxmlformats.org/drawingml/2006/picture">
                  <pic:nvPicPr>
                    <pic:cNvPr id="8" name="图片 8"/>
                    <pic:cNvPicPr/>
                  </pic:nvPicPr>
                  <pic:blipFill>
                    <a:blip r:embed="rId25"/>
                    <a:stretch>
                      <a:fillRect/>
                    </a:stretch>
                  </pic:blipFill>
                  <pic:spPr>
                    <a:xfrm>
                      <a:off x="0" y="0"/>
                      <a:ext cx="1485900" cy="317500"/>
                    </a:xfrm>
                    <a:prstGeom prst="rect">
                      <a:avLst/>
                    </a:prstGeom>
                  </pic:spPr>
                </pic:pic>
              </a:graphicData>
            </a:graphic>
          </wp:inline>
        </w:drawing>
      </w:r>
      <w:bookmarkStart w:id="42" w:name="_GoBack"/>
      <w:bookmarkEnd w:id="40"/>
      <w:bookmarkEnd w:id="41"/>
      <w:bookmarkEnd w:id="42"/>
    </w:p>
    <w:sectPr w:rsidR="000D4388">
      <w:pgSz w:w="11906" w:h="16838"/>
      <w:pgMar w:top="2410" w:right="1134" w:bottom="1134" w:left="1134" w:header="1418" w:footer="1134" w:gutter="284"/>
      <w:cols w:space="425"/>
      <w:formProt w:val="0"/>
      <w:docGrid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414E4" w:rsidRDefault="009414E4">
      <w:pPr>
        <w:spacing w:line="240" w:lineRule="auto"/>
      </w:pPr>
      <w:r>
        <w:separator/>
      </w:r>
    </w:p>
  </w:endnote>
  <w:endnote w:type="continuationSeparator" w:id="0">
    <w:p w:rsidR="009414E4" w:rsidRDefault="009414E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等线">
    <w:altName w:val="Arial Unicode MS"/>
    <w:charset w:val="86"/>
    <w:family w:val="auto"/>
    <w:pitch w:val="default"/>
    <w:sig w:usb0="00000000" w:usb1="00000000"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altName w:val="宋体"/>
    <w:charset w:val="86"/>
    <w:family w:val="auto"/>
    <w:pitch w:val="default"/>
    <w:sig w:usb0="00000000" w:usb1="00000000"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4388" w:rsidRDefault="0002224D">
    <w:pPr>
      <w:pStyle w:val="afffc"/>
    </w:pPr>
    <w:r>
      <w:fldChar w:fldCharType="begin"/>
    </w:r>
    <w:r>
      <w:instrText>PAGE   \* MERGEFORMAT</w:instrText>
    </w:r>
    <w:r>
      <w:fldChar w:fldCharType="separate"/>
    </w:r>
    <w:r>
      <w:rPr>
        <w:lang w:val="zh-CN"/>
      </w:rPr>
      <w:t>2</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4388" w:rsidRDefault="000D4388">
    <w:pPr>
      <w:pStyle w:val="afffc"/>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4388" w:rsidRDefault="000D4388">
    <w:pPr>
      <w:pStyle w:val="afffc"/>
      <w:ind w:right="720"/>
      <w:jc w:val="both"/>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4388" w:rsidRDefault="0002224D">
    <w:pPr>
      <w:pStyle w:val="affffb"/>
    </w:pPr>
    <w:r>
      <w:fldChar w:fldCharType="begin"/>
    </w:r>
    <w:r>
      <w:instrText xml:space="preserve"> PAGE   \* MERGEFORMAT \* MERGEFORMAT </w:instrText>
    </w:r>
    <w:r>
      <w:fldChar w:fldCharType="separate"/>
    </w:r>
    <w:r>
      <w:t>I</w:t>
    </w:r>
    <w: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4388" w:rsidRDefault="0002224D">
    <w:pPr>
      <w:pStyle w:val="affffc"/>
    </w:pPr>
    <w:r>
      <w:fldChar w:fldCharType="begin"/>
    </w:r>
    <w:r>
      <w:instrText>PAGE   \* MERGEFORMAT</w:instrText>
    </w:r>
    <w:r>
      <w:fldChar w:fldCharType="separate"/>
    </w:r>
    <w:r w:rsidR="0050640D" w:rsidRPr="0050640D">
      <w:rPr>
        <w:noProof/>
        <w:lang w:val="zh-CN"/>
      </w:rPr>
      <w:t>I</w:t>
    </w:r>
    <w: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4388" w:rsidRDefault="0002224D">
    <w:pPr>
      <w:pStyle w:val="affffb"/>
    </w:pPr>
    <w:r>
      <w:fldChar w:fldCharType="begin"/>
    </w:r>
    <w:r>
      <w:instrText xml:space="preserve"> PAGE   \* MERGEFORMAT \* MERGEFORMAT </w:instrText>
    </w:r>
    <w:r>
      <w:fldChar w:fldCharType="separate"/>
    </w:r>
    <w:r w:rsidR="0050640D">
      <w:rPr>
        <w:noProof/>
      </w:rPr>
      <w:t>2</w:t>
    </w:r>
    <w: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4388" w:rsidRDefault="0002224D">
    <w:pPr>
      <w:pStyle w:val="affffc"/>
    </w:pPr>
    <w:r>
      <w:fldChar w:fldCharType="begin"/>
    </w:r>
    <w:r>
      <w:instrText>PAGE   \* MERGEFORMAT</w:instrText>
    </w:r>
    <w:r>
      <w:fldChar w:fldCharType="separate"/>
    </w:r>
    <w:r w:rsidR="0050640D" w:rsidRPr="0050640D">
      <w:rPr>
        <w:noProof/>
        <w:lang w:val="zh-CN"/>
      </w:rPr>
      <w:t>3</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414E4" w:rsidRDefault="009414E4">
      <w:pPr>
        <w:spacing w:line="240" w:lineRule="auto"/>
      </w:pPr>
      <w:r>
        <w:separator/>
      </w:r>
    </w:p>
  </w:footnote>
  <w:footnote w:type="continuationSeparator" w:id="0">
    <w:p w:rsidR="009414E4" w:rsidRDefault="009414E4">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4388" w:rsidRDefault="000D4388">
    <w:pPr>
      <w:pStyle w:val="afff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4388" w:rsidRDefault="0002224D">
    <w:pPr>
      <w:pStyle w:val="afffd"/>
      <w:wordWrap w:val="0"/>
      <w:jc w:val="right"/>
      <w:rPr>
        <w:rFonts w:ascii="黑体" w:eastAsia="黑体" w:hAnsi="黑体"/>
      </w:rPr>
    </w:pPr>
    <w:r>
      <w:rPr>
        <w:rFonts w:ascii="黑体" w:eastAsia="黑体" w:hAnsi="黑体"/>
      </w:rPr>
      <w:t>Q/LB.</w:t>
    </w:r>
    <w:r>
      <w:rPr>
        <w:rFonts w:ascii="黑体" w:eastAsia="黑体" w:hAnsi="黑体" w:hint="eastAsia"/>
      </w:rPr>
      <w:t>□</w:t>
    </w:r>
    <w:r>
      <w:rPr>
        <w:rFonts w:ascii="黑体" w:eastAsia="黑体" w:hAnsi="黑体"/>
      </w:rPr>
      <w:t>XXXXX-XXXX</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4388" w:rsidRDefault="000D4388">
    <w:pPr>
      <w:pStyle w:val="afffd"/>
      <w:jc w:val="both"/>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4388" w:rsidRDefault="0002224D">
    <w:pPr>
      <w:pStyle w:val="afffff5"/>
    </w:pPr>
    <w:r>
      <w:fldChar w:fldCharType="begin"/>
    </w:r>
    <w:r>
      <w:instrText xml:space="preserve"> STYLEREF  标准文件_文件编号 \* MERGEFORMAT </w:instrText>
    </w:r>
    <w:r>
      <w:fldChar w:fldCharType="separate"/>
    </w:r>
    <w:r w:rsidR="00025665">
      <w:rPr>
        <w:noProof/>
      </w:rPr>
      <w:t>T/GXAS</w:t>
    </w:r>
    <w:r w:rsidR="00025665">
      <w:rPr>
        <w:noProof/>
      </w:rPr>
      <w:t>—</w:t>
    </w:r>
    <w:r w:rsidR="00025665">
      <w:rPr>
        <w:noProof/>
      </w:rPr>
      <w:t>XXXX</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4388" w:rsidRDefault="0002224D">
    <w:pPr>
      <w:pStyle w:val="afffff4"/>
    </w:pPr>
    <w:r>
      <w:fldChar w:fldCharType="begin"/>
    </w:r>
    <w:r>
      <w:instrText xml:space="preserve"> STYLEREF  标准文件_文件编号  \* MERGEFORMAT </w:instrText>
    </w:r>
    <w:r>
      <w:fldChar w:fldCharType="separate"/>
    </w:r>
    <w:r w:rsidR="0050640D">
      <w:rPr>
        <w:noProof/>
      </w:rPr>
      <w:t>T/GXAS XXXX</w:t>
    </w:r>
    <w:r w:rsidR="0050640D">
      <w:rPr>
        <w:noProof/>
      </w:rPr>
      <w:t>—</w:t>
    </w:r>
    <w:r w:rsidR="0050640D">
      <w:rPr>
        <w:noProof/>
      </w:rPr>
      <w:t>XXXX</w:t>
    </w:r>
    <w: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4388" w:rsidRDefault="0002224D">
    <w:pPr>
      <w:pStyle w:val="afffff5"/>
    </w:pPr>
    <w:r>
      <w:fldChar w:fldCharType="begin"/>
    </w:r>
    <w:r>
      <w:instrText xml:space="preserve"> STYLEREF  标准文件_文件编号 \* MERGEFORMAT </w:instrText>
    </w:r>
    <w:r>
      <w:fldChar w:fldCharType="separate"/>
    </w:r>
    <w:r w:rsidR="0050640D">
      <w:rPr>
        <w:noProof/>
      </w:rPr>
      <w:t>T/GXAS XXXX</w:t>
    </w:r>
    <w:r w:rsidR="0050640D">
      <w:rPr>
        <w:noProof/>
      </w:rPr>
      <w:t>—</w:t>
    </w:r>
    <w:r w:rsidR="0050640D">
      <w:rPr>
        <w:noProof/>
      </w:rPr>
      <w:t>XXXX</w:t>
    </w:r>
    <w:r>
      <w:fldChar w:fldCharType="end"/>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4388" w:rsidRDefault="0002224D">
    <w:pPr>
      <w:pStyle w:val="afffff4"/>
    </w:pPr>
    <w:r>
      <w:fldChar w:fldCharType="begin"/>
    </w:r>
    <w:r>
      <w:instrText xml:space="preserve"> STYLEREF  标准文件_文件编号  \* MERGEFORMAT </w:instrText>
    </w:r>
    <w:r>
      <w:fldChar w:fldCharType="separate"/>
    </w:r>
    <w:r w:rsidR="0050640D">
      <w:rPr>
        <w:noProof/>
      </w:rPr>
      <w:t>T/GXAS XXXX</w:t>
    </w:r>
    <w:r w:rsidR="0050640D">
      <w:rPr>
        <w:noProof/>
      </w:rPr>
      <w:t>—</w:t>
    </w:r>
    <w:r w:rsidR="0050640D">
      <w:rPr>
        <w:noProof/>
      </w:rPr>
      <w:t>XXXX</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837933"/>
    <w:multiLevelType w:val="multilevel"/>
    <w:tmpl w:val="02837933"/>
    <w:lvl w:ilvl="0">
      <w:start w:val="1"/>
      <w:numFmt w:val="decimal"/>
      <w:pStyle w:val="a"/>
      <w:lvlText w:val="[%1]"/>
      <w:lvlJc w:val="left"/>
      <w:pPr>
        <w:tabs>
          <w:tab w:val="left" w:pos="1646"/>
        </w:tabs>
        <w:ind w:left="1646" w:hanging="648"/>
      </w:pPr>
    </w:lvl>
    <w:lvl w:ilvl="1">
      <w:start w:val="1"/>
      <w:numFmt w:val="lowerLetter"/>
      <w:lvlText w:val="%2)"/>
      <w:lvlJc w:val="left"/>
      <w:pPr>
        <w:tabs>
          <w:tab w:val="left" w:pos="1838"/>
        </w:tabs>
        <w:ind w:left="1838" w:hanging="420"/>
      </w:pPr>
    </w:lvl>
    <w:lvl w:ilvl="2">
      <w:start w:val="1"/>
      <w:numFmt w:val="lowerRoman"/>
      <w:lvlText w:val="%3."/>
      <w:lvlJc w:val="right"/>
      <w:pPr>
        <w:tabs>
          <w:tab w:val="left" w:pos="2258"/>
        </w:tabs>
        <w:ind w:left="2258" w:hanging="420"/>
      </w:pPr>
    </w:lvl>
    <w:lvl w:ilvl="3">
      <w:start w:val="1"/>
      <w:numFmt w:val="decimal"/>
      <w:lvlText w:val="%4."/>
      <w:lvlJc w:val="left"/>
      <w:pPr>
        <w:tabs>
          <w:tab w:val="left" w:pos="2678"/>
        </w:tabs>
        <w:ind w:left="2678" w:hanging="420"/>
      </w:pPr>
    </w:lvl>
    <w:lvl w:ilvl="4">
      <w:start w:val="1"/>
      <w:numFmt w:val="lowerLetter"/>
      <w:lvlText w:val="%5)"/>
      <w:lvlJc w:val="left"/>
      <w:pPr>
        <w:tabs>
          <w:tab w:val="left" w:pos="3098"/>
        </w:tabs>
        <w:ind w:left="3098" w:hanging="420"/>
      </w:pPr>
    </w:lvl>
    <w:lvl w:ilvl="5">
      <w:start w:val="1"/>
      <w:numFmt w:val="lowerRoman"/>
      <w:lvlText w:val="%6."/>
      <w:lvlJc w:val="right"/>
      <w:pPr>
        <w:tabs>
          <w:tab w:val="left" w:pos="3518"/>
        </w:tabs>
        <w:ind w:left="3518" w:hanging="420"/>
      </w:pPr>
    </w:lvl>
    <w:lvl w:ilvl="6">
      <w:start w:val="1"/>
      <w:numFmt w:val="decimal"/>
      <w:lvlText w:val="%7."/>
      <w:lvlJc w:val="left"/>
      <w:pPr>
        <w:tabs>
          <w:tab w:val="left" w:pos="3938"/>
        </w:tabs>
        <w:ind w:left="3938" w:hanging="420"/>
      </w:pPr>
    </w:lvl>
    <w:lvl w:ilvl="7">
      <w:start w:val="1"/>
      <w:numFmt w:val="lowerLetter"/>
      <w:lvlText w:val="%8)"/>
      <w:lvlJc w:val="left"/>
      <w:pPr>
        <w:tabs>
          <w:tab w:val="left" w:pos="4358"/>
        </w:tabs>
        <w:ind w:left="4358" w:hanging="420"/>
      </w:pPr>
    </w:lvl>
    <w:lvl w:ilvl="8">
      <w:start w:val="1"/>
      <w:numFmt w:val="lowerRoman"/>
      <w:lvlText w:val="%9."/>
      <w:lvlJc w:val="right"/>
      <w:pPr>
        <w:tabs>
          <w:tab w:val="left" w:pos="4778"/>
        </w:tabs>
        <w:ind w:left="4778" w:hanging="420"/>
      </w:pPr>
    </w:lvl>
  </w:abstractNum>
  <w:abstractNum w:abstractNumId="1">
    <w:nsid w:val="040A15CD"/>
    <w:multiLevelType w:val="multilevel"/>
    <w:tmpl w:val="040A15CD"/>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
    <w:nsid w:val="079102AD"/>
    <w:multiLevelType w:val="multilevel"/>
    <w:tmpl w:val="079102AD"/>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nsid w:val="0AE367E9"/>
    <w:multiLevelType w:val="multilevel"/>
    <w:tmpl w:val="0AE367E9"/>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start w:val="1"/>
      <w:numFmt w:val="decimal"/>
      <w:pStyle w:val="ad"/>
      <w:lvlText w:val="[%1]"/>
      <w:lvlJc w:val="left"/>
      <w:pPr>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6">
    <w:nsid w:val="0D051F45"/>
    <w:multiLevelType w:val="multilevel"/>
    <w:tmpl w:val="0D051F45"/>
    <w:lvl w:ilvl="0">
      <w:start w:val="1"/>
      <w:numFmt w:val="lowerRoman"/>
      <w:pStyle w:val="ae"/>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543"/>
        </w:tabs>
        <w:ind w:left="1543" w:hanging="420"/>
      </w:pPr>
      <w:rPr>
        <w:rFonts w:hint="eastAsia"/>
      </w:rPr>
    </w:lvl>
    <w:lvl w:ilvl="2">
      <w:start w:val="1"/>
      <w:numFmt w:val="lowerRoman"/>
      <w:lvlText w:val="%3."/>
      <w:lvlJc w:val="right"/>
      <w:pPr>
        <w:tabs>
          <w:tab w:val="left" w:pos="1963"/>
        </w:tabs>
        <w:ind w:left="1963" w:hanging="420"/>
      </w:pPr>
      <w:rPr>
        <w:rFonts w:hint="eastAsia"/>
      </w:rPr>
    </w:lvl>
    <w:lvl w:ilvl="3">
      <w:start w:val="1"/>
      <w:numFmt w:val="decimal"/>
      <w:lvlText w:val="%4."/>
      <w:lvlJc w:val="left"/>
      <w:pPr>
        <w:tabs>
          <w:tab w:val="left" w:pos="2383"/>
        </w:tabs>
        <w:ind w:left="2383" w:hanging="420"/>
      </w:pPr>
      <w:rPr>
        <w:rFonts w:hint="eastAsia"/>
      </w:rPr>
    </w:lvl>
    <w:lvl w:ilvl="4">
      <w:start w:val="1"/>
      <w:numFmt w:val="lowerLetter"/>
      <w:lvlText w:val="%5)"/>
      <w:lvlJc w:val="left"/>
      <w:pPr>
        <w:tabs>
          <w:tab w:val="left" w:pos="2803"/>
        </w:tabs>
        <w:ind w:left="2803" w:hanging="420"/>
      </w:pPr>
      <w:rPr>
        <w:rFonts w:hint="eastAsia"/>
      </w:rPr>
    </w:lvl>
    <w:lvl w:ilvl="5">
      <w:start w:val="1"/>
      <w:numFmt w:val="lowerRoman"/>
      <w:lvlText w:val="%6."/>
      <w:lvlJc w:val="right"/>
      <w:pPr>
        <w:tabs>
          <w:tab w:val="left" w:pos="3223"/>
        </w:tabs>
        <w:ind w:left="3223" w:hanging="420"/>
      </w:pPr>
      <w:rPr>
        <w:rFonts w:hint="eastAsia"/>
      </w:rPr>
    </w:lvl>
    <w:lvl w:ilvl="6">
      <w:start w:val="1"/>
      <w:numFmt w:val="decimal"/>
      <w:lvlText w:val="%7."/>
      <w:lvlJc w:val="left"/>
      <w:pPr>
        <w:tabs>
          <w:tab w:val="left" w:pos="3643"/>
        </w:tabs>
        <w:ind w:left="3643" w:hanging="420"/>
      </w:pPr>
      <w:rPr>
        <w:rFonts w:hint="eastAsia"/>
      </w:rPr>
    </w:lvl>
    <w:lvl w:ilvl="7">
      <w:start w:val="1"/>
      <w:numFmt w:val="lowerLetter"/>
      <w:lvlText w:val="%8)"/>
      <w:lvlJc w:val="left"/>
      <w:pPr>
        <w:tabs>
          <w:tab w:val="left" w:pos="4063"/>
        </w:tabs>
        <w:ind w:left="4063" w:hanging="420"/>
      </w:pPr>
      <w:rPr>
        <w:rFonts w:hint="eastAsia"/>
      </w:rPr>
    </w:lvl>
    <w:lvl w:ilvl="8">
      <w:start w:val="1"/>
      <w:numFmt w:val="lowerRoman"/>
      <w:lvlText w:val="%9."/>
      <w:lvlJc w:val="right"/>
      <w:pPr>
        <w:tabs>
          <w:tab w:val="left" w:pos="4483"/>
        </w:tabs>
        <w:ind w:left="4483" w:hanging="420"/>
      </w:pPr>
      <w:rPr>
        <w:rFonts w:hint="eastAsia"/>
      </w:rPr>
    </w:lvl>
  </w:abstractNum>
  <w:abstractNum w:abstractNumId="7">
    <w:nsid w:val="1AD20F90"/>
    <w:multiLevelType w:val="multilevel"/>
    <w:tmpl w:val="1AD20F90"/>
    <w:lvl w:ilvl="0">
      <w:start w:val="1"/>
      <w:numFmt w:val="none"/>
      <w:pStyle w:val="af"/>
      <w:lvlText w:val="%1注："/>
      <w:lvlJc w:val="left"/>
      <w:pPr>
        <w:tabs>
          <w:tab w:val="left" w:pos="845"/>
        </w:tabs>
        <w:ind w:left="-102" w:firstLine="419"/>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8">
    <w:nsid w:val="1AF15012"/>
    <w:multiLevelType w:val="multilevel"/>
    <w:tmpl w:val="1AF15012"/>
    <w:lvl w:ilvl="0">
      <w:start w:val="1"/>
      <w:numFmt w:val="upperLetter"/>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9">
    <w:nsid w:val="1EAA1992"/>
    <w:multiLevelType w:val="multilevel"/>
    <w:tmpl w:val="1EAA1992"/>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left" w:pos="4791"/>
        </w:tabs>
        <w:ind w:left="4791" w:hanging="1418"/>
      </w:pPr>
    </w:lvl>
    <w:lvl w:ilvl="8">
      <w:start w:val="1"/>
      <w:numFmt w:val="decimal"/>
      <w:lvlText w:val="%1.%2.%3.%4.%5.%6.%7.%8.%9"/>
      <w:lvlJc w:val="left"/>
      <w:pPr>
        <w:tabs>
          <w:tab w:val="left" w:pos="5499"/>
        </w:tabs>
        <w:ind w:left="5499" w:hanging="1700"/>
      </w:pPr>
    </w:lvl>
  </w:abstractNum>
  <w:abstractNum w:abstractNumId="10">
    <w:nsid w:val="2C5917C3"/>
    <w:multiLevelType w:val="multilevel"/>
    <w:tmpl w:val="2C5917C3"/>
    <w:lvl w:ilvl="0">
      <w:start w:val="1"/>
      <w:numFmt w:val="none"/>
      <w:pStyle w:val="af2"/>
      <w:lvlText w:val="%1——"/>
      <w:lvlJc w:val="left"/>
      <w:pPr>
        <w:tabs>
          <w:tab w:val="left"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11">
    <w:nsid w:val="32F04FB2"/>
    <w:multiLevelType w:val="multilevel"/>
    <w:tmpl w:val="32F04FB2"/>
    <w:lvl w:ilvl="0">
      <w:start w:val="1"/>
      <w:numFmt w:val="lowerLetter"/>
      <w:pStyle w:val="af4"/>
      <w:lvlText w:val="%1"/>
      <w:lvlJc w:val="left"/>
      <w:pPr>
        <w:tabs>
          <w:tab w:val="left"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2">
    <w:nsid w:val="44C50F90"/>
    <w:multiLevelType w:val="multilevel"/>
    <w:tmpl w:val="44C50F90"/>
    <w:lvl w:ilvl="0">
      <w:start w:val="1"/>
      <w:numFmt w:val="lowerLetter"/>
      <w:pStyle w:val="af5"/>
      <w:lvlText w:val="%1)"/>
      <w:lvlJc w:val="left"/>
      <w:pPr>
        <w:tabs>
          <w:tab w:val="left" w:pos="851"/>
        </w:tabs>
        <w:ind w:left="851" w:hanging="426"/>
      </w:pPr>
      <w:rPr>
        <w:rFonts w:ascii="宋体" w:eastAsia="宋体" w:hAnsi="Times New Roman" w:hint="eastAsia"/>
        <w:sz w:val="21"/>
      </w:rPr>
    </w:lvl>
    <w:lvl w:ilvl="1">
      <w:start w:val="1"/>
      <w:numFmt w:val="decimal"/>
      <w:pStyle w:val="af6"/>
      <w:lvlText w:val="%2)"/>
      <w:lvlJc w:val="left"/>
      <w:pPr>
        <w:tabs>
          <w:tab w:val="left"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3">
    <w:nsid w:val="48802D1C"/>
    <w:multiLevelType w:val="multilevel"/>
    <w:tmpl w:val="48802D1C"/>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4">
    <w:nsid w:val="4B733A5F"/>
    <w:multiLevelType w:val="multilevel"/>
    <w:tmpl w:val="4B733A5F"/>
    <w:lvl w:ilvl="0">
      <w:start w:val="1"/>
      <w:numFmt w:val="decimal"/>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15">
    <w:nsid w:val="4E5D0534"/>
    <w:multiLevelType w:val="multilevel"/>
    <w:tmpl w:val="4E5D0534"/>
    <w:lvl w:ilvl="0">
      <w:start w:val="1"/>
      <w:numFmt w:val="decimal"/>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6">
    <w:nsid w:val="54632751"/>
    <w:multiLevelType w:val="multilevel"/>
    <w:tmpl w:val="54632751"/>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left" w:pos="5982"/>
        </w:tabs>
        <w:ind w:left="5982" w:hanging="1418"/>
      </w:pPr>
    </w:lvl>
    <w:lvl w:ilvl="8">
      <w:start w:val="1"/>
      <w:numFmt w:val="decimal"/>
      <w:lvlText w:val="%1.%2.%3.%4.%5.%6.%7.%8.%9"/>
      <w:lvlJc w:val="left"/>
      <w:pPr>
        <w:tabs>
          <w:tab w:val="left" w:pos="6690"/>
        </w:tabs>
        <w:ind w:left="6690" w:hanging="1700"/>
      </w:pPr>
    </w:lvl>
  </w:abstractNum>
  <w:abstractNum w:abstractNumId="17">
    <w:nsid w:val="557C2AF5"/>
    <w:multiLevelType w:val="multilevel"/>
    <w:tmpl w:val="557C2AF5"/>
    <w:lvl w:ilvl="0">
      <w:start w:val="1"/>
      <w:numFmt w:val="decimal"/>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8">
    <w:nsid w:val="5603797C"/>
    <w:multiLevelType w:val="multilevel"/>
    <w:tmpl w:val="5603797C"/>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9">
    <w:nsid w:val="564D2089"/>
    <w:multiLevelType w:val="multilevel"/>
    <w:tmpl w:val="564D2089"/>
    <w:lvl w:ilvl="0">
      <w:start w:val="1"/>
      <w:numFmt w:val="none"/>
      <w:pStyle w:val="aff0"/>
      <w:lvlText w:val="%1注"/>
      <w:lvlJc w:val="left"/>
      <w:pPr>
        <w:tabs>
          <w:tab w:val="left" w:pos="760"/>
        </w:tabs>
        <w:ind w:left="760" w:hanging="284"/>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0">
    <w:nsid w:val="644622F9"/>
    <w:multiLevelType w:val="multilevel"/>
    <w:tmpl w:val="644622F9"/>
    <w:lvl w:ilvl="0">
      <w:start w:val="1"/>
      <w:numFmt w:val="upperRoman"/>
      <w:pStyle w:val="aff1"/>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310"/>
        </w:tabs>
        <w:ind w:left="1310" w:hanging="420"/>
      </w:pPr>
      <w:rPr>
        <w:rFonts w:hint="eastAsia"/>
      </w:rPr>
    </w:lvl>
    <w:lvl w:ilvl="2">
      <w:start w:val="1"/>
      <w:numFmt w:val="lowerRoman"/>
      <w:lvlText w:val="%3."/>
      <w:lvlJc w:val="right"/>
      <w:pPr>
        <w:tabs>
          <w:tab w:val="left" w:pos="1730"/>
        </w:tabs>
        <w:ind w:left="1730" w:hanging="420"/>
      </w:pPr>
      <w:rPr>
        <w:rFonts w:hint="eastAsia"/>
      </w:rPr>
    </w:lvl>
    <w:lvl w:ilvl="3">
      <w:start w:val="1"/>
      <w:numFmt w:val="decimal"/>
      <w:lvlText w:val="%4."/>
      <w:lvlJc w:val="left"/>
      <w:pPr>
        <w:tabs>
          <w:tab w:val="left" w:pos="2150"/>
        </w:tabs>
        <w:ind w:left="2150" w:hanging="420"/>
      </w:pPr>
      <w:rPr>
        <w:rFonts w:hint="eastAsia"/>
      </w:rPr>
    </w:lvl>
    <w:lvl w:ilvl="4">
      <w:start w:val="1"/>
      <w:numFmt w:val="lowerLetter"/>
      <w:lvlText w:val="%5)"/>
      <w:lvlJc w:val="left"/>
      <w:pPr>
        <w:tabs>
          <w:tab w:val="left" w:pos="2570"/>
        </w:tabs>
        <w:ind w:left="2570" w:hanging="420"/>
      </w:pPr>
      <w:rPr>
        <w:rFonts w:hint="eastAsia"/>
      </w:rPr>
    </w:lvl>
    <w:lvl w:ilvl="5">
      <w:start w:val="1"/>
      <w:numFmt w:val="lowerRoman"/>
      <w:lvlText w:val="%6."/>
      <w:lvlJc w:val="right"/>
      <w:pPr>
        <w:tabs>
          <w:tab w:val="left" w:pos="2990"/>
        </w:tabs>
        <w:ind w:left="2990" w:hanging="420"/>
      </w:pPr>
      <w:rPr>
        <w:rFonts w:hint="eastAsia"/>
      </w:rPr>
    </w:lvl>
    <w:lvl w:ilvl="6">
      <w:start w:val="1"/>
      <w:numFmt w:val="decimal"/>
      <w:lvlText w:val="%7."/>
      <w:lvlJc w:val="left"/>
      <w:pPr>
        <w:tabs>
          <w:tab w:val="left" w:pos="3410"/>
        </w:tabs>
        <w:ind w:left="3410" w:hanging="420"/>
      </w:pPr>
      <w:rPr>
        <w:rFonts w:hint="eastAsia"/>
      </w:rPr>
    </w:lvl>
    <w:lvl w:ilvl="7">
      <w:start w:val="1"/>
      <w:numFmt w:val="lowerLetter"/>
      <w:lvlText w:val="%8)"/>
      <w:lvlJc w:val="left"/>
      <w:pPr>
        <w:tabs>
          <w:tab w:val="left" w:pos="3830"/>
        </w:tabs>
        <w:ind w:left="3830" w:hanging="420"/>
      </w:pPr>
      <w:rPr>
        <w:rFonts w:hint="eastAsia"/>
      </w:rPr>
    </w:lvl>
    <w:lvl w:ilvl="8">
      <w:start w:val="1"/>
      <w:numFmt w:val="lowerRoman"/>
      <w:lvlText w:val="%9."/>
      <w:lvlJc w:val="right"/>
      <w:pPr>
        <w:tabs>
          <w:tab w:val="left" w:pos="4250"/>
        </w:tabs>
        <w:ind w:left="4250" w:hanging="420"/>
      </w:pPr>
      <w:rPr>
        <w:rFonts w:hint="eastAsia"/>
      </w:rPr>
    </w:lvl>
  </w:abstractNum>
  <w:abstractNum w:abstractNumId="21">
    <w:nsid w:val="646260FA"/>
    <w:multiLevelType w:val="multilevel"/>
    <w:tmpl w:val="646260FA"/>
    <w:lvl w:ilvl="0">
      <w:start w:val="1"/>
      <w:numFmt w:val="decimal"/>
      <w:pStyle w:val="aff2"/>
      <w:suff w:val="nothing"/>
      <w:lvlText w:val="表%1　"/>
      <w:lvlJc w:val="left"/>
      <w:pPr>
        <w:ind w:left="0" w:firstLine="0"/>
      </w:pPr>
    </w:lvl>
    <w:lvl w:ilvl="1">
      <w:start w:val="1"/>
      <w:numFmt w:val="decimal"/>
      <w:lvlText w:val="%1.%2"/>
      <w:lvlJc w:val="left"/>
      <w:pPr>
        <w:tabs>
          <w:tab w:val="left" w:pos="992"/>
        </w:tabs>
        <w:ind w:left="992" w:hanging="567"/>
      </w:pPr>
    </w:lvl>
    <w:lvl w:ilvl="2">
      <w:start w:val="1"/>
      <w:numFmt w:val="decimal"/>
      <w:lvlText w:val="%1.%2.%3"/>
      <w:lvlJc w:val="left"/>
      <w:pPr>
        <w:tabs>
          <w:tab w:val="left" w:pos="1417"/>
        </w:tabs>
        <w:ind w:left="1417" w:hanging="567"/>
      </w:pPr>
    </w:lvl>
    <w:lvl w:ilvl="3">
      <w:start w:val="1"/>
      <w:numFmt w:val="decimal"/>
      <w:lvlText w:val="%1.%2.%3.%4"/>
      <w:lvlJc w:val="left"/>
      <w:pPr>
        <w:tabs>
          <w:tab w:val="left" w:pos="1984"/>
        </w:tabs>
        <w:ind w:left="1984" w:hanging="708"/>
      </w:pPr>
    </w:lvl>
    <w:lvl w:ilvl="4">
      <w:start w:val="1"/>
      <w:numFmt w:val="decimal"/>
      <w:lvlText w:val="%1.%2.%3.%4.%5"/>
      <w:lvlJc w:val="left"/>
      <w:pPr>
        <w:tabs>
          <w:tab w:val="left" w:pos="2551"/>
        </w:tabs>
        <w:ind w:left="2551" w:hanging="850"/>
      </w:pPr>
    </w:lvl>
    <w:lvl w:ilvl="5">
      <w:start w:val="1"/>
      <w:numFmt w:val="decimal"/>
      <w:lvlText w:val="%1.%2.%3.%4.%5.%6"/>
      <w:lvlJc w:val="left"/>
      <w:pPr>
        <w:tabs>
          <w:tab w:val="left" w:pos="3260"/>
        </w:tabs>
        <w:ind w:left="3260" w:hanging="1134"/>
      </w:pPr>
    </w:lvl>
    <w:lvl w:ilvl="6">
      <w:start w:val="1"/>
      <w:numFmt w:val="decimal"/>
      <w:lvlText w:val="%1.%2.%3.%4.%5.%6.%7"/>
      <w:lvlJc w:val="left"/>
      <w:pPr>
        <w:tabs>
          <w:tab w:val="left" w:pos="3827"/>
        </w:tabs>
        <w:ind w:left="3827" w:hanging="1276"/>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2">
    <w:nsid w:val="654A26C9"/>
    <w:multiLevelType w:val="multilevel"/>
    <w:tmpl w:val="654A26C9"/>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3">
    <w:nsid w:val="657D3FBC"/>
    <w:multiLevelType w:val="multilevel"/>
    <w:tmpl w:val="657D3FBC"/>
    <w:lvl w:ilvl="0">
      <w:start w:val="1"/>
      <w:numFmt w:val="upperLetter"/>
      <w:pStyle w:val="aff3"/>
      <w:suff w:val="nothing"/>
      <w:lvlText w:val="附录%1"/>
      <w:lvlJc w:val="left"/>
      <w:pPr>
        <w:ind w:left="0"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24">
    <w:nsid w:val="69506ABF"/>
    <w:multiLevelType w:val="multilevel"/>
    <w:tmpl w:val="69506ABF"/>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5">
    <w:nsid w:val="6CA41985"/>
    <w:multiLevelType w:val="multilevel"/>
    <w:tmpl w:val="6CA41985"/>
    <w:lvl w:ilvl="0">
      <w:start w:val="1"/>
      <w:numFmt w:val="decimal"/>
      <w:pStyle w:val="aff9"/>
      <w:lvlText w:val="%1)"/>
      <w:lvlJc w:val="left"/>
      <w:pPr>
        <w:tabs>
          <w:tab w:val="left" w:pos="823"/>
        </w:tabs>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6">
    <w:nsid w:val="6CE42AC1"/>
    <w:multiLevelType w:val="multilevel"/>
    <w:tmpl w:val="6CE42AC1"/>
    <w:lvl w:ilvl="0">
      <w:start w:val="1"/>
      <w:numFmt w:val="lowerLetter"/>
      <w:pStyle w:val="affa"/>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7">
    <w:nsid w:val="6CEA2025"/>
    <w:multiLevelType w:val="multilevel"/>
    <w:tmpl w:val="136EC40E"/>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0" w:firstLine="0"/>
      </w:pPr>
      <w:rPr>
        <w:rFonts w:ascii="黑体" w:eastAsia="黑体" w:hint="eastAsia"/>
        <w:b w:val="0"/>
        <w:i w:val="0"/>
        <w:color w:val="auto"/>
        <w:sz w:val="21"/>
      </w:rPr>
    </w:lvl>
    <w:lvl w:ilvl="2">
      <w:start w:val="1"/>
      <w:numFmt w:val="decimal"/>
      <w:pStyle w:val="affd"/>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rPr>
    </w:lvl>
    <w:lvl w:ilvl="3">
      <w:start w:val="1"/>
      <w:numFmt w:val="decimal"/>
      <w:pStyle w:val="affe"/>
      <w:suff w:val="nothing"/>
      <w:lvlText w:val="%1%2.%3.%4　"/>
      <w:lvlJc w:val="left"/>
      <w:pPr>
        <w:ind w:left="0" w:firstLine="0"/>
      </w:pPr>
      <w:rPr>
        <w:rFonts w:ascii="黑体" w:eastAsia="黑体" w:hint="eastAsia"/>
        <w:b w:val="0"/>
        <w:i w:val="0"/>
        <w:sz w:val="21"/>
      </w:rPr>
    </w:lvl>
    <w:lvl w:ilvl="4">
      <w:start w:val="1"/>
      <w:numFmt w:val="decimal"/>
      <w:pStyle w:val="afff"/>
      <w:suff w:val="nothing"/>
      <w:lvlText w:val="%1%2.%3.%4.%5　"/>
      <w:lvlJc w:val="left"/>
      <w:pPr>
        <w:ind w:left="0" w:firstLine="0"/>
      </w:pPr>
      <w:rPr>
        <w:rFonts w:ascii="黑体" w:eastAsia="黑体" w:hint="eastAsia"/>
        <w:b w:val="0"/>
        <w:i w:val="0"/>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28">
    <w:nsid w:val="6DBF04F4"/>
    <w:multiLevelType w:val="multilevel"/>
    <w:tmpl w:val="6DBF04F4"/>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29">
    <w:nsid w:val="6DF35F19"/>
    <w:multiLevelType w:val="multilevel"/>
    <w:tmpl w:val="6DF35F19"/>
    <w:lvl w:ilvl="0">
      <w:start w:val="1"/>
      <w:numFmt w:val="decimal"/>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30">
    <w:nsid w:val="76933334"/>
    <w:multiLevelType w:val="multilevel"/>
    <w:tmpl w:val="76933334"/>
    <w:lvl w:ilvl="0">
      <w:start w:val="1"/>
      <w:numFmt w:val="none"/>
      <w:pStyle w:val="afff4"/>
      <w:lvlText w:val="%1——"/>
      <w:lvlJc w:val="left"/>
      <w:pPr>
        <w:tabs>
          <w:tab w:val="left" w:pos="330"/>
        </w:tabs>
        <w:ind w:left="948"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abstractNumId w:val="0"/>
  </w:num>
  <w:num w:numId="2">
    <w:abstractNumId w:val="27"/>
  </w:num>
  <w:num w:numId="3">
    <w:abstractNumId w:val="5"/>
  </w:num>
  <w:num w:numId="4">
    <w:abstractNumId w:val="23"/>
  </w:num>
  <w:num w:numId="5">
    <w:abstractNumId w:val="18"/>
  </w:num>
  <w:num w:numId="6">
    <w:abstractNumId w:val="13"/>
  </w:num>
  <w:num w:numId="7">
    <w:abstractNumId w:val="8"/>
  </w:num>
  <w:num w:numId="8">
    <w:abstractNumId w:val="3"/>
  </w:num>
  <w:num w:numId="9">
    <w:abstractNumId w:val="9"/>
  </w:num>
  <w:num w:numId="10">
    <w:abstractNumId w:val="16"/>
  </w:num>
  <w:num w:numId="11">
    <w:abstractNumId w:val="25"/>
  </w:num>
  <w:num w:numId="12">
    <w:abstractNumId w:val="11"/>
  </w:num>
  <w:num w:numId="13">
    <w:abstractNumId w:val="12"/>
  </w:num>
  <w:num w:numId="14">
    <w:abstractNumId w:val="7"/>
  </w:num>
  <w:num w:numId="15">
    <w:abstractNumId w:val="19"/>
  </w:num>
  <w:num w:numId="16">
    <w:abstractNumId w:val="21"/>
  </w:num>
  <w:num w:numId="17">
    <w:abstractNumId w:val="17"/>
  </w:num>
  <w:num w:numId="18">
    <w:abstractNumId w:val="29"/>
  </w:num>
  <w:num w:numId="19">
    <w:abstractNumId w:val="15"/>
  </w:num>
  <w:num w:numId="20">
    <w:abstractNumId w:val="1"/>
  </w:num>
  <w:num w:numId="21">
    <w:abstractNumId w:val="10"/>
  </w:num>
  <w:num w:numId="22">
    <w:abstractNumId w:val="30"/>
  </w:num>
  <w:num w:numId="23">
    <w:abstractNumId w:val="20"/>
  </w:num>
  <w:num w:numId="24">
    <w:abstractNumId w:val="6"/>
  </w:num>
  <w:num w:numId="25">
    <w:abstractNumId w:val="26"/>
  </w:num>
  <w:num w:numId="26">
    <w:abstractNumId w:val="28"/>
  </w:num>
  <w:num w:numId="27">
    <w:abstractNumId w:val="2"/>
  </w:num>
  <w:num w:numId="28">
    <w:abstractNumId w:val="4"/>
  </w:num>
  <w:num w:numId="29">
    <w:abstractNumId w:val="14"/>
  </w:num>
  <w:num w:numId="30">
    <w:abstractNumId w:val="24"/>
  </w:num>
  <w:num w:numId="31">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bordersDoNotSurroundFooter/>
  <w:proofState w:spelling="clean" w:grammar="clean"/>
  <w:documentProtection w:edit="forms" w:enforcement="0"/>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ZkYjdiZGM5OGYwNTEzNzJlMjAwMjQzYzQwZTQ2OGUifQ=="/>
  </w:docVars>
  <w:rsids>
    <w:rsidRoot w:val="00347882"/>
    <w:rsid w:val="9FF182CA"/>
    <w:rsid w:val="A7BAD316"/>
    <w:rsid w:val="E1472027"/>
    <w:rsid w:val="FD35265B"/>
    <w:rsid w:val="0000040A"/>
    <w:rsid w:val="00000A94"/>
    <w:rsid w:val="00001972"/>
    <w:rsid w:val="00001D9A"/>
    <w:rsid w:val="00007B3A"/>
    <w:rsid w:val="000107E0"/>
    <w:rsid w:val="00011FDE"/>
    <w:rsid w:val="00012510"/>
    <w:rsid w:val="00012FFD"/>
    <w:rsid w:val="00014162"/>
    <w:rsid w:val="00014340"/>
    <w:rsid w:val="00016A9C"/>
    <w:rsid w:val="00022184"/>
    <w:rsid w:val="0002224D"/>
    <w:rsid w:val="00022762"/>
    <w:rsid w:val="000238E0"/>
    <w:rsid w:val="000249DB"/>
    <w:rsid w:val="00025665"/>
    <w:rsid w:val="0002595E"/>
    <w:rsid w:val="000303C3"/>
    <w:rsid w:val="000331D3"/>
    <w:rsid w:val="000346A5"/>
    <w:rsid w:val="000359C3"/>
    <w:rsid w:val="00035A7D"/>
    <w:rsid w:val="000365ED"/>
    <w:rsid w:val="0004249A"/>
    <w:rsid w:val="00043282"/>
    <w:rsid w:val="00044286"/>
    <w:rsid w:val="00047F28"/>
    <w:rsid w:val="000503AA"/>
    <w:rsid w:val="000506A1"/>
    <w:rsid w:val="000515DD"/>
    <w:rsid w:val="00051D11"/>
    <w:rsid w:val="0005265A"/>
    <w:rsid w:val="000539DD"/>
    <w:rsid w:val="00053BD3"/>
    <w:rsid w:val="000556ED"/>
    <w:rsid w:val="00055FE2"/>
    <w:rsid w:val="0005616F"/>
    <w:rsid w:val="00060C2E"/>
    <w:rsid w:val="00061033"/>
    <w:rsid w:val="000619E9"/>
    <w:rsid w:val="000622D4"/>
    <w:rsid w:val="0006357D"/>
    <w:rsid w:val="00067F1E"/>
    <w:rsid w:val="000700A7"/>
    <w:rsid w:val="00071CC0"/>
    <w:rsid w:val="00071CFC"/>
    <w:rsid w:val="00073C8C"/>
    <w:rsid w:val="00077B64"/>
    <w:rsid w:val="00080A1C"/>
    <w:rsid w:val="00082317"/>
    <w:rsid w:val="00083D2C"/>
    <w:rsid w:val="000861EF"/>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FF2"/>
    <w:rsid w:val="000B3CDA"/>
    <w:rsid w:val="000B6A0B"/>
    <w:rsid w:val="000C0F6C"/>
    <w:rsid w:val="000C11DB"/>
    <w:rsid w:val="000C1492"/>
    <w:rsid w:val="000C2FBD"/>
    <w:rsid w:val="000C4B41"/>
    <w:rsid w:val="000C57D6"/>
    <w:rsid w:val="000C6362"/>
    <w:rsid w:val="000C7666"/>
    <w:rsid w:val="000C7D58"/>
    <w:rsid w:val="000D0A9C"/>
    <w:rsid w:val="000D1795"/>
    <w:rsid w:val="000D329A"/>
    <w:rsid w:val="000D4388"/>
    <w:rsid w:val="000D4B9C"/>
    <w:rsid w:val="000D4EB6"/>
    <w:rsid w:val="000D753B"/>
    <w:rsid w:val="000E4C9E"/>
    <w:rsid w:val="000E6FD7"/>
    <w:rsid w:val="000F06E1"/>
    <w:rsid w:val="000F0E3C"/>
    <w:rsid w:val="000F19D5"/>
    <w:rsid w:val="000F4050"/>
    <w:rsid w:val="000F449E"/>
    <w:rsid w:val="000F4AEA"/>
    <w:rsid w:val="000F67E9"/>
    <w:rsid w:val="000F6AA1"/>
    <w:rsid w:val="001032C1"/>
    <w:rsid w:val="00104926"/>
    <w:rsid w:val="00113B1E"/>
    <w:rsid w:val="00114A2A"/>
    <w:rsid w:val="0011711C"/>
    <w:rsid w:val="00124E4F"/>
    <w:rsid w:val="001260B7"/>
    <w:rsid w:val="001265CB"/>
    <w:rsid w:val="001321C6"/>
    <w:rsid w:val="001325C4"/>
    <w:rsid w:val="00133010"/>
    <w:rsid w:val="001338EE"/>
    <w:rsid w:val="00133AAE"/>
    <w:rsid w:val="00135323"/>
    <w:rsid w:val="001356C4"/>
    <w:rsid w:val="00137565"/>
    <w:rsid w:val="00141114"/>
    <w:rsid w:val="0014211D"/>
    <w:rsid w:val="00142969"/>
    <w:rsid w:val="001446C2"/>
    <w:rsid w:val="00144D83"/>
    <w:rsid w:val="001457E7"/>
    <w:rsid w:val="00145D9D"/>
    <w:rsid w:val="00146388"/>
    <w:rsid w:val="001529E5"/>
    <w:rsid w:val="00152FB3"/>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46E7"/>
    <w:rsid w:val="001852C9"/>
    <w:rsid w:val="00187A0B"/>
    <w:rsid w:val="00190087"/>
    <w:rsid w:val="001913C4"/>
    <w:rsid w:val="0019348F"/>
    <w:rsid w:val="00193A07"/>
    <w:rsid w:val="00194C95"/>
    <w:rsid w:val="00195C34"/>
    <w:rsid w:val="00196EF5"/>
    <w:rsid w:val="001A1A53"/>
    <w:rsid w:val="001A234A"/>
    <w:rsid w:val="001A4CF3"/>
    <w:rsid w:val="001A6696"/>
    <w:rsid w:val="001B06E8"/>
    <w:rsid w:val="001B26C8"/>
    <w:rsid w:val="001B71D0"/>
    <w:rsid w:val="001B71EE"/>
    <w:rsid w:val="001C04A8"/>
    <w:rsid w:val="001C2C03"/>
    <w:rsid w:val="001C42F7"/>
    <w:rsid w:val="001C49E5"/>
    <w:rsid w:val="001C680C"/>
    <w:rsid w:val="001C73A1"/>
    <w:rsid w:val="001C7FEA"/>
    <w:rsid w:val="001D0499"/>
    <w:rsid w:val="001D0BBE"/>
    <w:rsid w:val="001D0ED4"/>
    <w:rsid w:val="001D212F"/>
    <w:rsid w:val="001D29D7"/>
    <w:rsid w:val="001D2DE7"/>
    <w:rsid w:val="001D411C"/>
    <w:rsid w:val="001E1B6A"/>
    <w:rsid w:val="001E2484"/>
    <w:rsid w:val="001E3CC4"/>
    <w:rsid w:val="001E4882"/>
    <w:rsid w:val="001E73AB"/>
    <w:rsid w:val="001F092D"/>
    <w:rsid w:val="001F143A"/>
    <w:rsid w:val="001F1605"/>
    <w:rsid w:val="001F2508"/>
    <w:rsid w:val="001F4816"/>
    <w:rsid w:val="001F69B4"/>
    <w:rsid w:val="001F77C7"/>
    <w:rsid w:val="00200183"/>
    <w:rsid w:val="00200333"/>
    <w:rsid w:val="0020107D"/>
    <w:rsid w:val="00202AA4"/>
    <w:rsid w:val="002031F7"/>
    <w:rsid w:val="002040E6"/>
    <w:rsid w:val="002040F8"/>
    <w:rsid w:val="0020527B"/>
    <w:rsid w:val="00205F2C"/>
    <w:rsid w:val="00210B15"/>
    <w:rsid w:val="002142EA"/>
    <w:rsid w:val="002144E2"/>
    <w:rsid w:val="00215ADD"/>
    <w:rsid w:val="002204BB"/>
    <w:rsid w:val="00221B79"/>
    <w:rsid w:val="00221C6B"/>
    <w:rsid w:val="002253A1"/>
    <w:rsid w:val="00225CF8"/>
    <w:rsid w:val="0022794E"/>
    <w:rsid w:val="00233D64"/>
    <w:rsid w:val="0023482A"/>
    <w:rsid w:val="002359CB"/>
    <w:rsid w:val="00237CD5"/>
    <w:rsid w:val="00243540"/>
    <w:rsid w:val="0024497B"/>
    <w:rsid w:val="0024515B"/>
    <w:rsid w:val="00246021"/>
    <w:rsid w:val="0024666E"/>
    <w:rsid w:val="00247F52"/>
    <w:rsid w:val="00250B25"/>
    <w:rsid w:val="00250BBE"/>
    <w:rsid w:val="002515C2"/>
    <w:rsid w:val="0025194F"/>
    <w:rsid w:val="0026148A"/>
    <w:rsid w:val="00262696"/>
    <w:rsid w:val="00263D25"/>
    <w:rsid w:val="002643C3"/>
    <w:rsid w:val="00264A0C"/>
    <w:rsid w:val="00266EEB"/>
    <w:rsid w:val="00267EF4"/>
    <w:rsid w:val="00270222"/>
    <w:rsid w:val="00270CB8"/>
    <w:rsid w:val="0027139E"/>
    <w:rsid w:val="00272B08"/>
    <w:rsid w:val="00274EDC"/>
    <w:rsid w:val="00281BB8"/>
    <w:rsid w:val="00281E9E"/>
    <w:rsid w:val="00282405"/>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3108"/>
    <w:rsid w:val="002A3AAB"/>
    <w:rsid w:val="002A4CEA"/>
    <w:rsid w:val="002A5977"/>
    <w:rsid w:val="002A5A13"/>
    <w:rsid w:val="002A757F"/>
    <w:rsid w:val="002A7F44"/>
    <w:rsid w:val="002B0B73"/>
    <w:rsid w:val="002B0C40"/>
    <w:rsid w:val="002B1966"/>
    <w:rsid w:val="002B4508"/>
    <w:rsid w:val="002B5779"/>
    <w:rsid w:val="002B7332"/>
    <w:rsid w:val="002B7F51"/>
    <w:rsid w:val="002C09E7"/>
    <w:rsid w:val="002C1E06"/>
    <w:rsid w:val="002C3F07"/>
    <w:rsid w:val="002C5278"/>
    <w:rsid w:val="002C7EBB"/>
    <w:rsid w:val="002D06C1"/>
    <w:rsid w:val="002D235D"/>
    <w:rsid w:val="002D42B5"/>
    <w:rsid w:val="002D4F1A"/>
    <w:rsid w:val="002D5C2D"/>
    <w:rsid w:val="002D6EC6"/>
    <w:rsid w:val="002D6F21"/>
    <w:rsid w:val="002D79AC"/>
    <w:rsid w:val="002E039D"/>
    <w:rsid w:val="002E4D5A"/>
    <w:rsid w:val="002E6326"/>
    <w:rsid w:val="002F30E0"/>
    <w:rsid w:val="002F35E4"/>
    <w:rsid w:val="002F3730"/>
    <w:rsid w:val="002F38E1"/>
    <w:rsid w:val="002F6DC1"/>
    <w:rsid w:val="002F7AF6"/>
    <w:rsid w:val="00300E63"/>
    <w:rsid w:val="00302F5F"/>
    <w:rsid w:val="0030441D"/>
    <w:rsid w:val="00306063"/>
    <w:rsid w:val="00306A27"/>
    <w:rsid w:val="00313B85"/>
    <w:rsid w:val="00317988"/>
    <w:rsid w:val="003221B4"/>
    <w:rsid w:val="0032258D"/>
    <w:rsid w:val="00322E62"/>
    <w:rsid w:val="00324107"/>
    <w:rsid w:val="00324D13"/>
    <w:rsid w:val="00324EDD"/>
    <w:rsid w:val="003331E4"/>
    <w:rsid w:val="00336C64"/>
    <w:rsid w:val="00337162"/>
    <w:rsid w:val="0034194F"/>
    <w:rsid w:val="00344605"/>
    <w:rsid w:val="00344B50"/>
    <w:rsid w:val="003474AA"/>
    <w:rsid w:val="00347882"/>
    <w:rsid w:val="00350D1D"/>
    <w:rsid w:val="00352C83"/>
    <w:rsid w:val="00352F1A"/>
    <w:rsid w:val="0036107C"/>
    <w:rsid w:val="003615D2"/>
    <w:rsid w:val="0036429C"/>
    <w:rsid w:val="00364A53"/>
    <w:rsid w:val="003654CB"/>
    <w:rsid w:val="00365AA9"/>
    <w:rsid w:val="00365F86"/>
    <w:rsid w:val="00365F87"/>
    <w:rsid w:val="00366E89"/>
    <w:rsid w:val="003705F4"/>
    <w:rsid w:val="00370D58"/>
    <w:rsid w:val="00371316"/>
    <w:rsid w:val="00371546"/>
    <w:rsid w:val="00376713"/>
    <w:rsid w:val="00381815"/>
    <w:rsid w:val="003819AF"/>
    <w:rsid w:val="00381CDB"/>
    <w:rsid w:val="003820E9"/>
    <w:rsid w:val="00382DE7"/>
    <w:rsid w:val="00384FFC"/>
    <w:rsid w:val="003872FC"/>
    <w:rsid w:val="00387ADC"/>
    <w:rsid w:val="00390020"/>
    <w:rsid w:val="003903D6"/>
    <w:rsid w:val="00390EE6"/>
    <w:rsid w:val="0039118F"/>
    <w:rsid w:val="00392AD7"/>
    <w:rsid w:val="003938D9"/>
    <w:rsid w:val="00394376"/>
    <w:rsid w:val="003943FF"/>
    <w:rsid w:val="003974EB"/>
    <w:rsid w:val="00397CC5"/>
    <w:rsid w:val="003A1582"/>
    <w:rsid w:val="003A3D9C"/>
    <w:rsid w:val="003A4077"/>
    <w:rsid w:val="003A4AA7"/>
    <w:rsid w:val="003B09AD"/>
    <w:rsid w:val="003B1F18"/>
    <w:rsid w:val="003B5BF0"/>
    <w:rsid w:val="003B60BF"/>
    <w:rsid w:val="003B6BE3"/>
    <w:rsid w:val="003C010C"/>
    <w:rsid w:val="003C0A6C"/>
    <w:rsid w:val="003C14F8"/>
    <w:rsid w:val="003C5A43"/>
    <w:rsid w:val="003C7C37"/>
    <w:rsid w:val="003D0519"/>
    <w:rsid w:val="003D0FF6"/>
    <w:rsid w:val="003D262C"/>
    <w:rsid w:val="003D6D61"/>
    <w:rsid w:val="003E091D"/>
    <w:rsid w:val="003E1C53"/>
    <w:rsid w:val="003E2A69"/>
    <w:rsid w:val="003E2D49"/>
    <w:rsid w:val="003E2FD4"/>
    <w:rsid w:val="003E49F6"/>
    <w:rsid w:val="003E5B1A"/>
    <w:rsid w:val="003E660F"/>
    <w:rsid w:val="003F0841"/>
    <w:rsid w:val="003F23D3"/>
    <w:rsid w:val="003F3F08"/>
    <w:rsid w:val="003F49F1"/>
    <w:rsid w:val="003F6272"/>
    <w:rsid w:val="00400E72"/>
    <w:rsid w:val="00401400"/>
    <w:rsid w:val="00404869"/>
    <w:rsid w:val="00405884"/>
    <w:rsid w:val="00407D39"/>
    <w:rsid w:val="0041477A"/>
    <w:rsid w:val="00415884"/>
    <w:rsid w:val="004167A3"/>
    <w:rsid w:val="00422EB1"/>
    <w:rsid w:val="00432DAA"/>
    <w:rsid w:val="00434305"/>
    <w:rsid w:val="00435DF7"/>
    <w:rsid w:val="0044083F"/>
    <w:rsid w:val="00441AE7"/>
    <w:rsid w:val="00445574"/>
    <w:rsid w:val="004467FB"/>
    <w:rsid w:val="00452D6B"/>
    <w:rsid w:val="00454484"/>
    <w:rsid w:val="0045517B"/>
    <w:rsid w:val="00463B77"/>
    <w:rsid w:val="00463C7B"/>
    <w:rsid w:val="004644A6"/>
    <w:rsid w:val="004659BD"/>
    <w:rsid w:val="00466997"/>
    <w:rsid w:val="00470775"/>
    <w:rsid w:val="004746B1"/>
    <w:rsid w:val="0047583F"/>
    <w:rsid w:val="00475DE8"/>
    <w:rsid w:val="00481C44"/>
    <w:rsid w:val="00484936"/>
    <w:rsid w:val="00485C89"/>
    <w:rsid w:val="00486BE3"/>
    <w:rsid w:val="004905E4"/>
    <w:rsid w:val="00490A89"/>
    <w:rsid w:val="00490AB4"/>
    <w:rsid w:val="00492F02"/>
    <w:rsid w:val="004938D3"/>
    <w:rsid w:val="004939AE"/>
    <w:rsid w:val="004A12DF"/>
    <w:rsid w:val="004A1BA8"/>
    <w:rsid w:val="004A4B57"/>
    <w:rsid w:val="004A63FA"/>
    <w:rsid w:val="004A6A3D"/>
    <w:rsid w:val="004A72CE"/>
    <w:rsid w:val="004B0272"/>
    <w:rsid w:val="004B2701"/>
    <w:rsid w:val="004B2E1B"/>
    <w:rsid w:val="004B3AA8"/>
    <w:rsid w:val="004B3E93"/>
    <w:rsid w:val="004C007D"/>
    <w:rsid w:val="004C1FBC"/>
    <w:rsid w:val="004C25A2"/>
    <w:rsid w:val="004C3F1D"/>
    <w:rsid w:val="004C458D"/>
    <w:rsid w:val="004C4E59"/>
    <w:rsid w:val="004C7556"/>
    <w:rsid w:val="004C7E8B"/>
    <w:rsid w:val="004C7E9D"/>
    <w:rsid w:val="004C7F67"/>
    <w:rsid w:val="004D076D"/>
    <w:rsid w:val="004D0EF1"/>
    <w:rsid w:val="004D2253"/>
    <w:rsid w:val="004D4406"/>
    <w:rsid w:val="004D7C42"/>
    <w:rsid w:val="004E0465"/>
    <w:rsid w:val="004E127B"/>
    <w:rsid w:val="004E1C0A"/>
    <w:rsid w:val="004E30C5"/>
    <w:rsid w:val="004E4AA5"/>
    <w:rsid w:val="004E4AEE"/>
    <w:rsid w:val="004E59E3"/>
    <w:rsid w:val="004E67C0"/>
    <w:rsid w:val="004E6A3A"/>
    <w:rsid w:val="004F391A"/>
    <w:rsid w:val="004F3CFB"/>
    <w:rsid w:val="004F6456"/>
    <w:rsid w:val="004F696E"/>
    <w:rsid w:val="004F6C71"/>
    <w:rsid w:val="00501139"/>
    <w:rsid w:val="0050363E"/>
    <w:rsid w:val="005039BC"/>
    <w:rsid w:val="005043BB"/>
    <w:rsid w:val="00504A3D"/>
    <w:rsid w:val="00505767"/>
    <w:rsid w:val="0050640D"/>
    <w:rsid w:val="005073F0"/>
    <w:rsid w:val="00510A7B"/>
    <w:rsid w:val="00512F6E"/>
    <w:rsid w:val="00513038"/>
    <w:rsid w:val="00514174"/>
    <w:rsid w:val="00516088"/>
    <w:rsid w:val="00516B0B"/>
    <w:rsid w:val="0051796D"/>
    <w:rsid w:val="005220EC"/>
    <w:rsid w:val="00523F95"/>
    <w:rsid w:val="00524D65"/>
    <w:rsid w:val="00525B16"/>
    <w:rsid w:val="00530D59"/>
    <w:rsid w:val="00533D04"/>
    <w:rsid w:val="00534804"/>
    <w:rsid w:val="00534BDF"/>
    <w:rsid w:val="005354EA"/>
    <w:rsid w:val="0053585F"/>
    <w:rsid w:val="00535EC4"/>
    <w:rsid w:val="00535ED9"/>
    <w:rsid w:val="005364F3"/>
    <w:rsid w:val="0053692B"/>
    <w:rsid w:val="00541853"/>
    <w:rsid w:val="00543BDA"/>
    <w:rsid w:val="005441CC"/>
    <w:rsid w:val="005479DA"/>
    <w:rsid w:val="00547BCC"/>
    <w:rsid w:val="0055013B"/>
    <w:rsid w:val="00551F6F"/>
    <w:rsid w:val="00555044"/>
    <w:rsid w:val="00561475"/>
    <w:rsid w:val="00562308"/>
    <w:rsid w:val="0056487B"/>
    <w:rsid w:val="00564FB9"/>
    <w:rsid w:val="00565159"/>
    <w:rsid w:val="00573D9E"/>
    <w:rsid w:val="005801E3"/>
    <w:rsid w:val="00581802"/>
    <w:rsid w:val="005836A8"/>
    <w:rsid w:val="0058409C"/>
    <w:rsid w:val="00584262"/>
    <w:rsid w:val="00586630"/>
    <w:rsid w:val="00587ADD"/>
    <w:rsid w:val="00593A49"/>
    <w:rsid w:val="00596160"/>
    <w:rsid w:val="005966E2"/>
    <w:rsid w:val="00597007"/>
    <w:rsid w:val="005A0966"/>
    <w:rsid w:val="005A11B7"/>
    <w:rsid w:val="005A260B"/>
    <w:rsid w:val="005A4A1B"/>
    <w:rsid w:val="005A7830"/>
    <w:rsid w:val="005A7FCE"/>
    <w:rsid w:val="005B0F3F"/>
    <w:rsid w:val="005B191C"/>
    <w:rsid w:val="005B4903"/>
    <w:rsid w:val="005B51CE"/>
    <w:rsid w:val="005B5885"/>
    <w:rsid w:val="005B5CD7"/>
    <w:rsid w:val="005B6CF6"/>
    <w:rsid w:val="005B7422"/>
    <w:rsid w:val="005C29B8"/>
    <w:rsid w:val="005C5F21"/>
    <w:rsid w:val="005C64E2"/>
    <w:rsid w:val="005C7156"/>
    <w:rsid w:val="005D0C75"/>
    <w:rsid w:val="005D4171"/>
    <w:rsid w:val="005D6A95"/>
    <w:rsid w:val="005D6B2C"/>
    <w:rsid w:val="005D6D9C"/>
    <w:rsid w:val="005E2335"/>
    <w:rsid w:val="005E34CA"/>
    <w:rsid w:val="005E3C18"/>
    <w:rsid w:val="005E4250"/>
    <w:rsid w:val="005E6812"/>
    <w:rsid w:val="005E7881"/>
    <w:rsid w:val="005E78E0"/>
    <w:rsid w:val="005F0D9C"/>
    <w:rsid w:val="005F284E"/>
    <w:rsid w:val="006015CE"/>
    <w:rsid w:val="00601EB6"/>
    <w:rsid w:val="00604784"/>
    <w:rsid w:val="00606419"/>
    <w:rsid w:val="00607D29"/>
    <w:rsid w:val="00612952"/>
    <w:rsid w:val="00614CC1"/>
    <w:rsid w:val="00615A9D"/>
    <w:rsid w:val="00617387"/>
    <w:rsid w:val="006205D6"/>
    <w:rsid w:val="00620B2A"/>
    <w:rsid w:val="006252D8"/>
    <w:rsid w:val="006259BC"/>
    <w:rsid w:val="0062636B"/>
    <w:rsid w:val="00632182"/>
    <w:rsid w:val="00632535"/>
    <w:rsid w:val="00632AE0"/>
    <w:rsid w:val="00633C17"/>
    <w:rsid w:val="00633C93"/>
    <w:rsid w:val="00634D9E"/>
    <w:rsid w:val="00636E3E"/>
    <w:rsid w:val="006379F7"/>
    <w:rsid w:val="00637E4D"/>
    <w:rsid w:val="00640620"/>
    <w:rsid w:val="00641A1F"/>
    <w:rsid w:val="00645904"/>
    <w:rsid w:val="00651ACB"/>
    <w:rsid w:val="00651C47"/>
    <w:rsid w:val="00652AB2"/>
    <w:rsid w:val="00653FED"/>
    <w:rsid w:val="006549B6"/>
    <w:rsid w:val="00654EC0"/>
    <w:rsid w:val="0065525B"/>
    <w:rsid w:val="00655D4F"/>
    <w:rsid w:val="00656D29"/>
    <w:rsid w:val="00661977"/>
    <w:rsid w:val="006640E5"/>
    <w:rsid w:val="006646F1"/>
    <w:rsid w:val="00664929"/>
    <w:rsid w:val="00664F62"/>
    <w:rsid w:val="006655E1"/>
    <w:rsid w:val="00672060"/>
    <w:rsid w:val="00672BFD"/>
    <w:rsid w:val="00675169"/>
    <w:rsid w:val="006763BB"/>
    <w:rsid w:val="006770F4"/>
    <w:rsid w:val="00677A84"/>
    <w:rsid w:val="0068026D"/>
    <w:rsid w:val="00680A27"/>
    <w:rsid w:val="006816A4"/>
    <w:rsid w:val="006819B8"/>
    <w:rsid w:val="006840A6"/>
    <w:rsid w:val="006850CD"/>
    <w:rsid w:val="0068580A"/>
    <w:rsid w:val="00685AAB"/>
    <w:rsid w:val="006861CA"/>
    <w:rsid w:val="006A07AA"/>
    <w:rsid w:val="006A25E5"/>
    <w:rsid w:val="006A2B46"/>
    <w:rsid w:val="006A336D"/>
    <w:rsid w:val="006A37B9"/>
    <w:rsid w:val="006B2672"/>
    <w:rsid w:val="006B54BF"/>
    <w:rsid w:val="006B5F44"/>
    <w:rsid w:val="006B5F90"/>
    <w:rsid w:val="006B62E4"/>
    <w:rsid w:val="006C1BBA"/>
    <w:rsid w:val="006C2079"/>
    <w:rsid w:val="006C5A62"/>
    <w:rsid w:val="006C5D68"/>
    <w:rsid w:val="006C6976"/>
    <w:rsid w:val="006C6DD0"/>
    <w:rsid w:val="006D04EA"/>
    <w:rsid w:val="006D16C4"/>
    <w:rsid w:val="006D3E96"/>
    <w:rsid w:val="006D4515"/>
    <w:rsid w:val="006D4BB1"/>
    <w:rsid w:val="006D6593"/>
    <w:rsid w:val="006F03A8"/>
    <w:rsid w:val="006F2ACA"/>
    <w:rsid w:val="006F2ADC"/>
    <w:rsid w:val="006F2BFE"/>
    <w:rsid w:val="006F31E9"/>
    <w:rsid w:val="006F6284"/>
    <w:rsid w:val="007002C5"/>
    <w:rsid w:val="00704387"/>
    <w:rsid w:val="00705D41"/>
    <w:rsid w:val="00707669"/>
    <w:rsid w:val="00711CBA"/>
    <w:rsid w:val="00711FB5"/>
    <w:rsid w:val="00712A01"/>
    <w:rsid w:val="00714F58"/>
    <w:rsid w:val="00722FBF"/>
    <w:rsid w:val="00722FC2"/>
    <w:rsid w:val="00724E1B"/>
    <w:rsid w:val="00725949"/>
    <w:rsid w:val="00727FA2"/>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47622"/>
    <w:rsid w:val="007501A8"/>
    <w:rsid w:val="00750D61"/>
    <w:rsid w:val="00750EE1"/>
    <w:rsid w:val="00752B4D"/>
    <w:rsid w:val="00755402"/>
    <w:rsid w:val="00756B26"/>
    <w:rsid w:val="00756EDF"/>
    <w:rsid w:val="007600E3"/>
    <w:rsid w:val="00765C43"/>
    <w:rsid w:val="00765EFB"/>
    <w:rsid w:val="007671CA"/>
    <w:rsid w:val="00767C61"/>
    <w:rsid w:val="0077008A"/>
    <w:rsid w:val="007704E2"/>
    <w:rsid w:val="00773C1F"/>
    <w:rsid w:val="00774AB7"/>
    <w:rsid w:val="00774DA4"/>
    <w:rsid w:val="00776599"/>
    <w:rsid w:val="0078114B"/>
    <w:rsid w:val="00781DD2"/>
    <w:rsid w:val="00783ECF"/>
    <w:rsid w:val="0078413A"/>
    <w:rsid w:val="007959E8"/>
    <w:rsid w:val="00795E9C"/>
    <w:rsid w:val="007A0521"/>
    <w:rsid w:val="007A2E12"/>
    <w:rsid w:val="007A3475"/>
    <w:rsid w:val="007A41C8"/>
    <w:rsid w:val="007A54CE"/>
    <w:rsid w:val="007A6FD9"/>
    <w:rsid w:val="007A7FFA"/>
    <w:rsid w:val="007B04EB"/>
    <w:rsid w:val="007B0D4F"/>
    <w:rsid w:val="007B5A3D"/>
    <w:rsid w:val="007B5B95"/>
    <w:rsid w:val="007B6032"/>
    <w:rsid w:val="007B68EA"/>
    <w:rsid w:val="007B7453"/>
    <w:rsid w:val="007C2D89"/>
    <w:rsid w:val="007C4593"/>
    <w:rsid w:val="007C5309"/>
    <w:rsid w:val="007C6069"/>
    <w:rsid w:val="007D06C4"/>
    <w:rsid w:val="007D1352"/>
    <w:rsid w:val="007D2508"/>
    <w:rsid w:val="007D346A"/>
    <w:rsid w:val="007D6518"/>
    <w:rsid w:val="007D76BD"/>
    <w:rsid w:val="007E0BF1"/>
    <w:rsid w:val="007E226B"/>
    <w:rsid w:val="007F0ED8"/>
    <w:rsid w:val="007F0F63"/>
    <w:rsid w:val="007F2F54"/>
    <w:rsid w:val="007F75CE"/>
    <w:rsid w:val="008013A4"/>
    <w:rsid w:val="008027CE"/>
    <w:rsid w:val="00802F42"/>
    <w:rsid w:val="00804383"/>
    <w:rsid w:val="00804BB7"/>
    <w:rsid w:val="00804D41"/>
    <w:rsid w:val="00810257"/>
    <w:rsid w:val="008104F5"/>
    <w:rsid w:val="00810C5A"/>
    <w:rsid w:val="00811072"/>
    <w:rsid w:val="00811369"/>
    <w:rsid w:val="00815419"/>
    <w:rsid w:val="008163C8"/>
    <w:rsid w:val="008164A1"/>
    <w:rsid w:val="00817325"/>
    <w:rsid w:val="008209E6"/>
    <w:rsid w:val="00823303"/>
    <w:rsid w:val="008233B2"/>
    <w:rsid w:val="00823A9F"/>
    <w:rsid w:val="00823C85"/>
    <w:rsid w:val="00825138"/>
    <w:rsid w:val="008269B1"/>
    <w:rsid w:val="008269DD"/>
    <w:rsid w:val="00830621"/>
    <w:rsid w:val="0083348C"/>
    <w:rsid w:val="008373D3"/>
    <w:rsid w:val="00840617"/>
    <w:rsid w:val="00840F84"/>
    <w:rsid w:val="00842A47"/>
    <w:rsid w:val="00843C13"/>
    <w:rsid w:val="008454F8"/>
    <w:rsid w:val="008468CF"/>
    <w:rsid w:val="0085173A"/>
    <w:rsid w:val="008575BE"/>
    <w:rsid w:val="008603CE"/>
    <w:rsid w:val="008620FC"/>
    <w:rsid w:val="008627A5"/>
    <w:rsid w:val="00863E05"/>
    <w:rsid w:val="008653EA"/>
    <w:rsid w:val="00865ACA"/>
    <w:rsid w:val="00865D28"/>
    <w:rsid w:val="00865F85"/>
    <w:rsid w:val="00867C10"/>
    <w:rsid w:val="00870439"/>
    <w:rsid w:val="00870DA1"/>
    <w:rsid w:val="00883F93"/>
    <w:rsid w:val="00884DB3"/>
    <w:rsid w:val="00885A9D"/>
    <w:rsid w:val="008864F6"/>
    <w:rsid w:val="00887AEB"/>
    <w:rsid w:val="0089049D"/>
    <w:rsid w:val="008928C9"/>
    <w:rsid w:val="00892FBC"/>
    <w:rsid w:val="008930CB"/>
    <w:rsid w:val="008938DC"/>
    <w:rsid w:val="00893FD1"/>
    <w:rsid w:val="00894836"/>
    <w:rsid w:val="00895172"/>
    <w:rsid w:val="00895680"/>
    <w:rsid w:val="00896355"/>
    <w:rsid w:val="00896DFF"/>
    <w:rsid w:val="0089762C"/>
    <w:rsid w:val="008A173B"/>
    <w:rsid w:val="008A1893"/>
    <w:rsid w:val="008A57E6"/>
    <w:rsid w:val="008A6F81"/>
    <w:rsid w:val="008A769A"/>
    <w:rsid w:val="008B0C9C"/>
    <w:rsid w:val="008B166D"/>
    <w:rsid w:val="008B17F4"/>
    <w:rsid w:val="008B3615"/>
    <w:rsid w:val="008B3FB0"/>
    <w:rsid w:val="008B4AC4"/>
    <w:rsid w:val="008B50C8"/>
    <w:rsid w:val="008B5281"/>
    <w:rsid w:val="008B7E05"/>
    <w:rsid w:val="008C02BC"/>
    <w:rsid w:val="008C1797"/>
    <w:rsid w:val="008C219C"/>
    <w:rsid w:val="008C475E"/>
    <w:rsid w:val="008C619A"/>
    <w:rsid w:val="008D0CE8"/>
    <w:rsid w:val="008D2D1D"/>
    <w:rsid w:val="008D39B5"/>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4C29"/>
    <w:rsid w:val="008F70BD"/>
    <w:rsid w:val="008F788F"/>
    <w:rsid w:val="008F7EA2"/>
    <w:rsid w:val="0090155E"/>
    <w:rsid w:val="00902722"/>
    <w:rsid w:val="009027BC"/>
    <w:rsid w:val="009062E6"/>
    <w:rsid w:val="00911BE5"/>
    <w:rsid w:val="00913CA9"/>
    <w:rsid w:val="009145AE"/>
    <w:rsid w:val="009146CE"/>
    <w:rsid w:val="00914CA7"/>
    <w:rsid w:val="00914FB7"/>
    <w:rsid w:val="00915C3E"/>
    <w:rsid w:val="009161A8"/>
    <w:rsid w:val="009245AE"/>
    <w:rsid w:val="009245F5"/>
    <w:rsid w:val="009249EC"/>
    <w:rsid w:val="00924C19"/>
    <w:rsid w:val="009273B3"/>
    <w:rsid w:val="009305B5"/>
    <w:rsid w:val="0093718F"/>
    <w:rsid w:val="009378DD"/>
    <w:rsid w:val="009414E4"/>
    <w:rsid w:val="0094268E"/>
    <w:rsid w:val="009429D5"/>
    <w:rsid w:val="00942BF1"/>
    <w:rsid w:val="00945180"/>
    <w:rsid w:val="00945428"/>
    <w:rsid w:val="0094607B"/>
    <w:rsid w:val="00950D40"/>
    <w:rsid w:val="00953604"/>
    <w:rsid w:val="0095496B"/>
    <w:rsid w:val="00960F1E"/>
    <w:rsid w:val="009610DC"/>
    <w:rsid w:val="00961490"/>
    <w:rsid w:val="0096381A"/>
    <w:rsid w:val="00965E04"/>
    <w:rsid w:val="009674AD"/>
    <w:rsid w:val="00970592"/>
    <w:rsid w:val="00970CDC"/>
    <w:rsid w:val="00975727"/>
    <w:rsid w:val="00977010"/>
    <w:rsid w:val="00977D02"/>
    <w:rsid w:val="00977FF9"/>
    <w:rsid w:val="009809BB"/>
    <w:rsid w:val="0098364B"/>
    <w:rsid w:val="0098465F"/>
    <w:rsid w:val="009908A3"/>
    <w:rsid w:val="00990E51"/>
    <w:rsid w:val="009911AF"/>
    <w:rsid w:val="00991875"/>
    <w:rsid w:val="00991F92"/>
    <w:rsid w:val="009928DE"/>
    <w:rsid w:val="00992985"/>
    <w:rsid w:val="00993889"/>
    <w:rsid w:val="0099551B"/>
    <w:rsid w:val="00995826"/>
    <w:rsid w:val="00996BD2"/>
    <w:rsid w:val="00997BF1"/>
    <w:rsid w:val="009A089C"/>
    <w:rsid w:val="009A118E"/>
    <w:rsid w:val="009A21CD"/>
    <w:rsid w:val="009A278C"/>
    <w:rsid w:val="009A2BC2"/>
    <w:rsid w:val="009A42C1"/>
    <w:rsid w:val="009A5429"/>
    <w:rsid w:val="009A72AD"/>
    <w:rsid w:val="009B09E0"/>
    <w:rsid w:val="009B0BC5"/>
    <w:rsid w:val="009B1247"/>
    <w:rsid w:val="009B4E11"/>
    <w:rsid w:val="009B6029"/>
    <w:rsid w:val="009B6971"/>
    <w:rsid w:val="009C1F6A"/>
    <w:rsid w:val="009C27F1"/>
    <w:rsid w:val="009C3152"/>
    <w:rsid w:val="009C3257"/>
    <w:rsid w:val="009C3DAC"/>
    <w:rsid w:val="009C49AC"/>
    <w:rsid w:val="009C4CFA"/>
    <w:rsid w:val="009C5070"/>
    <w:rsid w:val="009D112C"/>
    <w:rsid w:val="009D1385"/>
    <w:rsid w:val="009D47FA"/>
    <w:rsid w:val="009D4C5B"/>
    <w:rsid w:val="009D50D2"/>
    <w:rsid w:val="009D6BCA"/>
    <w:rsid w:val="009E0F62"/>
    <w:rsid w:val="009E11F7"/>
    <w:rsid w:val="009E4A58"/>
    <w:rsid w:val="009E5A2D"/>
    <w:rsid w:val="009E5AB2"/>
    <w:rsid w:val="009E6219"/>
    <w:rsid w:val="009F03B3"/>
    <w:rsid w:val="009F3A1B"/>
    <w:rsid w:val="00A0096C"/>
    <w:rsid w:val="00A01757"/>
    <w:rsid w:val="00A028C0"/>
    <w:rsid w:val="00A02BAE"/>
    <w:rsid w:val="00A06A6B"/>
    <w:rsid w:val="00A0741D"/>
    <w:rsid w:val="00A07E47"/>
    <w:rsid w:val="00A1120B"/>
    <w:rsid w:val="00A129D0"/>
    <w:rsid w:val="00A12C33"/>
    <w:rsid w:val="00A138BA"/>
    <w:rsid w:val="00A14C8E"/>
    <w:rsid w:val="00A153D9"/>
    <w:rsid w:val="00A15F09"/>
    <w:rsid w:val="00A169B6"/>
    <w:rsid w:val="00A2271D"/>
    <w:rsid w:val="00A23725"/>
    <w:rsid w:val="00A237D5"/>
    <w:rsid w:val="00A25A93"/>
    <w:rsid w:val="00A30EFC"/>
    <w:rsid w:val="00A31984"/>
    <w:rsid w:val="00A31B39"/>
    <w:rsid w:val="00A3270B"/>
    <w:rsid w:val="00A32D73"/>
    <w:rsid w:val="00A3367B"/>
    <w:rsid w:val="00A3597D"/>
    <w:rsid w:val="00A36DD1"/>
    <w:rsid w:val="00A4006C"/>
    <w:rsid w:val="00A40091"/>
    <w:rsid w:val="00A4030F"/>
    <w:rsid w:val="00A41C79"/>
    <w:rsid w:val="00A41CB5"/>
    <w:rsid w:val="00A42CDF"/>
    <w:rsid w:val="00A4452E"/>
    <w:rsid w:val="00A4472C"/>
    <w:rsid w:val="00A44E69"/>
    <w:rsid w:val="00A4661E"/>
    <w:rsid w:val="00A55BD6"/>
    <w:rsid w:val="00A55D50"/>
    <w:rsid w:val="00A57142"/>
    <w:rsid w:val="00A62C28"/>
    <w:rsid w:val="00A63E92"/>
    <w:rsid w:val="00A648CD"/>
    <w:rsid w:val="00A6537A"/>
    <w:rsid w:val="00A67866"/>
    <w:rsid w:val="00A70B07"/>
    <w:rsid w:val="00A723F8"/>
    <w:rsid w:val="00A77CCB"/>
    <w:rsid w:val="00A83D8D"/>
    <w:rsid w:val="00A8446B"/>
    <w:rsid w:val="00A8473F"/>
    <w:rsid w:val="00A862D6"/>
    <w:rsid w:val="00A8715E"/>
    <w:rsid w:val="00A9295B"/>
    <w:rsid w:val="00A93B09"/>
    <w:rsid w:val="00A952D7"/>
    <w:rsid w:val="00A963F7"/>
    <w:rsid w:val="00A96AD8"/>
    <w:rsid w:val="00A9761D"/>
    <w:rsid w:val="00AA052C"/>
    <w:rsid w:val="00AA1E45"/>
    <w:rsid w:val="00AA4286"/>
    <w:rsid w:val="00AA456B"/>
    <w:rsid w:val="00AA57F5"/>
    <w:rsid w:val="00AA5AA0"/>
    <w:rsid w:val="00AA672E"/>
    <w:rsid w:val="00AA6EC9"/>
    <w:rsid w:val="00AB6309"/>
    <w:rsid w:val="00AB6C5F"/>
    <w:rsid w:val="00AB7129"/>
    <w:rsid w:val="00AC27A6"/>
    <w:rsid w:val="00AC2C66"/>
    <w:rsid w:val="00AC30F7"/>
    <w:rsid w:val="00AC3A5A"/>
    <w:rsid w:val="00AC4D95"/>
    <w:rsid w:val="00AC5DF4"/>
    <w:rsid w:val="00AC6EB5"/>
    <w:rsid w:val="00AD0AEF"/>
    <w:rsid w:val="00AD11B7"/>
    <w:rsid w:val="00AD1A94"/>
    <w:rsid w:val="00AD1C05"/>
    <w:rsid w:val="00AD4126"/>
    <w:rsid w:val="00AD421C"/>
    <w:rsid w:val="00AD44FA"/>
    <w:rsid w:val="00AE070A"/>
    <w:rsid w:val="00AE101C"/>
    <w:rsid w:val="00AE2A69"/>
    <w:rsid w:val="00AE37E5"/>
    <w:rsid w:val="00AE5EB4"/>
    <w:rsid w:val="00AE6642"/>
    <w:rsid w:val="00AE6D85"/>
    <w:rsid w:val="00AF0C18"/>
    <w:rsid w:val="00AF0D63"/>
    <w:rsid w:val="00AF1E08"/>
    <w:rsid w:val="00AF41F0"/>
    <w:rsid w:val="00AF47C5"/>
    <w:rsid w:val="00AF5398"/>
    <w:rsid w:val="00B049AF"/>
    <w:rsid w:val="00B07242"/>
    <w:rsid w:val="00B10534"/>
    <w:rsid w:val="00B113DB"/>
    <w:rsid w:val="00B11D8A"/>
    <w:rsid w:val="00B12981"/>
    <w:rsid w:val="00B13490"/>
    <w:rsid w:val="00B147DD"/>
    <w:rsid w:val="00B156FD"/>
    <w:rsid w:val="00B21F61"/>
    <w:rsid w:val="00B261F1"/>
    <w:rsid w:val="00B265BC"/>
    <w:rsid w:val="00B31FB1"/>
    <w:rsid w:val="00B33952"/>
    <w:rsid w:val="00B33C5E"/>
    <w:rsid w:val="00B342F4"/>
    <w:rsid w:val="00B34369"/>
    <w:rsid w:val="00B34DC2"/>
    <w:rsid w:val="00B34FD6"/>
    <w:rsid w:val="00B378E5"/>
    <w:rsid w:val="00B4346D"/>
    <w:rsid w:val="00B440F4"/>
    <w:rsid w:val="00B447A5"/>
    <w:rsid w:val="00B4654C"/>
    <w:rsid w:val="00B47293"/>
    <w:rsid w:val="00B477BE"/>
    <w:rsid w:val="00B50E50"/>
    <w:rsid w:val="00B52120"/>
    <w:rsid w:val="00B54ABC"/>
    <w:rsid w:val="00B56FBE"/>
    <w:rsid w:val="00B60ACF"/>
    <w:rsid w:val="00B62B58"/>
    <w:rsid w:val="00B65149"/>
    <w:rsid w:val="00B66567"/>
    <w:rsid w:val="00B66F52"/>
    <w:rsid w:val="00B66FE5"/>
    <w:rsid w:val="00B72880"/>
    <w:rsid w:val="00B72B76"/>
    <w:rsid w:val="00B758BF"/>
    <w:rsid w:val="00B77EC8"/>
    <w:rsid w:val="00B827A6"/>
    <w:rsid w:val="00B831CE"/>
    <w:rsid w:val="00B833AD"/>
    <w:rsid w:val="00B86677"/>
    <w:rsid w:val="00B87131"/>
    <w:rsid w:val="00B939B1"/>
    <w:rsid w:val="00B96D40"/>
    <w:rsid w:val="00B97386"/>
    <w:rsid w:val="00BA1F16"/>
    <w:rsid w:val="00BA263B"/>
    <w:rsid w:val="00BA42B2"/>
    <w:rsid w:val="00BA58D4"/>
    <w:rsid w:val="00BA5B9E"/>
    <w:rsid w:val="00BA7C9A"/>
    <w:rsid w:val="00BB5F8F"/>
    <w:rsid w:val="00BB657A"/>
    <w:rsid w:val="00BC1A4E"/>
    <w:rsid w:val="00BC5DC7"/>
    <w:rsid w:val="00BC6B8B"/>
    <w:rsid w:val="00BC73D8"/>
    <w:rsid w:val="00BD52D7"/>
    <w:rsid w:val="00BD5AD2"/>
    <w:rsid w:val="00BE22F3"/>
    <w:rsid w:val="00BE5B52"/>
    <w:rsid w:val="00BE7B8D"/>
    <w:rsid w:val="00BF0993"/>
    <w:rsid w:val="00BF10A9"/>
    <w:rsid w:val="00BF1703"/>
    <w:rsid w:val="00BF231C"/>
    <w:rsid w:val="00BF51E5"/>
    <w:rsid w:val="00BF74A6"/>
    <w:rsid w:val="00C013AD"/>
    <w:rsid w:val="00C04904"/>
    <w:rsid w:val="00C056B3"/>
    <w:rsid w:val="00C103E5"/>
    <w:rsid w:val="00C13319"/>
    <w:rsid w:val="00C13EE9"/>
    <w:rsid w:val="00C21540"/>
    <w:rsid w:val="00C21906"/>
    <w:rsid w:val="00C21BFA"/>
    <w:rsid w:val="00C236E9"/>
    <w:rsid w:val="00C24C8D"/>
    <w:rsid w:val="00C25661"/>
    <w:rsid w:val="00C25FE2"/>
    <w:rsid w:val="00C26B53"/>
    <w:rsid w:val="00C279B2"/>
    <w:rsid w:val="00C33E50"/>
    <w:rsid w:val="00C34C20"/>
    <w:rsid w:val="00C35A3E"/>
    <w:rsid w:val="00C407A8"/>
    <w:rsid w:val="00C42130"/>
    <w:rsid w:val="00C423A4"/>
    <w:rsid w:val="00C423E3"/>
    <w:rsid w:val="00C44BF5"/>
    <w:rsid w:val="00C521D6"/>
    <w:rsid w:val="00C55232"/>
    <w:rsid w:val="00C553A4"/>
    <w:rsid w:val="00C55A06"/>
    <w:rsid w:val="00C55D03"/>
    <w:rsid w:val="00C601BC"/>
    <w:rsid w:val="00C6194E"/>
    <w:rsid w:val="00C6329F"/>
    <w:rsid w:val="00C63340"/>
    <w:rsid w:val="00C643F9"/>
    <w:rsid w:val="00C64E95"/>
    <w:rsid w:val="00C71372"/>
    <w:rsid w:val="00C72410"/>
    <w:rsid w:val="00C7287F"/>
    <w:rsid w:val="00C80CB8"/>
    <w:rsid w:val="00C819F8"/>
    <w:rsid w:val="00C8248C"/>
    <w:rsid w:val="00C84E33"/>
    <w:rsid w:val="00C86D6F"/>
    <w:rsid w:val="00C905FC"/>
    <w:rsid w:val="00C926C3"/>
    <w:rsid w:val="00C92D03"/>
    <w:rsid w:val="00C9319C"/>
    <w:rsid w:val="00C9435D"/>
    <w:rsid w:val="00C94DF2"/>
    <w:rsid w:val="00C96741"/>
    <w:rsid w:val="00CA09A7"/>
    <w:rsid w:val="00CA2D1B"/>
    <w:rsid w:val="00CA375D"/>
    <w:rsid w:val="00CA662A"/>
    <w:rsid w:val="00CA7AFD"/>
    <w:rsid w:val="00CA7C3C"/>
    <w:rsid w:val="00CB0189"/>
    <w:rsid w:val="00CB0BA2"/>
    <w:rsid w:val="00CB1A42"/>
    <w:rsid w:val="00CB1B0C"/>
    <w:rsid w:val="00CB2C0B"/>
    <w:rsid w:val="00CB31E0"/>
    <w:rsid w:val="00CB517D"/>
    <w:rsid w:val="00CC038D"/>
    <w:rsid w:val="00CC08DB"/>
    <w:rsid w:val="00CC332B"/>
    <w:rsid w:val="00CC39FF"/>
    <w:rsid w:val="00CC3C2F"/>
    <w:rsid w:val="00CC4AC8"/>
    <w:rsid w:val="00CC5233"/>
    <w:rsid w:val="00CC5DE6"/>
    <w:rsid w:val="00CC6E4E"/>
    <w:rsid w:val="00CC6FE8"/>
    <w:rsid w:val="00CC7202"/>
    <w:rsid w:val="00CD2808"/>
    <w:rsid w:val="00CD28BF"/>
    <w:rsid w:val="00CD382D"/>
    <w:rsid w:val="00CD4092"/>
    <w:rsid w:val="00CD4A20"/>
    <w:rsid w:val="00CD50A1"/>
    <w:rsid w:val="00CD519E"/>
    <w:rsid w:val="00CE072F"/>
    <w:rsid w:val="00CE0C4F"/>
    <w:rsid w:val="00CE30EA"/>
    <w:rsid w:val="00CF048A"/>
    <w:rsid w:val="00CF155A"/>
    <w:rsid w:val="00CF2947"/>
    <w:rsid w:val="00CF686F"/>
    <w:rsid w:val="00CF6E60"/>
    <w:rsid w:val="00CF7BCA"/>
    <w:rsid w:val="00D008FD"/>
    <w:rsid w:val="00D01528"/>
    <w:rsid w:val="00D0321C"/>
    <w:rsid w:val="00D035EC"/>
    <w:rsid w:val="00D06AB1"/>
    <w:rsid w:val="00D06FC1"/>
    <w:rsid w:val="00D072ED"/>
    <w:rsid w:val="00D07A16"/>
    <w:rsid w:val="00D1067E"/>
    <w:rsid w:val="00D10F50"/>
    <w:rsid w:val="00D11272"/>
    <w:rsid w:val="00D126F5"/>
    <w:rsid w:val="00D1489E"/>
    <w:rsid w:val="00D20737"/>
    <w:rsid w:val="00D21E81"/>
    <w:rsid w:val="00D223DE"/>
    <w:rsid w:val="00D25E37"/>
    <w:rsid w:val="00D2661A"/>
    <w:rsid w:val="00D27582"/>
    <w:rsid w:val="00D27EC4"/>
    <w:rsid w:val="00D32719"/>
    <w:rsid w:val="00D3296A"/>
    <w:rsid w:val="00D33333"/>
    <w:rsid w:val="00D352A2"/>
    <w:rsid w:val="00D4162B"/>
    <w:rsid w:val="00D4514F"/>
    <w:rsid w:val="00D451E2"/>
    <w:rsid w:val="00D45E89"/>
    <w:rsid w:val="00D45E8D"/>
    <w:rsid w:val="00D466AE"/>
    <w:rsid w:val="00D4734F"/>
    <w:rsid w:val="00D51BF3"/>
    <w:rsid w:val="00D66846"/>
    <w:rsid w:val="00D675FB"/>
    <w:rsid w:val="00D67889"/>
    <w:rsid w:val="00D71F25"/>
    <w:rsid w:val="00D72A9C"/>
    <w:rsid w:val="00D77031"/>
    <w:rsid w:val="00D84941"/>
    <w:rsid w:val="00D84C03"/>
    <w:rsid w:val="00D84FA1"/>
    <w:rsid w:val="00D851F0"/>
    <w:rsid w:val="00D86DB7"/>
    <w:rsid w:val="00D87BF5"/>
    <w:rsid w:val="00D90721"/>
    <w:rsid w:val="00D926D0"/>
    <w:rsid w:val="00D93030"/>
    <w:rsid w:val="00D950E1"/>
    <w:rsid w:val="00D952A6"/>
    <w:rsid w:val="00D955F9"/>
    <w:rsid w:val="00D97F99"/>
    <w:rsid w:val="00DA0651"/>
    <w:rsid w:val="00DA1E08"/>
    <w:rsid w:val="00DA24F8"/>
    <w:rsid w:val="00DA28E8"/>
    <w:rsid w:val="00DA38D3"/>
    <w:rsid w:val="00DA3932"/>
    <w:rsid w:val="00DA3AFC"/>
    <w:rsid w:val="00DA64F8"/>
    <w:rsid w:val="00DA6C15"/>
    <w:rsid w:val="00DB0258"/>
    <w:rsid w:val="00DB38EE"/>
    <w:rsid w:val="00DB498B"/>
    <w:rsid w:val="00DB66CA"/>
    <w:rsid w:val="00DB6BCA"/>
    <w:rsid w:val="00DB6F54"/>
    <w:rsid w:val="00DB73F7"/>
    <w:rsid w:val="00DC0321"/>
    <w:rsid w:val="00DC2236"/>
    <w:rsid w:val="00DC3067"/>
    <w:rsid w:val="00DC370B"/>
    <w:rsid w:val="00DC5B90"/>
    <w:rsid w:val="00DD00FF"/>
    <w:rsid w:val="00DD0619"/>
    <w:rsid w:val="00DD07FB"/>
    <w:rsid w:val="00DD25C6"/>
    <w:rsid w:val="00DD4FE5"/>
    <w:rsid w:val="00DD54B0"/>
    <w:rsid w:val="00DD57EE"/>
    <w:rsid w:val="00DD6BCC"/>
    <w:rsid w:val="00DE0A4B"/>
    <w:rsid w:val="00DE2410"/>
    <w:rsid w:val="00DE2939"/>
    <w:rsid w:val="00DE6E81"/>
    <w:rsid w:val="00DE703F"/>
    <w:rsid w:val="00DE7595"/>
    <w:rsid w:val="00DF1961"/>
    <w:rsid w:val="00DF1CE8"/>
    <w:rsid w:val="00DF44DE"/>
    <w:rsid w:val="00DF6BBC"/>
    <w:rsid w:val="00E01138"/>
    <w:rsid w:val="00E018B5"/>
    <w:rsid w:val="00E02DFB"/>
    <w:rsid w:val="00E030F9"/>
    <w:rsid w:val="00E0311A"/>
    <w:rsid w:val="00E03138"/>
    <w:rsid w:val="00E06404"/>
    <w:rsid w:val="00E11A85"/>
    <w:rsid w:val="00E12495"/>
    <w:rsid w:val="00E15CCD"/>
    <w:rsid w:val="00E202EF"/>
    <w:rsid w:val="00E210B5"/>
    <w:rsid w:val="00E2552F"/>
    <w:rsid w:val="00E3137A"/>
    <w:rsid w:val="00E32CCF"/>
    <w:rsid w:val="00E34A98"/>
    <w:rsid w:val="00E35D1E"/>
    <w:rsid w:val="00E364F9"/>
    <w:rsid w:val="00E365FA"/>
    <w:rsid w:val="00E36789"/>
    <w:rsid w:val="00E41997"/>
    <w:rsid w:val="00E44A83"/>
    <w:rsid w:val="00E502C1"/>
    <w:rsid w:val="00E502DD"/>
    <w:rsid w:val="00E50D3A"/>
    <w:rsid w:val="00E51387"/>
    <w:rsid w:val="00E51E68"/>
    <w:rsid w:val="00E52EFD"/>
    <w:rsid w:val="00E5408A"/>
    <w:rsid w:val="00E56800"/>
    <w:rsid w:val="00E57A79"/>
    <w:rsid w:val="00E6083A"/>
    <w:rsid w:val="00E60C63"/>
    <w:rsid w:val="00E62FF9"/>
    <w:rsid w:val="00E635D6"/>
    <w:rsid w:val="00E639BC"/>
    <w:rsid w:val="00E6434F"/>
    <w:rsid w:val="00E64AE0"/>
    <w:rsid w:val="00E664CC"/>
    <w:rsid w:val="00E70388"/>
    <w:rsid w:val="00E70F92"/>
    <w:rsid w:val="00E74313"/>
    <w:rsid w:val="00E74C54"/>
    <w:rsid w:val="00E77A03"/>
    <w:rsid w:val="00E822E8"/>
    <w:rsid w:val="00E82554"/>
    <w:rsid w:val="00E82606"/>
    <w:rsid w:val="00E831C1"/>
    <w:rsid w:val="00E846C8"/>
    <w:rsid w:val="00E84957"/>
    <w:rsid w:val="00E84A55"/>
    <w:rsid w:val="00E85BFF"/>
    <w:rsid w:val="00E90391"/>
    <w:rsid w:val="00E906C2"/>
    <w:rsid w:val="00E9311F"/>
    <w:rsid w:val="00E934D1"/>
    <w:rsid w:val="00E93A87"/>
    <w:rsid w:val="00E94AF0"/>
    <w:rsid w:val="00E95D13"/>
    <w:rsid w:val="00E95DD3"/>
    <w:rsid w:val="00E969D5"/>
    <w:rsid w:val="00EA58D1"/>
    <w:rsid w:val="00EA61BC"/>
    <w:rsid w:val="00EA681A"/>
    <w:rsid w:val="00EA735B"/>
    <w:rsid w:val="00EB1E69"/>
    <w:rsid w:val="00EB2086"/>
    <w:rsid w:val="00EB31ED"/>
    <w:rsid w:val="00EB5EDF"/>
    <w:rsid w:val="00EB60FE"/>
    <w:rsid w:val="00EB74DB"/>
    <w:rsid w:val="00EC5359"/>
    <w:rsid w:val="00EC562A"/>
    <w:rsid w:val="00ED067A"/>
    <w:rsid w:val="00ED1FC1"/>
    <w:rsid w:val="00ED2B50"/>
    <w:rsid w:val="00EE0350"/>
    <w:rsid w:val="00EE0719"/>
    <w:rsid w:val="00EE0E80"/>
    <w:rsid w:val="00EE613F"/>
    <w:rsid w:val="00EE7295"/>
    <w:rsid w:val="00EE73AB"/>
    <w:rsid w:val="00EE7869"/>
    <w:rsid w:val="00EF054A"/>
    <w:rsid w:val="00EF3235"/>
    <w:rsid w:val="00EF7E72"/>
    <w:rsid w:val="00F06D37"/>
    <w:rsid w:val="00F07B9D"/>
    <w:rsid w:val="00F11586"/>
    <w:rsid w:val="00F1183B"/>
    <w:rsid w:val="00F11C9F"/>
    <w:rsid w:val="00F12263"/>
    <w:rsid w:val="00F1409D"/>
    <w:rsid w:val="00F14214"/>
    <w:rsid w:val="00F157A9"/>
    <w:rsid w:val="00F16F00"/>
    <w:rsid w:val="00F20CFE"/>
    <w:rsid w:val="00F25BB6"/>
    <w:rsid w:val="00F26B7E"/>
    <w:rsid w:val="00F27A3B"/>
    <w:rsid w:val="00F27C24"/>
    <w:rsid w:val="00F33817"/>
    <w:rsid w:val="00F420D5"/>
    <w:rsid w:val="00F451EA"/>
    <w:rsid w:val="00F45447"/>
    <w:rsid w:val="00F456C6"/>
    <w:rsid w:val="00F4577B"/>
    <w:rsid w:val="00F46496"/>
    <w:rsid w:val="00F46F7C"/>
    <w:rsid w:val="00F474D0"/>
    <w:rsid w:val="00F50179"/>
    <w:rsid w:val="00F515EE"/>
    <w:rsid w:val="00F56511"/>
    <w:rsid w:val="00F6194E"/>
    <w:rsid w:val="00F623AC"/>
    <w:rsid w:val="00F63DFB"/>
    <w:rsid w:val="00F6412A"/>
    <w:rsid w:val="00F65893"/>
    <w:rsid w:val="00F66A4A"/>
    <w:rsid w:val="00F71E22"/>
    <w:rsid w:val="00F7203D"/>
    <w:rsid w:val="00F72142"/>
    <w:rsid w:val="00F72AE7"/>
    <w:rsid w:val="00F74466"/>
    <w:rsid w:val="00F833BA"/>
    <w:rsid w:val="00F84FD0"/>
    <w:rsid w:val="00F859A8"/>
    <w:rsid w:val="00F86D87"/>
    <w:rsid w:val="00F9108B"/>
    <w:rsid w:val="00F91349"/>
    <w:rsid w:val="00F93A8A"/>
    <w:rsid w:val="00F95248"/>
    <w:rsid w:val="00F956A9"/>
    <w:rsid w:val="00F963ED"/>
    <w:rsid w:val="00F966CF"/>
    <w:rsid w:val="00F96CAE"/>
    <w:rsid w:val="00F97C99"/>
    <w:rsid w:val="00FA44E6"/>
    <w:rsid w:val="00FA662D"/>
    <w:rsid w:val="00FA73B1"/>
    <w:rsid w:val="00FB0CB9"/>
    <w:rsid w:val="00FB231D"/>
    <w:rsid w:val="00FB45F1"/>
    <w:rsid w:val="00FB4A72"/>
    <w:rsid w:val="00FB54E8"/>
    <w:rsid w:val="00FB7054"/>
    <w:rsid w:val="00FC17B7"/>
    <w:rsid w:val="00FC2CB7"/>
    <w:rsid w:val="00FC4090"/>
    <w:rsid w:val="00FC55B4"/>
    <w:rsid w:val="00FD00E6"/>
    <w:rsid w:val="00FD09A1"/>
    <w:rsid w:val="00FD2A7C"/>
    <w:rsid w:val="00FD59EB"/>
    <w:rsid w:val="00FD6346"/>
    <w:rsid w:val="00FD7299"/>
    <w:rsid w:val="00FE1FBE"/>
    <w:rsid w:val="00FE2AB1"/>
    <w:rsid w:val="00FE3901"/>
    <w:rsid w:val="00FE39D3"/>
    <w:rsid w:val="00FE4BCE"/>
    <w:rsid w:val="00FE54AE"/>
    <w:rsid w:val="00FE576A"/>
    <w:rsid w:val="00FE7E79"/>
    <w:rsid w:val="00FF3E7D"/>
    <w:rsid w:val="00FF5B99"/>
    <w:rsid w:val="00FF730C"/>
    <w:rsid w:val="00FF73F4"/>
    <w:rsid w:val="00FF7CE4"/>
    <w:rsid w:val="00FF7E39"/>
    <w:rsid w:val="0FCD66E2"/>
    <w:rsid w:val="14F048A5"/>
    <w:rsid w:val="17976569"/>
    <w:rsid w:val="2BA22734"/>
    <w:rsid w:val="2E8716BA"/>
    <w:rsid w:val="3C212B91"/>
    <w:rsid w:val="496144C7"/>
    <w:rsid w:val="5F6B2407"/>
    <w:rsid w:val="5F7DD94C"/>
    <w:rsid w:val="62FD7574"/>
    <w:rsid w:val="67D2C2AA"/>
    <w:rsid w:val="6C3A0CB4"/>
    <w:rsid w:val="79DB4625"/>
    <w:rsid w:val="7BCB70EB"/>
    <w:rsid w:val="7E37D3C9"/>
    <w:rsid w:val="7FFF48A1"/>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lang w:val="en-US" w:eastAsia="zh-CN" w:bidi="ar-SA"/>
      </w:rPr>
    </w:rPrDefault>
    <w:pPrDefault/>
  </w:docDefaults>
  <w:latentStyles w:defLockedState="0" w:defUIPriority="99" w:defSemiHidden="0" w:defUnhideWhenUsed="1" w:defQFormat="0" w:count="267">
    <w:lsdException w:name="Normal" w:uiPriority="0" w:unhideWhenUsed="0" w:qFormat="1"/>
    <w:lsdException w:name="heading 1" w:uiPriority="0" w:unhideWhenUsed="0" w:qFormat="1"/>
    <w:lsdException w:name="heading 2" w:uiPriority="0" w:unhideWhenUsed="0" w:qFormat="1"/>
    <w:lsdException w:name="heading 3" w:uiPriority="0" w:unhideWhenUsed="0" w:qFormat="1"/>
    <w:lsdException w:name="heading 4" w:uiPriority="0" w:unhideWhenUsed="0" w:qFormat="1"/>
    <w:lsdException w:name="heading 5" w:uiPriority="0" w:unhideWhenUsed="0" w:qFormat="1"/>
    <w:lsdException w:name="heading 6" w:uiPriority="0" w:unhideWhenUsed="0" w:qFormat="1"/>
    <w:lsdException w:name="heading 7" w:uiPriority="0" w:unhideWhenUsed="0" w:qFormat="1"/>
    <w:lsdException w:name="heading 8" w:uiPriority="0" w:unhideWhenUsed="0" w:qFormat="1"/>
    <w:lsdException w:name="heading 9" w:uiPriority="0" w:unhideWhenUsed="0"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semiHidden="1" w:uiPriority="0"/>
    <w:lsdException w:name="toc 9" w:semiHidden="1" w:uiPriority="0"/>
    <w:lsdException w:name="Normal Indent" w:uiPriority="0" w:unhideWhenUsed="0" w:qFormat="1"/>
    <w:lsdException w:name="footnote text" w:semiHidden="1" w:uiPriority="0" w:unhideWhenUsed="0" w:qFormat="1"/>
    <w:lsdException w:name="annotation text" w:semiHidden="1"/>
    <w:lsdException w:name="header" w:unhideWhenUsed="0" w:qFormat="1"/>
    <w:lsdException w:name="footer" w:unhideWhenUsed="0" w:qFormat="1"/>
    <w:lsdException w:name="index heading" w:semiHidden="1"/>
    <w:lsdException w:name="caption" w:semiHidden="1" w:uiPriority="35" w:qFormat="1"/>
    <w:lsdException w:name="table of figures" w:semiHidden="1" w:uiPriority="0" w:unhideWhenUsed="0" w:qFormat="1"/>
    <w:lsdException w:name="envelope address" w:semiHidden="1"/>
    <w:lsdException w:name="envelope return" w:semiHidden="1"/>
    <w:lsdException w:name="footnote reference" w:semiHidden="1" w:uiPriority="0" w:unhideWhenUsed="0" w:qFormat="1"/>
    <w:lsdException w:name="annotation reference" w:semiHidden="1"/>
    <w:lsdException w:name="line number" w:semiHidden="1"/>
    <w:lsdException w:name="page number" w:uiPriority="0" w:unhideWhenUsed="0" w:qFormat="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uiPriority="0" w:unhideWhenUsed="0" w:qFormat="1"/>
    <w:lsdException w:name="Closing" w:semiHidden="1"/>
    <w:lsdException w:name="Signature" w:semiHidden="1"/>
    <w:lsdException w:name="Default Paragraph Font" w:semiHidden="1" w:uiPriority="1" w:qFormat="1"/>
    <w:lsdException w:name="Body Text" w:uiPriority="0" w:unhideWhenUsed="0"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uiPriority="11" w:unhideWhenUsed="0" w:qFormat="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unhideWhenUsed="0" w:qFormat="1"/>
    <w:lsdException w:name="FollowedHyperlink" w:semiHidden="1"/>
    <w:lsdException w:name="Strong" w:uiPriority="22" w:unhideWhenUsed="0" w:qFormat="1"/>
    <w:lsdException w:name="Emphasis" w:uiPriority="20" w:unhideWhenUsed="0" w:qFormat="1"/>
    <w:lsdException w:name="Document Map" w:semiHidden="1"/>
    <w:lsdException w:name="Plain Text" w:semiHidden="1"/>
    <w:lsdException w:name="E-mail Signature" w:semiHidden="1"/>
    <w:lsdException w:name="HTML Top of Form" w:semiHidden="1"/>
    <w:lsdException w:name="HTML Bottom of Form" w:semiHidden="1"/>
    <w:lsdException w:name="Normal (Web)" w:unhideWhenUsed="0" w:qFormat="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qFormat="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lsdException w:name="Table Simple 2" w:semiHidden="1"/>
    <w:lsdException w:name="Table Simple 3" w:semiHidden="1"/>
    <w:lsdException w:name="Table Classic 1" w:semiHidden="1"/>
    <w:lsdException w:name="Table Classic 2" w:semiHidden="1"/>
    <w:lsdException w:name="Table Classic 3" w:semiHidden="1"/>
    <w:lsdException w:name="Table Classic 4" w:semiHidden="1"/>
    <w:lsdException w:name="Table Colorful 1" w:semiHidden="1"/>
    <w:lsdException w:name="Table Colorful 2" w:semiHidden="1"/>
    <w:lsdException w:name="Table Colorful 3" w:semiHidden="1"/>
    <w:lsdException w:name="Table Columns 1" w:semiHidden="1"/>
    <w:lsdException w:name="Table Columns 2" w:semiHidden="1"/>
    <w:lsdException w:name="Table Columns 3" w:semiHidden="1"/>
    <w:lsdException w:name="Table Columns 4" w:semiHidden="1"/>
    <w:lsdException w:name="Table Columns 5" w:semiHidden="1"/>
    <w:lsdException w:name="Table Grid 1" w:semiHidden="1"/>
    <w:lsdException w:name="Table Grid 2" w:semiHidden="1"/>
    <w:lsdException w:name="Table Grid 3" w:semiHidden="1"/>
    <w:lsdException w:name="Table Grid 4" w:semiHidden="1"/>
    <w:lsdException w:name="Table Grid 5" w:semiHidden="1"/>
    <w:lsdException w:name="Table Grid 6" w:semiHidden="1"/>
    <w:lsdException w:name="Table Grid 7" w:semiHidden="1"/>
    <w:lsdException w:name="Table Grid 8" w:semiHidden="1"/>
    <w:lsdException w:name="Table List 1" w:semiHidden="1"/>
    <w:lsdException w:name="Table List 2" w:semiHidden="1"/>
    <w:lsdException w:name="Table List 3" w:semiHidden="1"/>
    <w:lsdException w:name="Table List 4" w:semiHidden="1"/>
    <w:lsdException w:name="Table List 5" w:semiHidden="1"/>
    <w:lsdException w:name="Table List 6" w:semiHidden="1"/>
    <w:lsdException w:name="Table List 7" w:semiHidden="1"/>
    <w:lsdException w:name="Table List 8" w:semiHidden="1"/>
    <w:lsdException w:name="Table 3D effects 1" w:semiHidden="1"/>
    <w:lsdException w:name="Table 3D effects 2" w:semiHidden="1"/>
    <w:lsdException w:name="Table 3D effects 3" w:semiHidden="1"/>
    <w:lsdException w:name="Table Contemporary" w:semiHidden="1"/>
    <w:lsdException w:name="Table Elegant" w:semiHidden="1"/>
    <w:lsdException w:name="Table Professional" w:unhideWhenUsed="0"/>
    <w:lsdException w:name="Table Subtle 1" w:semiHidden="1"/>
    <w:lsdException w:name="Table Subtle 2" w:semiHidden="1"/>
    <w:lsdException w:name="Table Web 1" w:unhideWhenUsed="0"/>
    <w:lsdException w:name="Table Web 2" w:unhideWhenUsed="0"/>
    <w:lsdException w:name="Table Web 3" w:semiHidden="1"/>
    <w:lsdException w:name="Balloon Text" w:semiHidden="1" w:qFormat="1"/>
    <w:lsdException w:name="Table Grid" w:uiPriority="39" w:unhideWhenUsed="0" w:qFormat="1"/>
    <w:lsdException w:name="Table Theme" w:semiHidden="1"/>
    <w:lsdException w:name="Placeholder Text" w:semiHidden="1" w:unhideWhenUsed="0" w:qFormat="1"/>
    <w:lsdException w:name="No Spacing" w:semiHidden="1"/>
    <w:lsdException w:name="Light Shading" w:uiPriority="60" w:unhideWhenUsed="0"/>
    <w:lsdException w:name="Light List" w:uiPriority="61" w:unhideWhenUsed="0"/>
    <w:lsdException w:name="Light Grid" w:uiPriority="62" w:unhideWhenUsed="0"/>
    <w:lsdException w:name="Medium Shading 1" w:uiPriority="63" w:unhideWhenUsed="0"/>
    <w:lsdException w:name="Medium Shading 2" w:uiPriority="64" w:unhideWhenUsed="0"/>
    <w:lsdException w:name="Medium List 1" w:uiPriority="65" w:unhideWhenUsed="0"/>
    <w:lsdException w:name="Medium List 2" w:uiPriority="66" w:unhideWhenUsed="0"/>
    <w:lsdException w:name="Medium Grid 1" w:uiPriority="67" w:unhideWhenUsed="0"/>
    <w:lsdException w:name="Medium Grid 2" w:uiPriority="68" w:unhideWhenUsed="0"/>
    <w:lsdException w:name="Medium Grid 3" w:uiPriority="69" w:unhideWhenUsed="0"/>
    <w:lsdException w:name="Dark List" w:uiPriority="70" w:unhideWhenUsed="0"/>
    <w:lsdException w:name="Colorful Shading" w:uiPriority="71" w:unhideWhenUsed="0"/>
    <w:lsdException w:name="Colorful List" w:uiPriority="72" w:unhideWhenUsed="0"/>
    <w:lsdException w:name="Colorful Grid" w:uiPriority="73" w:unhideWhenUsed="0"/>
    <w:lsdException w:name="Light Shading Accent 1" w:uiPriority="60" w:unhideWhenUsed="0"/>
    <w:lsdException w:name="Light List Accent 1" w:uiPriority="61" w:unhideWhenUsed="0"/>
    <w:lsdException w:name="Light Grid Accent 1" w:uiPriority="62" w:unhideWhenUsed="0"/>
    <w:lsdException w:name="Medium Shading 1 Accent 1" w:uiPriority="63" w:unhideWhenUsed="0"/>
    <w:lsdException w:name="Medium Shading 2 Accent 1" w:uiPriority="64" w:unhideWhenUsed="0"/>
    <w:lsdException w:name="Medium List 1 Accent 1" w:uiPriority="65" w:unhideWhenUsed="0"/>
    <w:lsdException w:name="Revision" w:semiHidden="1"/>
    <w:lsdException w:name="List Paragraph" w:semiHidden="1"/>
    <w:lsdException w:name="Quote" w:uiPriority="29" w:unhideWhenUsed="0" w:qFormat="1"/>
    <w:lsdException w:name="Intense Quote" w:semiHidden="1"/>
    <w:lsdException w:name="Medium List 2 Accent 1" w:uiPriority="66" w:unhideWhenUsed="0"/>
    <w:lsdException w:name="Medium Grid 1 Accent 1" w:uiPriority="67" w:unhideWhenUsed="0"/>
    <w:lsdException w:name="Medium Grid 2 Accent 1" w:uiPriority="68" w:unhideWhenUsed="0"/>
    <w:lsdException w:name="Medium Grid 3 Accent 1" w:uiPriority="69" w:unhideWhenUsed="0"/>
    <w:lsdException w:name="Dark List Accent 1" w:uiPriority="70" w:unhideWhenUsed="0"/>
    <w:lsdException w:name="Colorful Shading Accent 1" w:uiPriority="71" w:unhideWhenUsed="0"/>
    <w:lsdException w:name="Colorful List Accent 1" w:uiPriority="72" w:unhideWhenUsed="0"/>
    <w:lsdException w:name="Colorful Grid Accent 1" w:uiPriority="73" w:unhideWhenUsed="0"/>
    <w:lsdException w:name="Light Shading Accent 2" w:uiPriority="60" w:unhideWhenUsed="0"/>
    <w:lsdException w:name="Light List Accent 2" w:uiPriority="61" w:unhideWhenUsed="0"/>
    <w:lsdException w:name="Light Grid Accent 2" w:uiPriority="62" w:unhideWhenUsed="0"/>
    <w:lsdException w:name="Medium Shading 1 Accent 2" w:uiPriority="63" w:unhideWhenUsed="0"/>
    <w:lsdException w:name="Medium Shading 2 Accent 2" w:uiPriority="64" w:unhideWhenUsed="0"/>
    <w:lsdException w:name="Medium List 1 Accent 2" w:uiPriority="65" w:unhideWhenUsed="0"/>
    <w:lsdException w:name="Medium List 2 Accent 2" w:uiPriority="66" w:unhideWhenUsed="0"/>
    <w:lsdException w:name="Medium Grid 1 Accent 2" w:uiPriority="67" w:unhideWhenUsed="0"/>
    <w:lsdException w:name="Medium Grid 2 Accent 2" w:uiPriority="68" w:unhideWhenUsed="0"/>
    <w:lsdException w:name="Medium Grid 3 Accent 2" w:uiPriority="69" w:unhideWhenUsed="0"/>
    <w:lsdException w:name="Dark List Accent 2" w:uiPriority="70" w:unhideWhenUsed="0"/>
    <w:lsdException w:name="Colorful Shading Accent 2" w:uiPriority="71" w:unhideWhenUsed="0"/>
    <w:lsdException w:name="Colorful List Accent 2" w:uiPriority="72" w:unhideWhenUsed="0"/>
    <w:lsdException w:name="Colorful Grid Accent 2" w:uiPriority="73" w:unhideWhenUsed="0"/>
    <w:lsdException w:name="Light Shading Accent 3" w:uiPriority="60" w:unhideWhenUsed="0"/>
    <w:lsdException w:name="Light List Accent 3" w:uiPriority="61" w:unhideWhenUsed="0"/>
    <w:lsdException w:name="Light Grid Accent 3" w:uiPriority="62" w:unhideWhenUsed="0"/>
    <w:lsdException w:name="Medium Shading 1 Accent 3" w:uiPriority="63" w:unhideWhenUsed="0"/>
    <w:lsdException w:name="Medium Shading 2 Accent 3" w:uiPriority="64" w:unhideWhenUsed="0"/>
    <w:lsdException w:name="Medium List 1 Accent 3" w:uiPriority="65" w:unhideWhenUsed="0"/>
    <w:lsdException w:name="Medium List 2 Accent 3" w:uiPriority="66" w:unhideWhenUsed="0"/>
    <w:lsdException w:name="Medium Grid 1 Accent 3" w:uiPriority="67" w:unhideWhenUsed="0"/>
    <w:lsdException w:name="Medium Grid 2 Accent 3" w:uiPriority="68" w:unhideWhenUsed="0"/>
    <w:lsdException w:name="Medium Grid 3 Accent 3" w:uiPriority="69" w:unhideWhenUsed="0"/>
    <w:lsdException w:name="Dark List Accent 3" w:uiPriority="70" w:unhideWhenUsed="0"/>
    <w:lsdException w:name="Colorful Shading Accent 3" w:uiPriority="71" w:unhideWhenUsed="0"/>
    <w:lsdException w:name="Colorful List Accent 3" w:uiPriority="72" w:unhideWhenUsed="0"/>
    <w:lsdException w:name="Colorful Grid Accent 3" w:uiPriority="73" w:unhideWhenUsed="0"/>
    <w:lsdException w:name="Light Shading Accent 4" w:uiPriority="60" w:unhideWhenUsed="0"/>
    <w:lsdException w:name="Light List Accent 4" w:uiPriority="61" w:unhideWhenUsed="0"/>
    <w:lsdException w:name="Light Grid Accent 4" w:uiPriority="62" w:unhideWhenUsed="0"/>
    <w:lsdException w:name="Medium Shading 1 Accent 4" w:uiPriority="63" w:unhideWhenUsed="0"/>
    <w:lsdException w:name="Medium Shading 2 Accent 4" w:uiPriority="64" w:unhideWhenUsed="0"/>
    <w:lsdException w:name="Medium List 1 Accent 4" w:uiPriority="65" w:unhideWhenUsed="0"/>
    <w:lsdException w:name="Medium List 2 Accent 4" w:uiPriority="66" w:unhideWhenUsed="0"/>
    <w:lsdException w:name="Medium Grid 1 Accent 4" w:uiPriority="67" w:unhideWhenUsed="0"/>
    <w:lsdException w:name="Medium Grid 2 Accent 4" w:uiPriority="68" w:unhideWhenUsed="0"/>
    <w:lsdException w:name="Medium Grid 3 Accent 4" w:uiPriority="69" w:unhideWhenUsed="0"/>
    <w:lsdException w:name="Dark List Accent 4" w:uiPriority="70" w:unhideWhenUsed="0"/>
    <w:lsdException w:name="Colorful Shading Accent 4" w:uiPriority="71" w:unhideWhenUsed="0"/>
    <w:lsdException w:name="Colorful List Accent 4" w:uiPriority="72" w:unhideWhenUsed="0"/>
    <w:lsdException w:name="Colorful Grid Accent 4" w:uiPriority="73" w:unhideWhenUsed="0"/>
    <w:lsdException w:name="Light Shading Accent 5" w:uiPriority="60" w:unhideWhenUsed="0"/>
    <w:lsdException w:name="Light List Accent 5" w:uiPriority="61" w:unhideWhenUsed="0"/>
    <w:lsdException w:name="Light Grid Accent 5" w:uiPriority="62" w:unhideWhenUsed="0"/>
    <w:lsdException w:name="Medium Shading 1 Accent 5" w:uiPriority="63" w:unhideWhenUsed="0"/>
    <w:lsdException w:name="Medium Shading 2 Accent 5" w:uiPriority="64" w:unhideWhenUsed="0"/>
    <w:lsdException w:name="Medium List 1 Accent 5" w:uiPriority="65" w:unhideWhenUsed="0"/>
    <w:lsdException w:name="Medium List 2 Accent 5" w:uiPriority="66" w:unhideWhenUsed="0"/>
    <w:lsdException w:name="Medium Grid 1 Accent 5" w:uiPriority="67" w:unhideWhenUsed="0"/>
    <w:lsdException w:name="Medium Grid 2 Accent 5" w:uiPriority="68" w:unhideWhenUsed="0"/>
    <w:lsdException w:name="Medium Grid 3 Accent 5" w:uiPriority="69" w:unhideWhenUsed="0"/>
    <w:lsdException w:name="Dark List Accent 5" w:uiPriority="70" w:unhideWhenUsed="0"/>
    <w:lsdException w:name="Colorful Shading Accent 5" w:uiPriority="71" w:unhideWhenUsed="0"/>
    <w:lsdException w:name="Colorful List Accent 5" w:uiPriority="72" w:unhideWhenUsed="0"/>
    <w:lsdException w:name="Colorful Grid Accent 5" w:uiPriority="73" w:unhideWhenUsed="0"/>
    <w:lsdException w:name="Light Shading Accent 6" w:uiPriority="60" w:unhideWhenUsed="0"/>
    <w:lsdException w:name="Light List Accent 6" w:uiPriority="61" w:unhideWhenUsed="0"/>
    <w:lsdException w:name="Light Grid Accent 6" w:uiPriority="62" w:unhideWhenUsed="0"/>
    <w:lsdException w:name="Medium Shading 1 Accent 6" w:uiPriority="63" w:unhideWhenUsed="0"/>
    <w:lsdException w:name="Medium Shading 2 Accent 6" w:uiPriority="64" w:unhideWhenUsed="0"/>
    <w:lsdException w:name="Medium List 1 Accent 6" w:uiPriority="65" w:unhideWhenUsed="0"/>
    <w:lsdException w:name="Medium List 2 Accent 6" w:uiPriority="66" w:unhideWhenUsed="0"/>
    <w:lsdException w:name="Medium Grid 1 Accent 6" w:uiPriority="67" w:unhideWhenUsed="0"/>
    <w:lsdException w:name="Medium Grid 2 Accent 6" w:uiPriority="68" w:unhideWhenUsed="0"/>
    <w:lsdException w:name="Medium Grid 3 Accent 6" w:uiPriority="69" w:unhideWhenUsed="0"/>
    <w:lsdException w:name="Dark List Accent 6" w:uiPriority="70" w:unhideWhenUsed="0"/>
    <w:lsdException w:name="Colorful Shading Accent 6" w:uiPriority="71" w:unhideWhenUsed="0"/>
    <w:lsdException w:name="Colorful List Accent 6" w:uiPriority="72" w:unhideWhenUsed="0"/>
    <w:lsdException w:name="Colorful Grid Accent 6"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semiHidden="1" w:uiPriority="37"/>
    <w:lsdException w:name="TOC Heading" w:semiHidden="1" w:uiPriority="39" w:qFormat="1"/>
  </w:latentStyles>
  <w:style w:type="paragraph" w:default="1" w:styleId="afff5">
    <w:name w:val="Normal"/>
    <w:qFormat/>
    <w:pPr>
      <w:widowControl w:val="0"/>
      <w:adjustRightInd w:val="0"/>
      <w:spacing w:line="400" w:lineRule="exact"/>
      <w:jc w:val="both"/>
    </w:pPr>
    <w:rPr>
      <w:kern w:val="2"/>
      <w:sz w:val="21"/>
      <w:szCs w:val="21"/>
    </w:rPr>
  </w:style>
  <w:style w:type="paragraph" w:styleId="1">
    <w:name w:val="heading 1"/>
    <w:basedOn w:val="afff5"/>
    <w:next w:val="afff5"/>
    <w:link w:val="1Char"/>
    <w:qFormat/>
    <w:pPr>
      <w:keepNext/>
      <w:keepLines/>
      <w:spacing w:before="340" w:after="330" w:line="578" w:lineRule="auto"/>
      <w:outlineLvl w:val="0"/>
    </w:pPr>
    <w:rPr>
      <w:b/>
      <w:bCs/>
      <w:kern w:val="44"/>
      <w:sz w:val="44"/>
      <w:szCs w:val="44"/>
    </w:rPr>
  </w:style>
  <w:style w:type="paragraph" w:styleId="22">
    <w:name w:val="heading 2"/>
    <w:basedOn w:val="afff5"/>
    <w:next w:val="afff5"/>
    <w:link w:val="2Char"/>
    <w:qFormat/>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Char"/>
    <w:qFormat/>
    <w:pPr>
      <w:keepNext/>
      <w:keepLines/>
      <w:spacing w:before="260" w:after="260" w:line="416" w:lineRule="auto"/>
      <w:outlineLvl w:val="2"/>
    </w:pPr>
    <w:rPr>
      <w:b/>
      <w:bCs/>
      <w:sz w:val="32"/>
      <w:szCs w:val="32"/>
    </w:rPr>
  </w:style>
  <w:style w:type="paragraph" w:styleId="4">
    <w:name w:val="heading 4"/>
    <w:basedOn w:val="afff5"/>
    <w:next w:val="afff5"/>
    <w:link w:val="4Char"/>
    <w:qFormat/>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Char"/>
    <w:qFormat/>
    <w:pPr>
      <w:keepNext/>
      <w:keepLines/>
      <w:adjustRightInd/>
      <w:spacing w:before="280" w:after="290" w:line="376" w:lineRule="auto"/>
      <w:outlineLvl w:val="4"/>
    </w:pPr>
    <w:rPr>
      <w:b/>
      <w:bCs/>
      <w:sz w:val="28"/>
      <w:szCs w:val="28"/>
    </w:rPr>
  </w:style>
  <w:style w:type="paragraph" w:styleId="6">
    <w:name w:val="heading 6"/>
    <w:basedOn w:val="afff5"/>
    <w:next w:val="afff5"/>
    <w:link w:val="6Char"/>
    <w:qFormat/>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Char"/>
    <w:qFormat/>
    <w:pPr>
      <w:keepNext/>
      <w:keepLines/>
      <w:adjustRightInd/>
      <w:spacing w:before="240" w:after="64" w:line="320" w:lineRule="auto"/>
      <w:outlineLvl w:val="6"/>
    </w:pPr>
    <w:rPr>
      <w:b/>
      <w:bCs/>
      <w:sz w:val="24"/>
      <w:szCs w:val="24"/>
    </w:rPr>
  </w:style>
  <w:style w:type="paragraph" w:styleId="8">
    <w:name w:val="heading 8"/>
    <w:basedOn w:val="afff5"/>
    <w:next w:val="afff5"/>
    <w:link w:val="8Char"/>
    <w:qFormat/>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Char"/>
    <w:qFormat/>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paragraph" w:styleId="70">
    <w:name w:val="toc 7"/>
    <w:basedOn w:val="afff5"/>
    <w:next w:val="afff5"/>
    <w:uiPriority w:val="39"/>
    <w:unhideWhenUsed/>
    <w:qFormat/>
    <w:pPr>
      <w:tabs>
        <w:tab w:val="right" w:leader="dot" w:pos="9344"/>
      </w:tabs>
      <w:spacing w:line="300" w:lineRule="exact"/>
      <w:ind w:left="1259"/>
    </w:pPr>
    <w:rPr>
      <w:rFonts w:ascii="宋体"/>
    </w:rPr>
  </w:style>
  <w:style w:type="paragraph" w:styleId="afff9">
    <w:name w:val="Normal Indent"/>
    <w:basedOn w:val="afff5"/>
    <w:qFormat/>
    <w:pPr>
      <w:ind w:firstLine="420"/>
    </w:pPr>
  </w:style>
  <w:style w:type="paragraph" w:styleId="afffa">
    <w:name w:val="Body Text"/>
    <w:basedOn w:val="afff5"/>
    <w:link w:val="Char"/>
    <w:qFormat/>
    <w:pPr>
      <w:spacing w:after="120"/>
    </w:pPr>
  </w:style>
  <w:style w:type="paragraph" w:styleId="50">
    <w:name w:val="toc 5"/>
    <w:basedOn w:val="afff5"/>
    <w:next w:val="afff5"/>
    <w:uiPriority w:val="39"/>
    <w:unhideWhenUsed/>
    <w:qFormat/>
    <w:pPr>
      <w:ind w:left="839"/>
    </w:pPr>
    <w:rPr>
      <w:rFonts w:ascii="宋体"/>
    </w:rPr>
  </w:style>
  <w:style w:type="paragraph" w:styleId="30">
    <w:name w:val="toc 3"/>
    <w:basedOn w:val="afff5"/>
    <w:next w:val="afff5"/>
    <w:uiPriority w:val="39"/>
    <w:unhideWhenUsed/>
    <w:qFormat/>
    <w:pPr>
      <w:spacing w:line="300" w:lineRule="exact"/>
      <w:ind w:left="420"/>
    </w:pPr>
    <w:rPr>
      <w:rFonts w:ascii="宋体"/>
    </w:rPr>
  </w:style>
  <w:style w:type="paragraph" w:styleId="afffb">
    <w:name w:val="Balloon Text"/>
    <w:basedOn w:val="afff5"/>
    <w:link w:val="Char0"/>
    <w:uiPriority w:val="99"/>
    <w:semiHidden/>
    <w:unhideWhenUsed/>
    <w:qFormat/>
    <w:rPr>
      <w:sz w:val="18"/>
      <w:szCs w:val="18"/>
    </w:rPr>
  </w:style>
  <w:style w:type="paragraph" w:styleId="afffc">
    <w:name w:val="footer"/>
    <w:basedOn w:val="afff5"/>
    <w:link w:val="Char1"/>
    <w:uiPriority w:val="99"/>
    <w:qFormat/>
    <w:pPr>
      <w:tabs>
        <w:tab w:val="center" w:pos="4153"/>
        <w:tab w:val="right" w:pos="8306"/>
      </w:tabs>
      <w:adjustRightInd/>
      <w:snapToGrid w:val="0"/>
      <w:spacing w:line="240" w:lineRule="auto"/>
      <w:jc w:val="right"/>
    </w:pPr>
    <w:rPr>
      <w:rFonts w:ascii="宋体"/>
      <w:sz w:val="18"/>
      <w:szCs w:val="18"/>
    </w:rPr>
  </w:style>
  <w:style w:type="paragraph" w:styleId="afffd">
    <w:name w:val="header"/>
    <w:basedOn w:val="afff5"/>
    <w:link w:val="Char2"/>
    <w:uiPriority w:val="99"/>
    <w:qFormat/>
    <w:pPr>
      <w:tabs>
        <w:tab w:val="center" w:pos="4153"/>
        <w:tab w:val="right" w:pos="8306"/>
      </w:tabs>
      <w:adjustRightInd/>
      <w:snapToGrid w:val="0"/>
      <w:jc w:val="center"/>
    </w:pPr>
    <w:rPr>
      <w:sz w:val="18"/>
      <w:szCs w:val="18"/>
    </w:rPr>
  </w:style>
  <w:style w:type="paragraph" w:styleId="10">
    <w:name w:val="toc 1"/>
    <w:basedOn w:val="afff5"/>
    <w:next w:val="afff5"/>
    <w:uiPriority w:val="39"/>
    <w:unhideWhenUsed/>
    <w:qFormat/>
    <w:rPr>
      <w:rFonts w:ascii="宋体"/>
    </w:rPr>
  </w:style>
  <w:style w:type="paragraph" w:styleId="40">
    <w:name w:val="toc 4"/>
    <w:basedOn w:val="afff5"/>
    <w:next w:val="afff5"/>
    <w:uiPriority w:val="39"/>
    <w:unhideWhenUsed/>
    <w:qFormat/>
    <w:pPr>
      <w:tabs>
        <w:tab w:val="right" w:leader="dot" w:pos="9344"/>
      </w:tabs>
      <w:spacing w:line="300" w:lineRule="exact"/>
      <w:ind w:left="629"/>
    </w:pPr>
    <w:rPr>
      <w:rFonts w:ascii="宋体"/>
    </w:rPr>
  </w:style>
  <w:style w:type="paragraph" w:styleId="afffe">
    <w:name w:val="footnote text"/>
    <w:basedOn w:val="afff5"/>
    <w:next w:val="afff5"/>
    <w:link w:val="Char3"/>
    <w:semiHidden/>
    <w:qFormat/>
    <w:pPr>
      <w:adjustRightInd/>
      <w:snapToGrid w:val="0"/>
      <w:spacing w:line="300" w:lineRule="exact"/>
      <w:ind w:leftChars="200" w:left="400" w:hangingChars="200" w:hanging="200"/>
      <w:jc w:val="left"/>
    </w:pPr>
    <w:rPr>
      <w:rFonts w:ascii="宋体"/>
      <w:sz w:val="18"/>
      <w:szCs w:val="18"/>
    </w:rPr>
  </w:style>
  <w:style w:type="paragraph" w:styleId="60">
    <w:name w:val="toc 6"/>
    <w:basedOn w:val="afff5"/>
    <w:next w:val="afff5"/>
    <w:uiPriority w:val="39"/>
    <w:unhideWhenUsed/>
    <w:qFormat/>
    <w:pPr>
      <w:spacing w:line="300" w:lineRule="exact"/>
      <w:ind w:left="1049"/>
    </w:pPr>
    <w:rPr>
      <w:rFonts w:ascii="宋体"/>
    </w:rPr>
  </w:style>
  <w:style w:type="paragraph" w:styleId="affff">
    <w:name w:val="table of figures"/>
    <w:basedOn w:val="afff5"/>
    <w:next w:val="afff5"/>
    <w:semiHidden/>
    <w:qFormat/>
    <w:pPr>
      <w:adjustRightInd/>
      <w:spacing w:line="240" w:lineRule="auto"/>
      <w:jc w:val="left"/>
    </w:pPr>
    <w:rPr>
      <w:szCs w:val="24"/>
    </w:rPr>
  </w:style>
  <w:style w:type="paragraph" w:styleId="23">
    <w:name w:val="toc 2"/>
    <w:basedOn w:val="afff5"/>
    <w:next w:val="afff5"/>
    <w:uiPriority w:val="39"/>
    <w:unhideWhenUsed/>
    <w:qFormat/>
    <w:pPr>
      <w:tabs>
        <w:tab w:val="right" w:leader="dot" w:pos="9344"/>
      </w:tabs>
      <w:spacing w:line="300" w:lineRule="exact"/>
      <w:ind w:left="210"/>
    </w:pPr>
    <w:rPr>
      <w:rFonts w:ascii="宋体"/>
    </w:rPr>
  </w:style>
  <w:style w:type="paragraph" w:styleId="affff0">
    <w:name w:val="Normal (Web)"/>
    <w:basedOn w:val="afff5"/>
    <w:uiPriority w:val="99"/>
    <w:qFormat/>
    <w:pPr>
      <w:adjustRightInd/>
      <w:spacing w:beforeAutospacing="1" w:afterAutospacing="1" w:line="240" w:lineRule="auto"/>
    </w:pPr>
    <w:rPr>
      <w:sz w:val="24"/>
      <w:szCs w:val="24"/>
    </w:rPr>
  </w:style>
  <w:style w:type="paragraph" w:styleId="affff1">
    <w:name w:val="Title"/>
    <w:basedOn w:val="afff5"/>
    <w:link w:val="Char4"/>
    <w:qFormat/>
    <w:pPr>
      <w:spacing w:before="240" w:after="60"/>
      <w:jc w:val="center"/>
      <w:outlineLvl w:val="0"/>
    </w:pPr>
    <w:rPr>
      <w:rFonts w:ascii="Arial" w:hAnsi="Arial" w:cs="Arial"/>
      <w:b/>
      <w:bCs/>
      <w:sz w:val="32"/>
      <w:szCs w:val="32"/>
    </w:rPr>
  </w:style>
  <w:style w:type="table" w:styleId="affff2">
    <w:name w:val="Table Grid"/>
    <w:basedOn w:val="afff7"/>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3">
    <w:name w:val="Strong"/>
    <w:uiPriority w:val="22"/>
    <w:qFormat/>
    <w:rPr>
      <w:b/>
      <w:bCs/>
    </w:rPr>
  </w:style>
  <w:style w:type="character" w:styleId="affff4">
    <w:name w:val="page number"/>
    <w:qFormat/>
    <w:rPr>
      <w:rFonts w:ascii="宋体" w:eastAsia="宋体" w:hAnsi="Times New Roman"/>
      <w:sz w:val="18"/>
    </w:rPr>
  </w:style>
  <w:style w:type="character" w:styleId="affff5">
    <w:name w:val="Emphasis"/>
    <w:uiPriority w:val="20"/>
    <w:qFormat/>
    <w:rPr>
      <w:i/>
      <w:iCs/>
    </w:rPr>
  </w:style>
  <w:style w:type="character" w:styleId="affff6">
    <w:name w:val="Hyperlink"/>
    <w:uiPriority w:val="99"/>
    <w:qFormat/>
    <w:rPr>
      <w:rFonts w:ascii="宋体" w:eastAsia="宋体" w:hAnsi="Times New Roman"/>
      <w:color w:val="auto"/>
      <w:spacing w:val="0"/>
      <w:w w:val="100"/>
      <w:position w:val="0"/>
      <w:sz w:val="21"/>
      <w:u w:val="none"/>
      <w:vertAlign w:val="baseline"/>
    </w:rPr>
  </w:style>
  <w:style w:type="character" w:styleId="affff7">
    <w:name w:val="footnote reference"/>
    <w:semiHidden/>
    <w:qFormat/>
    <w:rPr>
      <w:rFonts w:ascii="宋体" w:eastAsia="宋体" w:hAnsi="宋体" w:cs="Times New Roman"/>
      <w:spacing w:val="0"/>
      <w:sz w:val="18"/>
      <w:vertAlign w:val="superscript"/>
    </w:rPr>
  </w:style>
  <w:style w:type="character" w:customStyle="1" w:styleId="1Char">
    <w:name w:val="标题 1 Char"/>
    <w:link w:val="1"/>
    <w:qFormat/>
    <w:rPr>
      <w:rFonts w:ascii="Times New Roman" w:eastAsia="宋体" w:hAnsi="Times New Roman" w:cs="Times New Roman"/>
      <w:b/>
      <w:bCs/>
      <w:kern w:val="44"/>
      <w:sz w:val="44"/>
      <w:szCs w:val="44"/>
    </w:rPr>
  </w:style>
  <w:style w:type="character" w:customStyle="1" w:styleId="2Char">
    <w:name w:val="标题 2 Char"/>
    <w:link w:val="22"/>
    <w:qFormat/>
    <w:rPr>
      <w:rFonts w:ascii="Arial" w:eastAsia="黑体" w:hAnsi="Arial" w:cs="Times New Roman"/>
      <w:b/>
      <w:bCs/>
      <w:sz w:val="32"/>
      <w:szCs w:val="32"/>
    </w:rPr>
  </w:style>
  <w:style w:type="character" w:customStyle="1" w:styleId="3Char">
    <w:name w:val="标题 3 Char"/>
    <w:link w:val="3"/>
    <w:qFormat/>
    <w:rPr>
      <w:rFonts w:ascii="Times New Roman" w:eastAsia="宋体" w:hAnsi="Times New Roman" w:cs="Times New Roman"/>
      <w:b/>
      <w:bCs/>
      <w:sz w:val="32"/>
      <w:szCs w:val="32"/>
    </w:rPr>
  </w:style>
  <w:style w:type="character" w:customStyle="1" w:styleId="4Char">
    <w:name w:val="标题 4 Char"/>
    <w:link w:val="4"/>
    <w:qFormat/>
    <w:rPr>
      <w:rFonts w:ascii="Arial" w:eastAsia="黑体" w:hAnsi="Arial" w:cs="Times New Roman"/>
      <w:b/>
      <w:bCs/>
      <w:sz w:val="28"/>
      <w:szCs w:val="28"/>
    </w:rPr>
  </w:style>
  <w:style w:type="character" w:customStyle="1" w:styleId="5Char">
    <w:name w:val="标题 5 Char"/>
    <w:link w:val="5"/>
    <w:qFormat/>
    <w:rPr>
      <w:rFonts w:ascii="Times New Roman" w:eastAsia="宋体" w:hAnsi="Times New Roman" w:cs="Times New Roman"/>
      <w:b/>
      <w:bCs/>
      <w:sz w:val="28"/>
      <w:szCs w:val="28"/>
    </w:rPr>
  </w:style>
  <w:style w:type="character" w:customStyle="1" w:styleId="6Char">
    <w:name w:val="标题 6 Char"/>
    <w:link w:val="6"/>
    <w:qFormat/>
    <w:rPr>
      <w:rFonts w:ascii="Arial" w:eastAsia="黑体" w:hAnsi="Arial" w:cs="Times New Roman"/>
      <w:b/>
      <w:bCs/>
      <w:sz w:val="24"/>
      <w:szCs w:val="24"/>
    </w:rPr>
  </w:style>
  <w:style w:type="character" w:customStyle="1" w:styleId="7Char">
    <w:name w:val="标题 7 Char"/>
    <w:link w:val="7"/>
    <w:qFormat/>
    <w:rPr>
      <w:rFonts w:ascii="Times New Roman" w:eastAsia="宋体" w:hAnsi="Times New Roman" w:cs="Times New Roman"/>
      <w:b/>
      <w:bCs/>
      <w:sz w:val="24"/>
      <w:szCs w:val="24"/>
    </w:rPr>
  </w:style>
  <w:style w:type="character" w:customStyle="1" w:styleId="8Char">
    <w:name w:val="标题 8 Char"/>
    <w:link w:val="8"/>
    <w:qFormat/>
    <w:rPr>
      <w:rFonts w:ascii="Arial" w:eastAsia="黑体" w:hAnsi="Arial" w:cs="Times New Roman"/>
      <w:sz w:val="24"/>
      <w:szCs w:val="24"/>
    </w:rPr>
  </w:style>
  <w:style w:type="character" w:customStyle="1" w:styleId="9Char">
    <w:name w:val="标题 9 Char"/>
    <w:link w:val="9"/>
    <w:qFormat/>
    <w:rPr>
      <w:rFonts w:ascii="Arial" w:eastAsia="黑体" w:hAnsi="Arial" w:cs="Times New Roman"/>
      <w:szCs w:val="21"/>
    </w:rPr>
  </w:style>
  <w:style w:type="character" w:customStyle="1" w:styleId="Char2">
    <w:name w:val="页眉 Char"/>
    <w:link w:val="afffd"/>
    <w:uiPriority w:val="99"/>
    <w:qFormat/>
    <w:rPr>
      <w:rFonts w:ascii="Times New Roman" w:eastAsia="宋体" w:hAnsi="Times New Roman" w:cs="Times New Roman"/>
      <w:sz w:val="18"/>
      <w:szCs w:val="18"/>
    </w:rPr>
  </w:style>
  <w:style w:type="character" w:customStyle="1" w:styleId="Char1">
    <w:name w:val="页脚 Char"/>
    <w:link w:val="afffc"/>
    <w:uiPriority w:val="99"/>
    <w:qFormat/>
    <w:rPr>
      <w:rFonts w:ascii="宋体" w:eastAsia="宋体" w:hAnsi="Times New Roman" w:cs="Times New Roman"/>
      <w:sz w:val="18"/>
      <w:szCs w:val="18"/>
    </w:rPr>
  </w:style>
  <w:style w:type="character" w:customStyle="1" w:styleId="Char0">
    <w:name w:val="批注框文本 Char"/>
    <w:link w:val="afffb"/>
    <w:uiPriority w:val="99"/>
    <w:semiHidden/>
    <w:qFormat/>
    <w:rPr>
      <w:sz w:val="18"/>
      <w:szCs w:val="18"/>
    </w:rPr>
  </w:style>
  <w:style w:type="paragraph" w:styleId="affff8">
    <w:name w:val="Quote"/>
    <w:basedOn w:val="afff5"/>
    <w:next w:val="afff5"/>
    <w:link w:val="Char5"/>
    <w:uiPriority w:val="29"/>
    <w:qFormat/>
    <w:rPr>
      <w:i/>
      <w:iCs/>
      <w:color w:val="000000"/>
    </w:rPr>
  </w:style>
  <w:style w:type="character" w:customStyle="1" w:styleId="Char5">
    <w:name w:val="引用 Char"/>
    <w:link w:val="affff8"/>
    <w:uiPriority w:val="29"/>
    <w:qFormat/>
    <w:rPr>
      <w:i/>
      <w:iCs/>
      <w:color w:val="000000"/>
    </w:rPr>
  </w:style>
  <w:style w:type="character" w:customStyle="1" w:styleId="Char4">
    <w:name w:val="标题 Char"/>
    <w:link w:val="affff1"/>
    <w:qFormat/>
    <w:rPr>
      <w:rFonts w:ascii="Arial" w:eastAsia="宋体" w:hAnsi="Arial" w:cs="Arial"/>
      <w:b/>
      <w:bCs/>
      <w:sz w:val="32"/>
      <w:szCs w:val="32"/>
    </w:rPr>
  </w:style>
  <w:style w:type="paragraph" w:customStyle="1" w:styleId="affff9">
    <w:name w:val="标准标志"/>
    <w:next w:val="afff5"/>
    <w:qFormat/>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a">
    <w:name w:val="标准称谓"/>
    <w:next w:val="afff5"/>
    <w:qFormat/>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b">
    <w:name w:val="标准文件_页脚偶数页"/>
    <w:qFormat/>
    <w:pPr>
      <w:ind w:left="198"/>
    </w:pPr>
    <w:rPr>
      <w:rFonts w:ascii="宋体" w:hAnsi="Times New Roman"/>
      <w:sz w:val="18"/>
    </w:rPr>
  </w:style>
  <w:style w:type="paragraph" w:customStyle="1" w:styleId="affffc">
    <w:name w:val="标准文件_页脚奇数页"/>
    <w:qFormat/>
    <w:pPr>
      <w:ind w:right="227"/>
      <w:jc w:val="right"/>
    </w:pPr>
    <w:rPr>
      <w:rFonts w:ascii="宋体" w:hAnsi="Times New Roman"/>
      <w:sz w:val="18"/>
    </w:rPr>
  </w:style>
  <w:style w:type="paragraph" w:customStyle="1" w:styleId="affffd">
    <w:name w:val="标准书眉一"/>
    <w:qFormat/>
    <w:pPr>
      <w:jc w:val="both"/>
    </w:pPr>
    <w:rPr>
      <w:rFonts w:ascii="Times New Roman" w:hAnsi="Times New Roman"/>
    </w:rPr>
  </w:style>
  <w:style w:type="paragraph" w:customStyle="1" w:styleId="ICS">
    <w:name w:val="标准文件_ICS"/>
    <w:basedOn w:val="afff5"/>
    <w:qFormat/>
    <w:pPr>
      <w:spacing w:line="0" w:lineRule="atLeast"/>
    </w:pPr>
    <w:rPr>
      <w:rFonts w:ascii="黑体" w:eastAsia="黑体" w:hAnsi="宋体"/>
    </w:rPr>
  </w:style>
  <w:style w:type="paragraph" w:customStyle="1" w:styleId="affffe">
    <w:name w:val="标准文件_标准正文"/>
    <w:basedOn w:val="afff5"/>
    <w:next w:val="afffff"/>
    <w:qFormat/>
    <w:pPr>
      <w:snapToGrid w:val="0"/>
      <w:ind w:firstLineChars="200" w:firstLine="200"/>
    </w:pPr>
    <w:rPr>
      <w:kern w:val="0"/>
    </w:rPr>
  </w:style>
  <w:style w:type="paragraph" w:customStyle="1" w:styleId="afffff">
    <w:name w:val="标准文件_段"/>
    <w:link w:val="Char6"/>
    <w:qFormat/>
    <w:pPr>
      <w:autoSpaceDE w:val="0"/>
      <w:autoSpaceDN w:val="0"/>
      <w:ind w:firstLineChars="200" w:firstLine="200"/>
      <w:jc w:val="both"/>
    </w:pPr>
    <w:rPr>
      <w:rFonts w:ascii="宋体" w:hAnsi="Times New Roman"/>
      <w:sz w:val="21"/>
    </w:rPr>
  </w:style>
  <w:style w:type="paragraph" w:customStyle="1" w:styleId="afffff0">
    <w:name w:val="标准文件_版本"/>
    <w:basedOn w:val="affffe"/>
    <w:qFormat/>
    <w:pPr>
      <w:adjustRightInd/>
      <w:snapToGrid/>
      <w:ind w:firstLineChars="0" w:firstLine="0"/>
    </w:pPr>
    <w:rPr>
      <w:rFonts w:ascii="宋体" w:hAnsi="宋体"/>
      <w:kern w:val="2"/>
    </w:rPr>
  </w:style>
  <w:style w:type="paragraph" w:customStyle="1" w:styleId="afffff1">
    <w:name w:val="标准文件_标准部门"/>
    <w:basedOn w:val="afff5"/>
    <w:qFormat/>
    <w:pPr>
      <w:jc w:val="center"/>
    </w:pPr>
    <w:rPr>
      <w:rFonts w:ascii="黑体" w:eastAsia="黑体"/>
      <w:kern w:val="0"/>
      <w:sz w:val="44"/>
    </w:rPr>
  </w:style>
  <w:style w:type="paragraph" w:customStyle="1" w:styleId="afffff2">
    <w:name w:val="标准文件_标准代替"/>
    <w:basedOn w:val="afff5"/>
    <w:next w:val="afff5"/>
    <w:qFormat/>
    <w:pPr>
      <w:spacing w:line="310" w:lineRule="exact"/>
      <w:jc w:val="right"/>
    </w:pPr>
    <w:rPr>
      <w:rFonts w:ascii="宋体" w:hAnsi="宋体"/>
      <w:kern w:val="0"/>
    </w:rPr>
  </w:style>
  <w:style w:type="paragraph" w:customStyle="1" w:styleId="afffff3">
    <w:name w:val="标准文件_标准名称标题"/>
    <w:basedOn w:val="afff5"/>
    <w:next w:val="afff5"/>
    <w:qFormat/>
    <w:pPr>
      <w:widowControl/>
      <w:shd w:val="clear" w:color="FFFFFF" w:fill="FFFFFF"/>
      <w:adjustRightInd/>
      <w:spacing w:before="640" w:after="100"/>
      <w:jc w:val="center"/>
    </w:pPr>
    <w:rPr>
      <w:rFonts w:ascii="黑体" w:eastAsia="黑体"/>
      <w:kern w:val="0"/>
      <w:sz w:val="32"/>
    </w:rPr>
  </w:style>
  <w:style w:type="paragraph" w:customStyle="1" w:styleId="afffff4">
    <w:name w:val="标准文件_页眉奇数页"/>
    <w:next w:val="afff5"/>
    <w:qFormat/>
    <w:pPr>
      <w:tabs>
        <w:tab w:val="center" w:pos="4154"/>
        <w:tab w:val="right" w:pos="8306"/>
      </w:tabs>
      <w:spacing w:after="120"/>
      <w:jc w:val="right"/>
    </w:pPr>
    <w:rPr>
      <w:rFonts w:ascii="黑体" w:eastAsia="黑体" w:hAnsi="宋体"/>
      <w:sz w:val="21"/>
    </w:rPr>
  </w:style>
  <w:style w:type="paragraph" w:customStyle="1" w:styleId="afffff5">
    <w:name w:val="标准文件_页眉偶数页"/>
    <w:basedOn w:val="afffff4"/>
    <w:next w:val="afff5"/>
    <w:qFormat/>
    <w:pPr>
      <w:jc w:val="left"/>
    </w:pPr>
  </w:style>
  <w:style w:type="paragraph" w:customStyle="1" w:styleId="afffff6">
    <w:name w:val="标准文件_参考文献标题"/>
    <w:basedOn w:val="afff5"/>
    <w:next w:val="afff5"/>
    <w:qFormat/>
    <w:pPr>
      <w:widowControl/>
      <w:shd w:val="clear" w:color="FFFFFF" w:fill="FFFFFF"/>
      <w:adjustRightInd/>
      <w:spacing w:beforeLines="40" w:afterLines="50" w:line="240" w:lineRule="auto"/>
      <w:jc w:val="center"/>
      <w:outlineLvl w:val="0"/>
    </w:pPr>
    <w:rPr>
      <w:rFonts w:ascii="黑体" w:eastAsia="黑体"/>
      <w:kern w:val="0"/>
    </w:rPr>
  </w:style>
  <w:style w:type="paragraph" w:customStyle="1" w:styleId="a">
    <w:name w:val="标准文件_参考文献条目"/>
    <w:qFormat/>
    <w:pPr>
      <w:numPr>
        <w:numId w:val="1"/>
      </w:numPr>
    </w:pPr>
    <w:rPr>
      <w:rFonts w:ascii="宋体" w:hAnsi="Times New Roman"/>
    </w:rPr>
  </w:style>
  <w:style w:type="paragraph" w:customStyle="1" w:styleId="affe">
    <w:name w:val="标准文件_二级条标题"/>
    <w:next w:val="afffff"/>
    <w:qFormat/>
    <w:pPr>
      <w:widowControl w:val="0"/>
      <w:numPr>
        <w:ilvl w:val="3"/>
        <w:numId w:val="2"/>
      </w:numPr>
      <w:spacing w:beforeLines="50" w:afterLines="50"/>
      <w:jc w:val="both"/>
      <w:outlineLvl w:val="2"/>
    </w:pPr>
    <w:rPr>
      <w:rFonts w:ascii="黑体" w:eastAsia="黑体" w:hAnsi="Times New Roman"/>
      <w:sz w:val="21"/>
    </w:rPr>
  </w:style>
  <w:style w:type="character" w:customStyle="1" w:styleId="afffff7">
    <w:name w:val="标准文件_发布"/>
    <w:qFormat/>
    <w:rPr>
      <w:rFonts w:ascii="黑体" w:eastAsia="黑体"/>
      <w:spacing w:val="0"/>
      <w:w w:val="100"/>
      <w:position w:val="3"/>
      <w:sz w:val="28"/>
    </w:rPr>
  </w:style>
  <w:style w:type="paragraph" w:customStyle="1" w:styleId="ad">
    <w:name w:val="标准文件_方框数字列项"/>
    <w:basedOn w:val="afffff"/>
    <w:qFormat/>
    <w:pPr>
      <w:numPr>
        <w:numId w:val="3"/>
      </w:numPr>
      <w:ind w:firstLineChars="0" w:firstLine="0"/>
    </w:pPr>
  </w:style>
  <w:style w:type="paragraph" w:customStyle="1" w:styleId="afffff8">
    <w:name w:val="标准文件_封面标准编号"/>
    <w:basedOn w:val="afff5"/>
    <w:next w:val="afffff2"/>
    <w:qFormat/>
    <w:pPr>
      <w:spacing w:line="310" w:lineRule="exact"/>
      <w:jc w:val="right"/>
    </w:pPr>
    <w:rPr>
      <w:rFonts w:ascii="黑体" w:eastAsia="黑体"/>
      <w:kern w:val="0"/>
      <w:sz w:val="28"/>
    </w:rPr>
  </w:style>
  <w:style w:type="paragraph" w:customStyle="1" w:styleId="afffff9">
    <w:name w:val="标准文件_封面标准分类号"/>
    <w:basedOn w:val="afff5"/>
    <w:qFormat/>
    <w:rPr>
      <w:rFonts w:ascii="黑体" w:eastAsia="黑体"/>
      <w:b/>
      <w:kern w:val="0"/>
      <w:sz w:val="28"/>
    </w:rPr>
  </w:style>
  <w:style w:type="paragraph" w:customStyle="1" w:styleId="afffffa">
    <w:name w:val="标准文件_封面标准名称"/>
    <w:basedOn w:val="afff5"/>
    <w:qFormat/>
    <w:pPr>
      <w:spacing w:line="240" w:lineRule="auto"/>
      <w:jc w:val="center"/>
    </w:pPr>
    <w:rPr>
      <w:rFonts w:ascii="黑体" w:eastAsia="黑体"/>
      <w:kern w:val="0"/>
      <w:sz w:val="52"/>
    </w:rPr>
  </w:style>
  <w:style w:type="paragraph" w:customStyle="1" w:styleId="afffffb">
    <w:name w:val="标准文件_封面标准英文名称"/>
    <w:basedOn w:val="afff5"/>
    <w:qFormat/>
    <w:pPr>
      <w:spacing w:line="240" w:lineRule="auto"/>
      <w:jc w:val="center"/>
    </w:pPr>
    <w:rPr>
      <w:rFonts w:ascii="黑体" w:eastAsia="黑体"/>
      <w:b/>
      <w:sz w:val="28"/>
    </w:rPr>
  </w:style>
  <w:style w:type="paragraph" w:customStyle="1" w:styleId="afffffc">
    <w:name w:val="标准文件_封面发布日期"/>
    <w:basedOn w:val="afff5"/>
    <w:qFormat/>
    <w:pPr>
      <w:spacing w:line="310" w:lineRule="exact"/>
    </w:pPr>
    <w:rPr>
      <w:rFonts w:ascii="黑体" w:eastAsia="黑体"/>
      <w:kern w:val="0"/>
      <w:sz w:val="28"/>
    </w:rPr>
  </w:style>
  <w:style w:type="paragraph" w:customStyle="1" w:styleId="afffffd">
    <w:name w:val="标准文件_封面密级"/>
    <w:basedOn w:val="afff5"/>
    <w:qFormat/>
    <w:rPr>
      <w:rFonts w:eastAsia="黑体"/>
      <w:sz w:val="32"/>
    </w:rPr>
  </w:style>
  <w:style w:type="paragraph" w:customStyle="1" w:styleId="afffffe">
    <w:name w:val="标准文件_封面实施日期"/>
    <w:basedOn w:val="afff5"/>
    <w:qFormat/>
    <w:pPr>
      <w:spacing w:line="310" w:lineRule="exact"/>
      <w:jc w:val="right"/>
    </w:pPr>
    <w:rPr>
      <w:rFonts w:ascii="黑体" w:eastAsia="黑体"/>
      <w:sz w:val="28"/>
    </w:rPr>
  </w:style>
  <w:style w:type="paragraph" w:customStyle="1" w:styleId="affffff">
    <w:name w:val="标准文件_封面抬头"/>
    <w:basedOn w:val="afffff"/>
    <w:qFormat/>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f"/>
    <w:qFormat/>
    <w:pPr>
      <w:numPr>
        <w:numId w:val="4"/>
      </w:numPr>
      <w:shd w:val="clear" w:color="FFFFFF" w:fill="FFFFFF"/>
      <w:tabs>
        <w:tab w:val="left" w:pos="6406"/>
      </w:tabs>
      <w:spacing w:beforeLines="25" w:afterLines="50"/>
      <w:jc w:val="center"/>
      <w:outlineLvl w:val="0"/>
    </w:pPr>
    <w:rPr>
      <w:rFonts w:ascii="黑体" w:eastAsia="黑体" w:hAnsi="Times New Roman"/>
      <w:sz w:val="21"/>
    </w:rPr>
  </w:style>
  <w:style w:type="paragraph" w:customStyle="1" w:styleId="aff">
    <w:name w:val="标准文件_附录表标题"/>
    <w:next w:val="afffff"/>
    <w:qFormat/>
    <w:pPr>
      <w:numPr>
        <w:ilvl w:val="1"/>
        <w:numId w:val="5"/>
      </w:numPr>
      <w:adjustRightInd w:val="0"/>
      <w:snapToGrid w:val="0"/>
      <w:spacing w:beforeLines="50" w:afterLines="50"/>
      <w:ind w:firstLine="420"/>
      <w:jc w:val="center"/>
      <w:textAlignment w:val="baseline"/>
    </w:pPr>
    <w:rPr>
      <w:rFonts w:ascii="黑体" w:eastAsia="黑体" w:hAnsi="Times New Roman"/>
      <w:kern w:val="21"/>
      <w:sz w:val="21"/>
    </w:rPr>
  </w:style>
  <w:style w:type="paragraph" w:customStyle="1" w:styleId="aff4">
    <w:name w:val="标准文件_附录一级条标题"/>
    <w:next w:val="afffff"/>
    <w:qFormat/>
    <w:pPr>
      <w:widowControl w:val="0"/>
      <w:numPr>
        <w:ilvl w:val="1"/>
        <w:numId w:val="4"/>
      </w:numPr>
      <w:spacing w:beforeLines="50" w:afterLines="50"/>
      <w:jc w:val="both"/>
      <w:outlineLvl w:val="2"/>
    </w:pPr>
    <w:rPr>
      <w:rFonts w:ascii="黑体" w:eastAsia="黑体" w:hAnsi="Times New Roman"/>
      <w:kern w:val="21"/>
      <w:sz w:val="21"/>
    </w:rPr>
  </w:style>
  <w:style w:type="paragraph" w:customStyle="1" w:styleId="aff5">
    <w:name w:val="标准文件_附录二级条标题"/>
    <w:basedOn w:val="aff4"/>
    <w:next w:val="afffff"/>
    <w:qFormat/>
    <w:pPr>
      <w:widowControl/>
      <w:numPr>
        <w:ilvl w:val="2"/>
      </w:numPr>
      <w:wordWrap w:val="0"/>
      <w:overflowPunct w:val="0"/>
      <w:autoSpaceDE w:val="0"/>
      <w:autoSpaceDN w:val="0"/>
      <w:textAlignment w:val="baseline"/>
      <w:outlineLvl w:val="3"/>
    </w:pPr>
  </w:style>
  <w:style w:type="paragraph" w:customStyle="1" w:styleId="affffff0">
    <w:name w:val="标准文件_附录公式"/>
    <w:basedOn w:val="affffe"/>
    <w:next w:val="affffe"/>
    <w:qFormat/>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f"/>
    <w:qFormat/>
    <w:pPr>
      <w:widowControl w:val="0"/>
      <w:numPr>
        <w:ilvl w:val="3"/>
        <w:numId w:val="4"/>
      </w:numPr>
      <w:spacing w:beforeLines="50" w:afterLines="50"/>
      <w:jc w:val="both"/>
      <w:outlineLvl w:val="4"/>
    </w:pPr>
    <w:rPr>
      <w:rFonts w:ascii="黑体" w:eastAsia="黑体" w:hAnsi="Times New Roman"/>
      <w:kern w:val="21"/>
      <w:sz w:val="21"/>
    </w:rPr>
  </w:style>
  <w:style w:type="paragraph" w:customStyle="1" w:styleId="aff7">
    <w:name w:val="标准文件_附录四级条标题"/>
    <w:next w:val="afffff"/>
    <w:qFormat/>
    <w:pPr>
      <w:widowControl w:val="0"/>
      <w:numPr>
        <w:ilvl w:val="4"/>
        <w:numId w:val="4"/>
      </w:numPr>
      <w:spacing w:beforeLines="50" w:afterLines="50"/>
      <w:jc w:val="both"/>
      <w:outlineLvl w:val="5"/>
    </w:pPr>
    <w:rPr>
      <w:rFonts w:ascii="黑体" w:eastAsia="黑体" w:hAnsi="Times New Roman"/>
      <w:kern w:val="21"/>
      <w:sz w:val="21"/>
    </w:rPr>
  </w:style>
  <w:style w:type="paragraph" w:customStyle="1" w:styleId="af9">
    <w:name w:val="标准文件_附录图标题"/>
    <w:next w:val="afffff"/>
    <w:qFormat/>
    <w:pPr>
      <w:numPr>
        <w:ilvl w:val="1"/>
        <w:numId w:val="6"/>
      </w:numPr>
      <w:adjustRightInd w:val="0"/>
      <w:snapToGrid w:val="0"/>
      <w:spacing w:beforeLines="50" w:afterLines="50"/>
      <w:jc w:val="center"/>
    </w:pPr>
    <w:rPr>
      <w:rFonts w:ascii="黑体" w:eastAsia="黑体" w:hAnsi="Times New Roman"/>
      <w:sz w:val="21"/>
    </w:rPr>
  </w:style>
  <w:style w:type="paragraph" w:customStyle="1" w:styleId="aff8">
    <w:name w:val="标准文件_附录五级条标题"/>
    <w:next w:val="afffff"/>
    <w:qFormat/>
    <w:pPr>
      <w:widowControl w:val="0"/>
      <w:numPr>
        <w:ilvl w:val="5"/>
        <w:numId w:val="4"/>
      </w:numPr>
      <w:spacing w:beforeLines="50" w:afterLines="50"/>
      <w:jc w:val="both"/>
      <w:outlineLvl w:val="6"/>
    </w:pPr>
    <w:rPr>
      <w:rFonts w:ascii="黑体" w:eastAsia="黑体" w:hAnsi="Times New Roman"/>
      <w:kern w:val="21"/>
      <w:sz w:val="21"/>
    </w:rPr>
  </w:style>
  <w:style w:type="paragraph" w:customStyle="1" w:styleId="af0">
    <w:name w:val="标准文件_附录英文标识"/>
    <w:next w:val="afffa"/>
    <w:qFormat/>
    <w:pPr>
      <w:numPr>
        <w:numId w:val="7"/>
      </w:numPr>
      <w:tabs>
        <w:tab w:val="left" w:pos="6406"/>
      </w:tabs>
      <w:spacing w:before="220" w:after="320"/>
      <w:jc w:val="center"/>
      <w:outlineLvl w:val="0"/>
    </w:pPr>
    <w:rPr>
      <w:rFonts w:ascii="黑体" w:eastAsia="黑体" w:hAnsi="Times New Roman"/>
      <w:sz w:val="21"/>
    </w:rPr>
  </w:style>
  <w:style w:type="character" w:customStyle="1" w:styleId="Char">
    <w:name w:val="正文文本 Char"/>
    <w:link w:val="afffa"/>
    <w:qFormat/>
    <w:rPr>
      <w:rFonts w:ascii="Times New Roman" w:eastAsia="宋体" w:hAnsi="Times New Roman" w:cs="Times New Roman"/>
      <w:szCs w:val="20"/>
    </w:rPr>
  </w:style>
  <w:style w:type="paragraph" w:customStyle="1" w:styleId="affffff1">
    <w:name w:val="标准文件_附录章标题"/>
    <w:next w:val="afffff"/>
    <w:qFormat/>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2">
    <w:name w:val="标准文件_公式后的破折号"/>
    <w:basedOn w:val="afffff"/>
    <w:next w:val="afffff"/>
    <w:qFormat/>
    <w:pPr>
      <w:ind w:leftChars="200" w:left="488" w:hangingChars="290" w:hanging="289"/>
    </w:pPr>
  </w:style>
  <w:style w:type="paragraph" w:customStyle="1" w:styleId="a6">
    <w:name w:val="标准文件_前言、引言标题"/>
    <w:next w:val="afff5"/>
    <w:qFormat/>
    <w:pPr>
      <w:numPr>
        <w:numId w:val="8"/>
      </w:numPr>
      <w:shd w:val="clear" w:color="FFFFFF" w:fill="FFFFFF"/>
      <w:spacing w:afterLines="150"/>
      <w:ind w:left="0" w:firstLine="0"/>
      <w:jc w:val="center"/>
      <w:outlineLvl w:val="0"/>
    </w:pPr>
    <w:rPr>
      <w:rFonts w:ascii="黑体" w:eastAsia="黑体" w:hAnsi="Times New Roman"/>
      <w:sz w:val="32"/>
    </w:rPr>
  </w:style>
  <w:style w:type="paragraph" w:customStyle="1" w:styleId="affffff3">
    <w:name w:val="标准文件_目次、标准名称标题"/>
    <w:basedOn w:val="a6"/>
    <w:next w:val="afffff"/>
    <w:qFormat/>
    <w:pPr>
      <w:spacing w:line="460" w:lineRule="exact"/>
    </w:pPr>
  </w:style>
  <w:style w:type="paragraph" w:customStyle="1" w:styleId="affffff4">
    <w:name w:val="标准文件_目录标题"/>
    <w:basedOn w:val="afff5"/>
    <w:qFormat/>
    <w:pPr>
      <w:spacing w:afterLines="150" w:line="240" w:lineRule="auto"/>
      <w:jc w:val="center"/>
    </w:pPr>
    <w:rPr>
      <w:rFonts w:ascii="黑体" w:eastAsia="黑体"/>
      <w:sz w:val="32"/>
    </w:rPr>
  </w:style>
  <w:style w:type="paragraph" w:customStyle="1" w:styleId="af1">
    <w:name w:val="标准文件_破折号列项"/>
    <w:qFormat/>
    <w:pPr>
      <w:numPr>
        <w:numId w:val="9"/>
      </w:numPr>
      <w:adjustRightInd w:val="0"/>
      <w:snapToGrid w:val="0"/>
      <w:ind w:left="0" w:firstLineChars="200" w:firstLine="200"/>
    </w:pPr>
    <w:rPr>
      <w:rFonts w:ascii="Times New Roman" w:hAnsi="Times New Roman"/>
      <w:sz w:val="21"/>
    </w:rPr>
  </w:style>
  <w:style w:type="paragraph" w:customStyle="1" w:styleId="afc">
    <w:name w:val="标准文件_破折号列项（二级）"/>
    <w:basedOn w:val="af1"/>
    <w:qFormat/>
    <w:pPr>
      <w:numPr>
        <w:numId w:val="10"/>
      </w:numPr>
      <w:ind w:left="0" w:firstLine="200"/>
    </w:pPr>
  </w:style>
  <w:style w:type="paragraph" w:customStyle="1" w:styleId="afff">
    <w:name w:val="标准文件_三级条标题"/>
    <w:basedOn w:val="affe"/>
    <w:next w:val="afffff"/>
    <w:qFormat/>
    <w:pPr>
      <w:widowControl/>
      <w:numPr>
        <w:ilvl w:val="4"/>
      </w:numPr>
      <w:outlineLvl w:val="3"/>
    </w:pPr>
  </w:style>
  <w:style w:type="character" w:customStyle="1" w:styleId="11">
    <w:name w:val="不明显参考1"/>
    <w:uiPriority w:val="31"/>
    <w:qFormat/>
    <w:rPr>
      <w:smallCaps/>
      <w:color w:val="C0504D"/>
      <w:u w:val="single"/>
    </w:rPr>
  </w:style>
  <w:style w:type="paragraph" w:customStyle="1" w:styleId="affffff5">
    <w:name w:val="标准文件_示例后续"/>
    <w:basedOn w:val="afff5"/>
    <w:qFormat/>
    <w:pPr>
      <w:adjustRightInd/>
      <w:spacing w:line="240" w:lineRule="auto"/>
      <w:ind w:firstLineChars="200" w:firstLine="200"/>
    </w:pPr>
    <w:rPr>
      <w:sz w:val="18"/>
      <w:szCs w:val="24"/>
    </w:rPr>
  </w:style>
  <w:style w:type="paragraph" w:customStyle="1" w:styleId="aff9">
    <w:name w:val="标准文件_数字编号列项"/>
    <w:qFormat/>
    <w:pPr>
      <w:numPr>
        <w:numId w:val="11"/>
      </w:numPr>
      <w:jc w:val="both"/>
    </w:pPr>
    <w:rPr>
      <w:rFonts w:ascii="宋体" w:hAnsi="宋体"/>
      <w:sz w:val="21"/>
    </w:rPr>
  </w:style>
  <w:style w:type="paragraph" w:customStyle="1" w:styleId="afff0">
    <w:name w:val="标准文件_四级条标题"/>
    <w:next w:val="afffff"/>
    <w:qFormat/>
    <w:pPr>
      <w:widowControl w:val="0"/>
      <w:numPr>
        <w:ilvl w:val="5"/>
        <w:numId w:val="2"/>
      </w:numPr>
      <w:spacing w:beforeLines="50" w:afterLines="50"/>
      <w:jc w:val="both"/>
      <w:outlineLvl w:val="4"/>
    </w:pPr>
    <w:rPr>
      <w:rFonts w:ascii="黑体" w:eastAsia="黑体" w:hAnsi="Times New Roman"/>
      <w:sz w:val="21"/>
    </w:rPr>
  </w:style>
  <w:style w:type="character" w:customStyle="1" w:styleId="Char3">
    <w:name w:val="脚注文本 Char"/>
    <w:link w:val="afffe"/>
    <w:semiHidden/>
    <w:qFormat/>
    <w:rPr>
      <w:rFonts w:ascii="宋体" w:eastAsia="宋体" w:hAnsi="Times New Roman" w:cs="Times New Roman"/>
      <w:sz w:val="18"/>
      <w:szCs w:val="18"/>
    </w:rPr>
  </w:style>
  <w:style w:type="paragraph" w:customStyle="1" w:styleId="affffff6">
    <w:name w:val="标准文件_条文脚注"/>
    <w:basedOn w:val="afffe"/>
    <w:qFormat/>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f"/>
    <w:qFormat/>
    <w:pPr>
      <w:numPr>
        <w:numId w:val="12"/>
      </w:numPr>
      <w:spacing w:line="240" w:lineRule="auto"/>
      <w:jc w:val="left"/>
    </w:pPr>
    <w:rPr>
      <w:rFonts w:ascii="宋体" w:hAnsi="宋体"/>
      <w:sz w:val="18"/>
    </w:rPr>
  </w:style>
  <w:style w:type="character" w:customStyle="1" w:styleId="affffff7">
    <w:name w:val="标准文件_图表脚注内容"/>
    <w:qFormat/>
    <w:rPr>
      <w:rFonts w:ascii="宋体" w:eastAsia="宋体" w:hAnsi="宋体" w:cs="Times New Roman"/>
      <w:spacing w:val="0"/>
      <w:sz w:val="18"/>
      <w:vertAlign w:val="superscript"/>
    </w:rPr>
  </w:style>
  <w:style w:type="paragraph" w:customStyle="1" w:styleId="afff1">
    <w:name w:val="标准文件_五级条标题"/>
    <w:next w:val="afffff"/>
    <w:qFormat/>
    <w:pPr>
      <w:widowControl w:val="0"/>
      <w:numPr>
        <w:ilvl w:val="6"/>
        <w:numId w:val="2"/>
      </w:numPr>
      <w:spacing w:beforeLines="50" w:afterLines="50"/>
      <w:jc w:val="both"/>
      <w:outlineLvl w:val="5"/>
    </w:pPr>
    <w:rPr>
      <w:rFonts w:ascii="黑体" w:eastAsia="黑体" w:hAnsi="Times New Roman"/>
      <w:sz w:val="21"/>
    </w:rPr>
  </w:style>
  <w:style w:type="paragraph" w:customStyle="1" w:styleId="affc">
    <w:name w:val="标准文件_章标题"/>
    <w:next w:val="afffff"/>
    <w:qFormat/>
    <w:pPr>
      <w:numPr>
        <w:ilvl w:val="1"/>
        <w:numId w:val="2"/>
      </w:numPr>
      <w:spacing w:beforeLines="100" w:afterLines="100"/>
      <w:jc w:val="both"/>
      <w:outlineLvl w:val="0"/>
    </w:pPr>
    <w:rPr>
      <w:rFonts w:ascii="黑体" w:eastAsia="黑体" w:hAnsi="Times New Roman"/>
      <w:sz w:val="21"/>
    </w:rPr>
  </w:style>
  <w:style w:type="paragraph" w:customStyle="1" w:styleId="affd">
    <w:name w:val="标准文件_一级条标题"/>
    <w:basedOn w:val="affc"/>
    <w:next w:val="afffff"/>
    <w:qFormat/>
    <w:pPr>
      <w:numPr>
        <w:ilvl w:val="2"/>
      </w:numPr>
      <w:spacing w:beforeLines="50" w:afterLines="50"/>
      <w:outlineLvl w:val="1"/>
    </w:pPr>
  </w:style>
  <w:style w:type="paragraph" w:customStyle="1" w:styleId="affffff8">
    <w:name w:val="标准文件_一致程度"/>
    <w:basedOn w:val="afff5"/>
    <w:qFormat/>
    <w:pPr>
      <w:spacing w:line="440" w:lineRule="exact"/>
      <w:jc w:val="center"/>
    </w:pPr>
    <w:rPr>
      <w:sz w:val="28"/>
    </w:rPr>
  </w:style>
  <w:style w:type="paragraph" w:customStyle="1" w:styleId="affffff9">
    <w:name w:val="标准文件_引言标题"/>
    <w:next w:val="afff5"/>
    <w:qFormat/>
    <w:pPr>
      <w:shd w:val="clear" w:color="FFFFFF" w:fill="FFFFFF"/>
      <w:spacing w:before="540" w:after="600"/>
      <w:jc w:val="center"/>
      <w:outlineLvl w:val="0"/>
    </w:pPr>
    <w:rPr>
      <w:rFonts w:ascii="黑体" w:eastAsia="黑体" w:hAnsi="Times New Roman"/>
      <w:sz w:val="32"/>
    </w:rPr>
  </w:style>
  <w:style w:type="paragraph" w:customStyle="1" w:styleId="affffffa">
    <w:name w:val="标准文件_英文图表脚注"/>
    <w:basedOn w:val="affffe"/>
    <w:qFormat/>
    <w:pPr>
      <w:widowControl/>
      <w:adjustRightInd/>
      <w:snapToGrid/>
      <w:spacing w:line="240" w:lineRule="auto"/>
      <w:ind w:left="79" w:hangingChars="80" w:hanging="79"/>
    </w:pPr>
    <w:rPr>
      <w:rFonts w:ascii="宋体" w:hAnsi="宋体"/>
    </w:rPr>
  </w:style>
  <w:style w:type="paragraph" w:customStyle="1" w:styleId="af6">
    <w:name w:val="标准文件_数字编号列项（二级）"/>
    <w:qFormat/>
    <w:pPr>
      <w:numPr>
        <w:ilvl w:val="1"/>
        <w:numId w:val="13"/>
      </w:numPr>
      <w:jc w:val="both"/>
    </w:pPr>
    <w:rPr>
      <w:rFonts w:ascii="宋体" w:hAnsi="Times New Roman"/>
      <w:sz w:val="21"/>
    </w:rPr>
  </w:style>
  <w:style w:type="paragraph" w:customStyle="1" w:styleId="af">
    <w:name w:val="标准文件_英文注："/>
    <w:basedOn w:val="afff5"/>
    <w:next w:val="afffff"/>
    <w:qFormat/>
    <w:pPr>
      <w:numPr>
        <w:numId w:val="14"/>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qFormat/>
    <w:pPr>
      <w:numPr>
        <w:numId w:val="15"/>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f"/>
    <w:qFormat/>
    <w:pPr>
      <w:numPr>
        <w:numId w:val="16"/>
      </w:numPr>
      <w:tabs>
        <w:tab w:val="left" w:pos="0"/>
      </w:tabs>
      <w:spacing w:beforeLines="50" w:afterLines="50"/>
      <w:jc w:val="center"/>
    </w:pPr>
    <w:rPr>
      <w:rFonts w:ascii="黑体" w:eastAsia="黑体" w:hAnsi="Times New Roman"/>
      <w:sz w:val="21"/>
    </w:rPr>
  </w:style>
  <w:style w:type="paragraph" w:customStyle="1" w:styleId="affffffb">
    <w:name w:val="标准文件_正文公式"/>
    <w:basedOn w:val="afff5"/>
    <w:next w:val="affffe"/>
    <w:qFormat/>
    <w:pPr>
      <w:tabs>
        <w:tab w:val="center" w:pos="4678"/>
        <w:tab w:val="right" w:leader="middleDot" w:pos="9356"/>
      </w:tabs>
      <w:spacing w:line="240" w:lineRule="auto"/>
    </w:pPr>
    <w:rPr>
      <w:rFonts w:ascii="宋体" w:hAnsi="宋体"/>
    </w:rPr>
  </w:style>
  <w:style w:type="paragraph" w:customStyle="1" w:styleId="afd">
    <w:name w:val="标准文件_正文图标题"/>
    <w:next w:val="afffff"/>
    <w:qFormat/>
    <w:pPr>
      <w:numPr>
        <w:numId w:val="17"/>
      </w:numPr>
      <w:spacing w:beforeLines="50" w:afterLines="50"/>
      <w:jc w:val="center"/>
    </w:pPr>
    <w:rPr>
      <w:rFonts w:ascii="黑体" w:eastAsia="黑体" w:hAnsi="Times New Roman"/>
      <w:sz w:val="21"/>
    </w:rPr>
  </w:style>
  <w:style w:type="paragraph" w:customStyle="1" w:styleId="afff3">
    <w:name w:val="标准文件_正文英文表标题"/>
    <w:next w:val="afffff"/>
    <w:qFormat/>
    <w:pPr>
      <w:numPr>
        <w:numId w:val="18"/>
      </w:numPr>
      <w:jc w:val="center"/>
    </w:pPr>
    <w:rPr>
      <w:rFonts w:ascii="黑体" w:eastAsia="黑体" w:hAnsi="Times New Roman"/>
      <w:sz w:val="21"/>
    </w:rPr>
  </w:style>
  <w:style w:type="paragraph" w:customStyle="1" w:styleId="afb">
    <w:name w:val="标准文件_正文英文图标题"/>
    <w:next w:val="afffff"/>
    <w:qFormat/>
    <w:pPr>
      <w:numPr>
        <w:numId w:val="19"/>
      </w:numPr>
      <w:jc w:val="center"/>
    </w:pPr>
    <w:rPr>
      <w:rFonts w:ascii="黑体" w:eastAsia="黑体" w:hAnsi="Times New Roman"/>
      <w:sz w:val="21"/>
    </w:rPr>
  </w:style>
  <w:style w:type="paragraph" w:customStyle="1" w:styleId="af7">
    <w:name w:val="标准文件_编号列项（三级）"/>
    <w:qFormat/>
    <w:pPr>
      <w:numPr>
        <w:ilvl w:val="2"/>
        <w:numId w:val="13"/>
      </w:numPr>
    </w:pPr>
    <w:rPr>
      <w:rFonts w:ascii="宋体" w:hAnsi="Times New Roman"/>
      <w:sz w:val="21"/>
    </w:rPr>
  </w:style>
  <w:style w:type="paragraph" w:customStyle="1" w:styleId="a1">
    <w:name w:val="二级无标题条"/>
    <w:basedOn w:val="afff5"/>
    <w:qFormat/>
    <w:pPr>
      <w:numPr>
        <w:ilvl w:val="3"/>
        <w:numId w:val="20"/>
      </w:numPr>
      <w:adjustRightInd/>
      <w:spacing w:line="240" w:lineRule="auto"/>
    </w:pPr>
    <w:rPr>
      <w:rFonts w:ascii="宋体" w:hAnsi="宋体"/>
      <w:szCs w:val="24"/>
    </w:rPr>
  </w:style>
  <w:style w:type="paragraph" w:customStyle="1" w:styleId="affffffc">
    <w:name w:val="发布部门"/>
    <w:next w:val="afffff"/>
    <w:qFormat/>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d">
    <w:name w:val="发布日期"/>
    <w:qFormat/>
    <w:pPr>
      <w:framePr w:w="4000" w:h="473" w:hRule="exact" w:hSpace="180" w:vSpace="180" w:wrap="around" w:hAnchor="margin" w:y="13511" w:anchorLock="1"/>
    </w:pPr>
    <w:rPr>
      <w:rFonts w:ascii="Times New Roman" w:eastAsia="黑体" w:hAnsi="Times New Roman"/>
      <w:sz w:val="28"/>
    </w:rPr>
  </w:style>
  <w:style w:type="paragraph" w:customStyle="1" w:styleId="affffffe">
    <w:name w:val="封面标准代替信息"/>
    <w:basedOn w:val="afff5"/>
    <w:qFormat/>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
    <w:name w:val="封面标准名称"/>
    <w:qFormat/>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0">
    <w:name w:val="封面标准文稿编辑信息"/>
    <w:qFormat/>
    <w:pPr>
      <w:spacing w:before="180" w:line="180" w:lineRule="exact"/>
      <w:jc w:val="center"/>
    </w:pPr>
    <w:rPr>
      <w:rFonts w:ascii="宋体" w:hAnsi="Times New Roman"/>
      <w:sz w:val="21"/>
    </w:rPr>
  </w:style>
  <w:style w:type="paragraph" w:customStyle="1" w:styleId="afffffff1">
    <w:name w:val="封面标准文稿类别"/>
    <w:qFormat/>
    <w:pPr>
      <w:spacing w:before="440" w:line="400" w:lineRule="exact"/>
      <w:jc w:val="center"/>
    </w:pPr>
    <w:rPr>
      <w:rFonts w:ascii="宋体" w:hAnsi="Times New Roman"/>
      <w:sz w:val="24"/>
    </w:rPr>
  </w:style>
  <w:style w:type="paragraph" w:customStyle="1" w:styleId="afffffff2">
    <w:name w:val="封面标准英文名称"/>
    <w:qFormat/>
    <w:pPr>
      <w:widowControl w:val="0"/>
      <w:spacing w:line="360" w:lineRule="exact"/>
      <w:jc w:val="center"/>
    </w:pPr>
    <w:rPr>
      <w:rFonts w:ascii="Times New Roman" w:hAnsi="Times New Roman"/>
      <w:sz w:val="28"/>
    </w:rPr>
  </w:style>
  <w:style w:type="paragraph" w:customStyle="1" w:styleId="afffffff3">
    <w:name w:val="封面一致性程度标识"/>
    <w:qFormat/>
    <w:pPr>
      <w:spacing w:before="440" w:line="440" w:lineRule="exact"/>
      <w:jc w:val="center"/>
    </w:pPr>
    <w:rPr>
      <w:rFonts w:ascii="Times New Roman" w:hAnsi="Times New Roman"/>
      <w:sz w:val="28"/>
    </w:rPr>
  </w:style>
  <w:style w:type="paragraph" w:customStyle="1" w:styleId="afffffff4">
    <w:name w:val="封面正文"/>
    <w:qFormat/>
    <w:pPr>
      <w:jc w:val="both"/>
    </w:pPr>
    <w:rPr>
      <w:rFonts w:ascii="Times New Roman" w:hAnsi="Times New Roman"/>
    </w:rPr>
  </w:style>
  <w:style w:type="paragraph" w:customStyle="1" w:styleId="afffffff5">
    <w:name w:val="附录二级无标题条"/>
    <w:basedOn w:val="afff5"/>
    <w:next w:val="afffff"/>
    <w:qFormat/>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6">
    <w:name w:val="附录三级无标题条"/>
    <w:basedOn w:val="afffffff5"/>
    <w:next w:val="afffff"/>
    <w:qFormat/>
    <w:pPr>
      <w:outlineLvl w:val="4"/>
    </w:pPr>
  </w:style>
  <w:style w:type="paragraph" w:customStyle="1" w:styleId="afffffff7">
    <w:name w:val="附录四级无标题条"/>
    <w:basedOn w:val="afffffff6"/>
    <w:next w:val="afffff"/>
    <w:qFormat/>
    <w:pPr>
      <w:outlineLvl w:val="5"/>
    </w:pPr>
  </w:style>
  <w:style w:type="paragraph" w:customStyle="1" w:styleId="afffffff8">
    <w:name w:val="附录图"/>
    <w:next w:val="afffff"/>
    <w:qFormat/>
    <w:pPr>
      <w:wordWrap w:val="0"/>
      <w:overflowPunct w:val="0"/>
      <w:autoSpaceDE w:val="0"/>
      <w:spacing w:beforeLines="50" w:afterLines="50"/>
      <w:jc w:val="center"/>
      <w:textAlignment w:val="baseline"/>
      <w:outlineLvl w:val="1"/>
    </w:pPr>
    <w:rPr>
      <w:rFonts w:ascii="黑体" w:eastAsia="黑体" w:hAnsi="Times New Roman"/>
      <w:kern w:val="21"/>
      <w:sz w:val="21"/>
    </w:rPr>
  </w:style>
  <w:style w:type="paragraph" w:customStyle="1" w:styleId="af2">
    <w:name w:val="标准文件_一级项"/>
    <w:qFormat/>
    <w:pPr>
      <w:numPr>
        <w:numId w:val="21"/>
      </w:numPr>
    </w:pPr>
    <w:rPr>
      <w:rFonts w:ascii="宋体" w:hAnsi="Times New Roman"/>
      <w:sz w:val="21"/>
    </w:rPr>
  </w:style>
  <w:style w:type="paragraph" w:customStyle="1" w:styleId="afffffff9">
    <w:name w:val="附录五级无标题条"/>
    <w:basedOn w:val="afffffff7"/>
    <w:next w:val="afffff"/>
    <w:qFormat/>
    <w:pPr>
      <w:outlineLvl w:val="6"/>
    </w:pPr>
  </w:style>
  <w:style w:type="paragraph" w:customStyle="1" w:styleId="afffffffa">
    <w:name w:val="附录性质"/>
    <w:basedOn w:val="afff5"/>
    <w:qFormat/>
    <w:pPr>
      <w:widowControl/>
      <w:adjustRightInd/>
      <w:jc w:val="center"/>
    </w:pPr>
    <w:rPr>
      <w:rFonts w:ascii="黑体" w:eastAsia="黑体"/>
    </w:rPr>
  </w:style>
  <w:style w:type="paragraph" w:customStyle="1" w:styleId="afffffffb">
    <w:name w:val="附录一级无标题条"/>
    <w:basedOn w:val="affffff1"/>
    <w:next w:val="afffff"/>
    <w:qFormat/>
    <w:pPr>
      <w:autoSpaceDN w:val="0"/>
      <w:outlineLvl w:val="2"/>
    </w:pPr>
    <w:rPr>
      <w:rFonts w:ascii="宋体" w:eastAsia="宋体" w:hAnsi="宋体"/>
    </w:rPr>
  </w:style>
  <w:style w:type="character" w:customStyle="1" w:styleId="afffffffc">
    <w:name w:val="个人答复风格"/>
    <w:qFormat/>
    <w:rPr>
      <w:rFonts w:ascii="Arial" w:eastAsia="宋体" w:hAnsi="Arial" w:cs="Arial"/>
      <w:color w:val="auto"/>
      <w:spacing w:val="0"/>
      <w:sz w:val="20"/>
    </w:rPr>
  </w:style>
  <w:style w:type="character" w:customStyle="1" w:styleId="afffffffd">
    <w:name w:val="个人撰写风格"/>
    <w:qFormat/>
    <w:rPr>
      <w:rFonts w:ascii="Arial" w:eastAsia="宋体" w:hAnsi="Arial" w:cs="Arial"/>
      <w:color w:val="auto"/>
      <w:spacing w:val="0"/>
      <w:sz w:val="20"/>
    </w:rPr>
  </w:style>
  <w:style w:type="paragraph" w:customStyle="1" w:styleId="afffffffe">
    <w:name w:val="脚注后续"/>
    <w:qFormat/>
    <w:pPr>
      <w:ind w:leftChars="350" w:left="350"/>
      <w:jc w:val="both"/>
    </w:pPr>
    <w:rPr>
      <w:rFonts w:ascii="宋体" w:hAnsi="Times New Roman"/>
      <w:sz w:val="18"/>
    </w:rPr>
  </w:style>
  <w:style w:type="paragraph" w:customStyle="1" w:styleId="afff4">
    <w:name w:val="列项——"/>
    <w:qFormat/>
    <w:pPr>
      <w:widowControl w:val="0"/>
      <w:numPr>
        <w:numId w:val="22"/>
      </w:numPr>
      <w:jc w:val="both"/>
    </w:pPr>
    <w:rPr>
      <w:rFonts w:ascii="宋体" w:hAnsi="宋体"/>
      <w:sz w:val="21"/>
    </w:rPr>
  </w:style>
  <w:style w:type="paragraph" w:customStyle="1" w:styleId="affffffff">
    <w:name w:val="列项·"/>
    <w:basedOn w:val="afffff"/>
    <w:qFormat/>
    <w:pPr>
      <w:tabs>
        <w:tab w:val="left" w:pos="840"/>
      </w:tabs>
    </w:pPr>
  </w:style>
  <w:style w:type="paragraph" w:customStyle="1" w:styleId="affffffff0">
    <w:name w:val="目次、索引正文"/>
    <w:qFormat/>
    <w:pPr>
      <w:spacing w:line="320" w:lineRule="exact"/>
      <w:jc w:val="both"/>
    </w:pPr>
    <w:rPr>
      <w:rFonts w:ascii="宋体" w:hAnsi="Times New Roman"/>
      <w:sz w:val="21"/>
    </w:rPr>
  </w:style>
  <w:style w:type="paragraph" w:customStyle="1" w:styleId="210">
    <w:name w:val="目录 21"/>
    <w:basedOn w:val="afff5"/>
    <w:next w:val="afff5"/>
    <w:semiHidden/>
    <w:qFormat/>
    <w:pPr>
      <w:adjustRightInd/>
      <w:spacing w:line="240" w:lineRule="auto"/>
      <w:jc w:val="left"/>
    </w:pPr>
    <w:rPr>
      <w:bCs/>
      <w:iCs/>
    </w:rPr>
  </w:style>
  <w:style w:type="paragraph" w:customStyle="1" w:styleId="31">
    <w:name w:val="目录 31"/>
    <w:basedOn w:val="afff5"/>
    <w:next w:val="afff5"/>
    <w:semiHidden/>
    <w:qFormat/>
    <w:pPr>
      <w:spacing w:line="240" w:lineRule="auto"/>
    </w:pPr>
    <w:rPr>
      <w:rFonts w:ascii="宋体" w:hAnsi="宋体"/>
      <w:iCs/>
    </w:rPr>
  </w:style>
  <w:style w:type="paragraph" w:customStyle="1" w:styleId="41">
    <w:name w:val="目录 41"/>
    <w:basedOn w:val="afff5"/>
    <w:next w:val="afff5"/>
    <w:semiHidden/>
    <w:qFormat/>
    <w:pPr>
      <w:adjustRightInd/>
      <w:spacing w:line="240" w:lineRule="auto"/>
      <w:jc w:val="left"/>
    </w:pPr>
  </w:style>
  <w:style w:type="paragraph" w:customStyle="1" w:styleId="51">
    <w:name w:val="目录 51"/>
    <w:basedOn w:val="afff5"/>
    <w:next w:val="afff5"/>
    <w:semiHidden/>
    <w:qFormat/>
    <w:pPr>
      <w:spacing w:line="240" w:lineRule="auto"/>
    </w:pPr>
    <w:rPr>
      <w:rFonts w:ascii="宋体" w:hAnsi="宋体"/>
    </w:rPr>
  </w:style>
  <w:style w:type="paragraph" w:customStyle="1" w:styleId="61">
    <w:name w:val="目录 61"/>
    <w:basedOn w:val="afff5"/>
    <w:next w:val="afff5"/>
    <w:semiHidden/>
    <w:qFormat/>
    <w:pPr>
      <w:adjustRightInd/>
      <w:spacing w:line="240" w:lineRule="auto"/>
      <w:jc w:val="left"/>
    </w:pPr>
  </w:style>
  <w:style w:type="paragraph" w:customStyle="1" w:styleId="71">
    <w:name w:val="目录 71"/>
    <w:basedOn w:val="61"/>
    <w:semiHidden/>
    <w:qFormat/>
    <w:pPr>
      <w:ind w:left="1260"/>
    </w:pPr>
  </w:style>
  <w:style w:type="paragraph" w:customStyle="1" w:styleId="81">
    <w:name w:val="目录 81"/>
    <w:basedOn w:val="71"/>
    <w:semiHidden/>
    <w:qFormat/>
    <w:pPr>
      <w:ind w:left="1470"/>
    </w:pPr>
  </w:style>
  <w:style w:type="paragraph" w:customStyle="1" w:styleId="91">
    <w:name w:val="目录 91"/>
    <w:basedOn w:val="81"/>
    <w:semiHidden/>
    <w:qFormat/>
    <w:pPr>
      <w:ind w:left="1680"/>
    </w:pPr>
  </w:style>
  <w:style w:type="paragraph" w:customStyle="1" w:styleId="affffffff1">
    <w:name w:val="其他标准称谓"/>
    <w:qFormat/>
    <w:pPr>
      <w:spacing w:line="0" w:lineRule="atLeast"/>
      <w:jc w:val="distribute"/>
    </w:pPr>
    <w:rPr>
      <w:rFonts w:ascii="黑体" w:eastAsia="黑体" w:hAnsi="宋体"/>
      <w:sz w:val="52"/>
    </w:rPr>
  </w:style>
  <w:style w:type="paragraph" w:customStyle="1" w:styleId="affffffff2">
    <w:name w:val="其他发布部门"/>
    <w:basedOn w:val="affffffc"/>
    <w:qFormat/>
    <w:pPr>
      <w:framePr w:wrap="around"/>
      <w:spacing w:line="0" w:lineRule="atLeast"/>
    </w:pPr>
    <w:rPr>
      <w:rFonts w:ascii="黑体" w:eastAsia="黑体"/>
      <w:b w:val="0"/>
    </w:rPr>
  </w:style>
  <w:style w:type="paragraph" w:customStyle="1" w:styleId="affb">
    <w:name w:val="前言标题"/>
    <w:next w:val="afff5"/>
    <w:qFormat/>
    <w:pPr>
      <w:numPr>
        <w:numId w:val="2"/>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5"/>
    <w:qFormat/>
    <w:pPr>
      <w:numPr>
        <w:ilvl w:val="4"/>
        <w:numId w:val="20"/>
      </w:numPr>
      <w:adjustRightInd/>
      <w:spacing w:line="240" w:lineRule="auto"/>
    </w:pPr>
    <w:rPr>
      <w:rFonts w:ascii="宋体" w:hAnsi="宋体"/>
      <w:szCs w:val="24"/>
    </w:rPr>
  </w:style>
  <w:style w:type="paragraph" w:customStyle="1" w:styleId="affffffff3">
    <w:name w:val="实施日期"/>
    <w:basedOn w:val="affffffd"/>
    <w:qFormat/>
    <w:pPr>
      <w:framePr w:hSpace="0" w:wrap="around" w:xAlign="right"/>
      <w:jc w:val="right"/>
    </w:pPr>
  </w:style>
  <w:style w:type="paragraph" w:customStyle="1" w:styleId="a3">
    <w:name w:val="四级无标题条"/>
    <w:basedOn w:val="afff5"/>
    <w:qFormat/>
    <w:pPr>
      <w:numPr>
        <w:ilvl w:val="5"/>
        <w:numId w:val="20"/>
      </w:numPr>
      <w:adjustRightInd/>
      <w:spacing w:line="240" w:lineRule="auto"/>
    </w:pPr>
    <w:rPr>
      <w:rFonts w:ascii="宋体" w:hAnsi="宋体"/>
      <w:szCs w:val="24"/>
    </w:rPr>
  </w:style>
  <w:style w:type="paragraph" w:customStyle="1" w:styleId="affffffff4">
    <w:name w:val="文献分类号"/>
    <w:qFormat/>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5">
    <w:name w:val="无标题条"/>
    <w:next w:val="afffff"/>
    <w:qFormat/>
    <w:pPr>
      <w:jc w:val="both"/>
    </w:pPr>
    <w:rPr>
      <w:rFonts w:ascii="宋体" w:hAnsi="宋体"/>
      <w:sz w:val="21"/>
    </w:rPr>
  </w:style>
  <w:style w:type="paragraph" w:customStyle="1" w:styleId="a4">
    <w:name w:val="五级无标题条"/>
    <w:basedOn w:val="afff5"/>
    <w:qFormat/>
    <w:pPr>
      <w:numPr>
        <w:ilvl w:val="6"/>
        <w:numId w:val="20"/>
      </w:numPr>
      <w:adjustRightInd/>
    </w:pPr>
    <w:rPr>
      <w:szCs w:val="24"/>
    </w:rPr>
  </w:style>
  <w:style w:type="paragraph" w:customStyle="1" w:styleId="a0">
    <w:name w:val="一级无标题条"/>
    <w:basedOn w:val="afff5"/>
    <w:qFormat/>
    <w:pPr>
      <w:numPr>
        <w:ilvl w:val="2"/>
        <w:numId w:val="20"/>
      </w:numPr>
      <w:adjustRightInd/>
      <w:spacing w:before="10" w:after="10" w:line="240" w:lineRule="auto"/>
    </w:pPr>
    <w:rPr>
      <w:rFonts w:ascii="宋体" w:hAnsi="宋体"/>
      <w:szCs w:val="24"/>
    </w:rPr>
  </w:style>
  <w:style w:type="paragraph" w:customStyle="1" w:styleId="affffffff6">
    <w:name w:val="注:后续"/>
    <w:qFormat/>
    <w:pPr>
      <w:spacing w:line="300" w:lineRule="exact"/>
      <w:ind w:leftChars="400" w:left="600" w:hangingChars="200" w:hanging="200"/>
      <w:jc w:val="both"/>
    </w:pPr>
    <w:rPr>
      <w:rFonts w:ascii="宋体" w:hAnsi="Times New Roman"/>
      <w:sz w:val="18"/>
    </w:rPr>
  </w:style>
  <w:style w:type="paragraph" w:customStyle="1" w:styleId="affffffff7">
    <w:name w:val="注×:后续"/>
    <w:basedOn w:val="affffffff6"/>
    <w:qFormat/>
    <w:pPr>
      <w:ind w:leftChars="0" w:left="1406" w:firstLineChars="0" w:hanging="499"/>
    </w:pPr>
  </w:style>
  <w:style w:type="paragraph" w:customStyle="1" w:styleId="affffffff8">
    <w:name w:val="标准文件_一级无标题"/>
    <w:basedOn w:val="affd"/>
    <w:qFormat/>
    <w:pPr>
      <w:spacing w:beforeLines="0" w:afterLines="0"/>
      <w:outlineLvl w:val="9"/>
    </w:pPr>
    <w:rPr>
      <w:rFonts w:ascii="宋体" w:eastAsia="宋体"/>
    </w:rPr>
  </w:style>
  <w:style w:type="paragraph" w:customStyle="1" w:styleId="affffffff9">
    <w:name w:val="标准文件_五级无标题"/>
    <w:basedOn w:val="afff1"/>
    <w:qFormat/>
    <w:pPr>
      <w:spacing w:beforeLines="0" w:afterLines="0"/>
      <w:outlineLvl w:val="9"/>
    </w:pPr>
    <w:rPr>
      <w:rFonts w:ascii="宋体" w:eastAsia="宋体"/>
    </w:rPr>
  </w:style>
  <w:style w:type="paragraph" w:customStyle="1" w:styleId="affffffffa">
    <w:name w:val="标准文件_三级无标题"/>
    <w:basedOn w:val="afff"/>
    <w:qFormat/>
    <w:pPr>
      <w:spacing w:beforeLines="0" w:afterLines="0"/>
      <w:outlineLvl w:val="9"/>
    </w:pPr>
    <w:rPr>
      <w:rFonts w:ascii="宋体" w:eastAsia="宋体"/>
    </w:rPr>
  </w:style>
  <w:style w:type="paragraph" w:customStyle="1" w:styleId="affffffffb">
    <w:name w:val="标准文件_二级无标题"/>
    <w:basedOn w:val="affe"/>
    <w:qFormat/>
    <w:pPr>
      <w:spacing w:beforeLines="0" w:afterLines="0"/>
      <w:outlineLvl w:val="9"/>
    </w:pPr>
    <w:rPr>
      <w:rFonts w:ascii="宋体" w:eastAsia="宋体"/>
    </w:rPr>
  </w:style>
  <w:style w:type="paragraph" w:customStyle="1" w:styleId="affffffffc">
    <w:name w:val="标准_四级无标题"/>
    <w:basedOn w:val="afff0"/>
    <w:next w:val="afffff"/>
    <w:qFormat/>
    <w:rPr>
      <w:rFonts w:eastAsia="宋体"/>
    </w:rPr>
  </w:style>
  <w:style w:type="paragraph" w:customStyle="1" w:styleId="affffffffd">
    <w:name w:val="标准文件_四级无标题"/>
    <w:basedOn w:val="afff0"/>
    <w:qFormat/>
    <w:pPr>
      <w:spacing w:beforeLines="0" w:afterLines="0"/>
      <w:outlineLvl w:val="9"/>
    </w:pPr>
    <w:rPr>
      <w:rFonts w:ascii="宋体" w:eastAsia="宋体" w:hAnsi="黑体"/>
      <w:szCs w:val="52"/>
    </w:rPr>
  </w:style>
  <w:style w:type="paragraph" w:customStyle="1" w:styleId="aff1">
    <w:name w:val="标准文件_大写罗马数字编号列项"/>
    <w:basedOn w:val="afffff"/>
    <w:qFormat/>
    <w:pPr>
      <w:numPr>
        <w:numId w:val="23"/>
      </w:numPr>
      <w:ind w:firstLineChars="0" w:firstLine="0"/>
    </w:pPr>
    <w:rPr>
      <w:rFonts w:ascii="Times New Roman" w:cs="Arial"/>
      <w:szCs w:val="28"/>
    </w:rPr>
  </w:style>
  <w:style w:type="paragraph" w:customStyle="1" w:styleId="ae">
    <w:name w:val="标准文件_小写罗马数字编号列项"/>
    <w:basedOn w:val="afffff"/>
    <w:qFormat/>
    <w:pPr>
      <w:numPr>
        <w:numId w:val="24"/>
      </w:numPr>
      <w:ind w:firstLineChars="0" w:firstLine="0"/>
    </w:pPr>
    <w:rPr>
      <w:rFonts w:cs="Arial"/>
      <w:szCs w:val="28"/>
    </w:rPr>
  </w:style>
  <w:style w:type="paragraph" w:customStyle="1" w:styleId="affffffffe">
    <w:name w:val="标准文件_附录标题"/>
    <w:basedOn w:val="aff3"/>
    <w:qFormat/>
    <w:pPr>
      <w:numPr>
        <w:numId w:val="0"/>
      </w:numPr>
      <w:spacing w:after="280"/>
      <w:outlineLvl w:val="9"/>
    </w:pPr>
  </w:style>
  <w:style w:type="paragraph" w:customStyle="1" w:styleId="afffffffff">
    <w:name w:val="标准文件_二级项"/>
    <w:qFormat/>
    <w:rPr>
      <w:rFonts w:ascii="宋体" w:hAnsi="Times New Roman"/>
      <w:sz w:val="21"/>
    </w:rPr>
  </w:style>
  <w:style w:type="paragraph" w:customStyle="1" w:styleId="af3">
    <w:name w:val="标准文件_三级项"/>
    <w:basedOn w:val="afff5"/>
    <w:qFormat/>
    <w:pPr>
      <w:numPr>
        <w:ilvl w:val="2"/>
        <w:numId w:val="21"/>
      </w:numPr>
      <w:spacing w:line="-300" w:lineRule="auto"/>
    </w:pPr>
    <w:rPr>
      <w:rFonts w:ascii="Times New Roman" w:hAnsi="Times New Roman"/>
    </w:rPr>
  </w:style>
  <w:style w:type="paragraph" w:customStyle="1" w:styleId="affa">
    <w:name w:val="图表脚注说明"/>
    <w:basedOn w:val="afff5"/>
    <w:next w:val="afffff"/>
    <w:qFormat/>
    <w:pPr>
      <w:numPr>
        <w:numId w:val="25"/>
      </w:numPr>
      <w:adjustRightInd/>
      <w:spacing w:line="240" w:lineRule="auto"/>
      <w:ind w:left="783"/>
    </w:pPr>
    <w:rPr>
      <w:rFonts w:ascii="宋体" w:hAnsi="Times New Roman"/>
      <w:sz w:val="18"/>
      <w:szCs w:val="18"/>
    </w:rPr>
  </w:style>
  <w:style w:type="paragraph" w:customStyle="1" w:styleId="af5">
    <w:name w:val="标准文件_字母编号列项（一级）"/>
    <w:qFormat/>
    <w:pPr>
      <w:numPr>
        <w:numId w:val="13"/>
      </w:numPr>
      <w:jc w:val="both"/>
    </w:pPr>
    <w:rPr>
      <w:rFonts w:ascii="宋体" w:hAnsi="Times New Roman"/>
      <w:sz w:val="21"/>
    </w:rPr>
  </w:style>
  <w:style w:type="paragraph" w:customStyle="1" w:styleId="afffffffff0">
    <w:name w:val="标准文件_索引字母"/>
    <w:next w:val="afffff"/>
    <w:qFormat/>
    <w:pPr>
      <w:jc w:val="center"/>
    </w:pPr>
    <w:rPr>
      <w:rFonts w:ascii="宋体" w:eastAsia="Times New Roman" w:hAnsi="宋体"/>
      <w:b/>
      <w:kern w:val="2"/>
      <w:sz w:val="21"/>
    </w:rPr>
  </w:style>
  <w:style w:type="paragraph" w:customStyle="1" w:styleId="afffffffff1">
    <w:name w:val="标准文件_附录前"/>
    <w:next w:val="afffff"/>
    <w:qFormat/>
    <w:pPr>
      <w:spacing w:line="20" w:lineRule="atLeast"/>
      <w:ind w:firstLine="200"/>
    </w:pPr>
    <w:rPr>
      <w:rFonts w:ascii="宋体" w:hAnsi="宋体"/>
      <w:kern w:val="2"/>
      <w:sz w:val="10"/>
    </w:rPr>
  </w:style>
  <w:style w:type="paragraph" w:customStyle="1" w:styleId="afffffffff2">
    <w:name w:val="标准文件_正文标准名称"/>
    <w:qFormat/>
    <w:pPr>
      <w:spacing w:after="640" w:line="400" w:lineRule="exact"/>
      <w:jc w:val="center"/>
    </w:pPr>
    <w:rPr>
      <w:rFonts w:ascii="黑体" w:eastAsia="黑体" w:hAnsi="黑体"/>
      <w:kern w:val="2"/>
      <w:sz w:val="32"/>
      <w:szCs w:val="32"/>
    </w:rPr>
  </w:style>
  <w:style w:type="paragraph" w:customStyle="1" w:styleId="afffffffff3">
    <w:name w:val="标准文件_表格"/>
    <w:basedOn w:val="afffff"/>
    <w:qFormat/>
    <w:pPr>
      <w:ind w:firstLineChars="0" w:firstLine="0"/>
      <w:jc w:val="center"/>
    </w:pPr>
    <w:rPr>
      <w:sz w:val="18"/>
    </w:rPr>
  </w:style>
  <w:style w:type="paragraph" w:customStyle="1" w:styleId="afff2">
    <w:name w:val="标准文件_注："/>
    <w:next w:val="afffff"/>
    <w:qFormat/>
    <w:pPr>
      <w:widowControl w:val="0"/>
      <w:numPr>
        <w:numId w:val="26"/>
      </w:numPr>
      <w:autoSpaceDE w:val="0"/>
      <w:autoSpaceDN w:val="0"/>
      <w:jc w:val="both"/>
    </w:pPr>
    <w:rPr>
      <w:rFonts w:ascii="宋体" w:hAnsi="Times New Roman"/>
      <w:sz w:val="18"/>
      <w:szCs w:val="18"/>
    </w:rPr>
  </w:style>
  <w:style w:type="paragraph" w:customStyle="1" w:styleId="a5">
    <w:name w:val="标准文件_注×："/>
    <w:qFormat/>
    <w:pPr>
      <w:widowControl w:val="0"/>
      <w:numPr>
        <w:numId w:val="27"/>
      </w:numPr>
      <w:autoSpaceDE w:val="0"/>
      <w:autoSpaceDN w:val="0"/>
      <w:jc w:val="both"/>
    </w:pPr>
    <w:rPr>
      <w:rFonts w:ascii="宋体" w:hAnsi="Times New Roman"/>
      <w:sz w:val="18"/>
      <w:szCs w:val="18"/>
    </w:rPr>
  </w:style>
  <w:style w:type="paragraph" w:customStyle="1" w:styleId="ac">
    <w:name w:val="标准文件_示例："/>
    <w:next w:val="afffffffff4"/>
    <w:qFormat/>
    <w:pPr>
      <w:widowControl w:val="0"/>
      <w:numPr>
        <w:numId w:val="28"/>
      </w:numPr>
      <w:jc w:val="both"/>
    </w:pPr>
    <w:rPr>
      <w:rFonts w:ascii="宋体" w:hAnsi="Times New Roman"/>
      <w:sz w:val="18"/>
      <w:szCs w:val="18"/>
    </w:rPr>
  </w:style>
  <w:style w:type="paragraph" w:customStyle="1" w:styleId="afffffffff4">
    <w:name w:val="标准文件_示例内容"/>
    <w:basedOn w:val="afffff"/>
    <w:qFormat/>
    <w:pPr>
      <w:ind w:firstLine="420"/>
    </w:pPr>
    <w:rPr>
      <w:sz w:val="18"/>
    </w:rPr>
  </w:style>
  <w:style w:type="paragraph" w:customStyle="1" w:styleId="afa">
    <w:name w:val="标准文件_示例×："/>
    <w:basedOn w:val="afff5"/>
    <w:next w:val="afffffffff4"/>
    <w:qFormat/>
    <w:pPr>
      <w:widowControl/>
      <w:numPr>
        <w:numId w:val="29"/>
      </w:numPr>
      <w:adjustRightInd/>
      <w:spacing w:line="240" w:lineRule="auto"/>
    </w:pPr>
    <w:rPr>
      <w:rFonts w:ascii="宋体" w:hAnsi="Times New Roman"/>
      <w:kern w:val="0"/>
      <w:sz w:val="18"/>
      <w:szCs w:val="18"/>
    </w:rPr>
  </w:style>
  <w:style w:type="character" w:customStyle="1" w:styleId="Char6">
    <w:name w:val="标准文件_段 Char"/>
    <w:link w:val="afffff"/>
    <w:qFormat/>
    <w:rPr>
      <w:rFonts w:ascii="宋体" w:hAnsi="Times New Roman"/>
      <w:sz w:val="21"/>
    </w:rPr>
  </w:style>
  <w:style w:type="paragraph" w:customStyle="1" w:styleId="afffffffff5">
    <w:name w:val="标准文件_表格续"/>
    <w:basedOn w:val="afffff"/>
    <w:next w:val="afffff"/>
    <w:qFormat/>
    <w:pPr>
      <w:jc w:val="center"/>
    </w:pPr>
    <w:rPr>
      <w:rFonts w:ascii="黑体" w:eastAsia="黑体" w:hAnsi="黑体"/>
    </w:rPr>
  </w:style>
  <w:style w:type="character" w:styleId="afffffffff6">
    <w:name w:val="Placeholder Text"/>
    <w:basedOn w:val="afff6"/>
    <w:uiPriority w:val="99"/>
    <w:semiHidden/>
    <w:qFormat/>
    <w:rPr>
      <w:color w:val="808080"/>
    </w:rPr>
  </w:style>
  <w:style w:type="paragraph" w:customStyle="1" w:styleId="2">
    <w:name w:val="标准文件_二级项2"/>
    <w:basedOn w:val="afffff"/>
    <w:qFormat/>
    <w:pPr>
      <w:numPr>
        <w:ilvl w:val="1"/>
        <w:numId w:val="21"/>
      </w:numPr>
      <w:ind w:left="1271" w:firstLineChars="0" w:hanging="420"/>
    </w:pPr>
  </w:style>
  <w:style w:type="paragraph" w:customStyle="1" w:styleId="21">
    <w:name w:val="标准文件_三级项2"/>
    <w:basedOn w:val="afffff"/>
    <w:qFormat/>
    <w:pPr>
      <w:numPr>
        <w:numId w:val="30"/>
      </w:numPr>
      <w:spacing w:line="300" w:lineRule="exact"/>
      <w:ind w:left="1276" w:firstLineChars="0" w:hanging="425"/>
    </w:pPr>
    <w:rPr>
      <w:rFonts w:ascii="Times New Roman"/>
    </w:rPr>
  </w:style>
  <w:style w:type="paragraph" w:customStyle="1" w:styleId="20">
    <w:name w:val="标准文件_一级项2"/>
    <w:basedOn w:val="afffff"/>
    <w:qFormat/>
    <w:pPr>
      <w:numPr>
        <w:numId w:val="31"/>
      </w:numPr>
      <w:spacing w:line="300" w:lineRule="exact"/>
      <w:ind w:left="1271" w:firstLineChars="0" w:hanging="420"/>
    </w:pPr>
    <w:rPr>
      <w:rFonts w:ascii="Times New Roman"/>
    </w:rPr>
  </w:style>
  <w:style w:type="paragraph" w:customStyle="1" w:styleId="afffffffff7">
    <w:name w:val="标准文件_提示"/>
    <w:basedOn w:val="afffff"/>
    <w:next w:val="afffff"/>
    <w:qFormat/>
    <w:pPr>
      <w:ind w:firstLine="420"/>
    </w:pPr>
    <w:rPr>
      <w:rFonts w:ascii="黑体" w:eastAsia="黑体"/>
    </w:rPr>
  </w:style>
  <w:style w:type="character" w:customStyle="1" w:styleId="afffffffff8">
    <w:name w:val="标准文件_来源"/>
    <w:basedOn w:val="afff6"/>
    <w:uiPriority w:val="1"/>
    <w:qFormat/>
    <w:rPr>
      <w:rFonts w:eastAsia="宋体"/>
      <w:sz w:val="21"/>
    </w:rPr>
  </w:style>
  <w:style w:type="paragraph" w:customStyle="1" w:styleId="afffffffff9">
    <w:name w:val="标准文件_图表说明"/>
    <w:qFormat/>
    <w:pPr>
      <w:spacing w:line="276" w:lineRule="auto"/>
      <w:ind w:firstLine="420"/>
    </w:pPr>
    <w:rPr>
      <w:rFonts w:ascii="宋体" w:hAnsi="宋体"/>
      <w:kern w:val="2"/>
      <w:sz w:val="18"/>
    </w:rPr>
  </w:style>
  <w:style w:type="paragraph" w:customStyle="1" w:styleId="afffffffffa">
    <w:name w:val="其他发布日期"/>
    <w:basedOn w:val="affffffd"/>
    <w:qFormat/>
    <w:pPr>
      <w:framePr w:w="3997" w:h="471" w:hRule="exact" w:hSpace="0" w:vSpace="181" w:wrap="around" w:vAnchor="page" w:hAnchor="page" w:x="1419" w:y="14097"/>
    </w:pPr>
  </w:style>
  <w:style w:type="paragraph" w:customStyle="1" w:styleId="afffffffffb">
    <w:name w:val="其他实施日期"/>
    <w:basedOn w:val="affffffff3"/>
    <w:qFormat/>
    <w:pPr>
      <w:framePr w:w="3997" w:h="471" w:hRule="exact" w:vSpace="181" w:wrap="around" w:vAnchor="page" w:hAnchor="page" w:x="7089" w:y="14097"/>
    </w:pPr>
  </w:style>
  <w:style w:type="paragraph" w:customStyle="1" w:styleId="afffffffffc">
    <w:name w:val="标准文件_文件编号"/>
    <w:basedOn w:val="afffff"/>
    <w:qFormat/>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d">
    <w:name w:val="标准文件_替换文件编号"/>
    <w:basedOn w:val="afffffffffc"/>
    <w:qFormat/>
    <w:pPr>
      <w:framePr w:wrap="auto"/>
      <w:spacing w:before="57"/>
    </w:pPr>
    <w:rPr>
      <w:sz w:val="21"/>
    </w:rPr>
  </w:style>
  <w:style w:type="paragraph" w:customStyle="1" w:styleId="afffffffffe">
    <w:name w:val="标准文件_文件名称"/>
    <w:basedOn w:val="afffff"/>
    <w:next w:val="afffff"/>
    <w:qFormat/>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customStyle="1" w:styleId="af8">
    <w:name w:val="标准文件_附录图标号"/>
    <w:basedOn w:val="afffff"/>
    <w:next w:val="afffff"/>
    <w:qFormat/>
    <w:pPr>
      <w:numPr>
        <w:numId w:val="6"/>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f"/>
    <w:next w:val="afffff"/>
    <w:qFormat/>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ff"/>
    <w:next w:val="afffff"/>
    <w:qFormat/>
    <w:pPr>
      <w:numPr>
        <w:ilvl w:val="1"/>
        <w:numId w:val="8"/>
      </w:numPr>
      <w:spacing w:beforeLines="50" w:afterLines="50"/>
      <w:ind w:firstLineChars="0"/>
    </w:pPr>
    <w:rPr>
      <w:rFonts w:ascii="黑体" w:eastAsia="黑体"/>
    </w:rPr>
  </w:style>
  <w:style w:type="paragraph" w:customStyle="1" w:styleId="a8">
    <w:name w:val="标准文件_引言二级条标题"/>
    <w:basedOn w:val="afffff"/>
    <w:next w:val="afffff"/>
    <w:qFormat/>
    <w:pPr>
      <w:numPr>
        <w:ilvl w:val="2"/>
        <w:numId w:val="8"/>
      </w:numPr>
      <w:spacing w:beforeLines="50" w:afterLines="50"/>
      <w:ind w:firstLineChars="0"/>
    </w:pPr>
    <w:rPr>
      <w:rFonts w:ascii="黑体" w:eastAsia="黑体"/>
    </w:rPr>
  </w:style>
  <w:style w:type="paragraph" w:customStyle="1" w:styleId="a9">
    <w:name w:val="标准文件_引言三级条标题"/>
    <w:basedOn w:val="afffff"/>
    <w:next w:val="afffff"/>
    <w:qFormat/>
    <w:pPr>
      <w:numPr>
        <w:ilvl w:val="3"/>
        <w:numId w:val="8"/>
      </w:numPr>
      <w:spacing w:beforeLines="50" w:afterLines="50"/>
      <w:ind w:firstLineChars="0"/>
    </w:pPr>
    <w:rPr>
      <w:rFonts w:ascii="黑体" w:eastAsia="黑体"/>
    </w:rPr>
  </w:style>
  <w:style w:type="paragraph" w:customStyle="1" w:styleId="aa">
    <w:name w:val="标准文件_引言四级条标题"/>
    <w:basedOn w:val="afffff"/>
    <w:next w:val="afffff"/>
    <w:qFormat/>
    <w:pPr>
      <w:numPr>
        <w:ilvl w:val="4"/>
        <w:numId w:val="8"/>
      </w:numPr>
      <w:spacing w:beforeLines="50" w:afterLines="50"/>
      <w:ind w:firstLineChars="0"/>
    </w:pPr>
    <w:rPr>
      <w:rFonts w:ascii="黑体" w:eastAsia="黑体"/>
    </w:rPr>
  </w:style>
  <w:style w:type="paragraph" w:customStyle="1" w:styleId="ab">
    <w:name w:val="标准文件_引言五级条标题"/>
    <w:basedOn w:val="afffff"/>
    <w:next w:val="afffff"/>
    <w:qFormat/>
    <w:pPr>
      <w:numPr>
        <w:ilvl w:val="5"/>
        <w:numId w:val="8"/>
      </w:numPr>
      <w:spacing w:beforeLines="50" w:afterLines="50"/>
      <w:ind w:firstLineChars="0"/>
    </w:pPr>
    <w:rPr>
      <w:rFonts w:ascii="黑体" w:eastAsia="黑体"/>
    </w:rPr>
  </w:style>
  <w:style w:type="paragraph" w:customStyle="1" w:styleId="affffffffff">
    <w:name w:val="标准文件_注后"/>
    <w:basedOn w:val="afffff"/>
    <w:qFormat/>
    <w:pPr>
      <w:ind w:left="811" w:firstLineChars="0" w:firstLine="0"/>
    </w:pPr>
    <w:rPr>
      <w:sz w:val="18"/>
    </w:rPr>
  </w:style>
  <w:style w:type="paragraph" w:customStyle="1" w:styleId="X">
    <w:name w:val="标准文件_注X后"/>
    <w:basedOn w:val="afffff"/>
    <w:qFormat/>
    <w:pPr>
      <w:ind w:left="811" w:firstLineChars="0" w:firstLine="0"/>
    </w:pPr>
    <w:rPr>
      <w:sz w:val="18"/>
    </w:rPr>
  </w:style>
  <w:style w:type="paragraph" w:customStyle="1" w:styleId="affffffffff0">
    <w:name w:val="标准文件_示例后"/>
    <w:basedOn w:val="afffff"/>
    <w:qFormat/>
    <w:pPr>
      <w:ind w:left="964" w:firstLineChars="0" w:firstLine="0"/>
    </w:pPr>
    <w:rPr>
      <w:sz w:val="18"/>
    </w:rPr>
  </w:style>
  <w:style w:type="paragraph" w:customStyle="1" w:styleId="X0">
    <w:name w:val="标准文件_示例X后"/>
    <w:basedOn w:val="afffff"/>
    <w:link w:val="X1"/>
    <w:qFormat/>
    <w:pPr>
      <w:ind w:left="1049" w:firstLineChars="0" w:firstLine="0"/>
    </w:pPr>
    <w:rPr>
      <w:sz w:val="18"/>
    </w:rPr>
  </w:style>
  <w:style w:type="character" w:customStyle="1" w:styleId="X1">
    <w:name w:val="标准文件_示例X后 字符"/>
    <w:basedOn w:val="Char6"/>
    <w:link w:val="X0"/>
    <w:qFormat/>
    <w:rPr>
      <w:rFonts w:ascii="宋体" w:hAnsi="Times New Roman"/>
      <w:sz w:val="18"/>
    </w:rPr>
  </w:style>
  <w:style w:type="paragraph" w:customStyle="1" w:styleId="affffffffff1">
    <w:name w:val="标准文件_索引项"/>
    <w:basedOn w:val="afffff"/>
    <w:next w:val="afffff"/>
    <w:qFormat/>
    <w:pPr>
      <w:tabs>
        <w:tab w:val="right" w:leader="dot" w:pos="9356"/>
      </w:tabs>
      <w:ind w:left="210" w:firstLineChars="0" w:hanging="210"/>
      <w:jc w:val="left"/>
    </w:pPr>
  </w:style>
  <w:style w:type="paragraph" w:customStyle="1" w:styleId="affffffffff2">
    <w:name w:val="标准文件_附录一级无标题"/>
    <w:basedOn w:val="aff4"/>
    <w:qFormat/>
    <w:pPr>
      <w:spacing w:beforeLines="0" w:afterLines="0" w:line="276" w:lineRule="auto"/>
      <w:outlineLvl w:val="9"/>
    </w:pPr>
    <w:rPr>
      <w:rFonts w:ascii="宋体" w:eastAsia="宋体"/>
    </w:rPr>
  </w:style>
  <w:style w:type="paragraph" w:customStyle="1" w:styleId="affffffffff3">
    <w:name w:val="标准文件_附录二级无标题"/>
    <w:basedOn w:val="aff5"/>
    <w:qFormat/>
    <w:pPr>
      <w:spacing w:beforeLines="0" w:afterLines="0" w:line="276" w:lineRule="auto"/>
      <w:outlineLvl w:val="9"/>
    </w:pPr>
    <w:rPr>
      <w:rFonts w:ascii="宋体" w:eastAsia="宋体"/>
    </w:rPr>
  </w:style>
  <w:style w:type="paragraph" w:customStyle="1" w:styleId="affffffffff4">
    <w:name w:val="标准文件_附录三级无标题"/>
    <w:basedOn w:val="aff6"/>
    <w:qFormat/>
    <w:pPr>
      <w:spacing w:beforeLines="0" w:afterLines="0" w:line="276" w:lineRule="auto"/>
      <w:outlineLvl w:val="9"/>
    </w:pPr>
    <w:rPr>
      <w:rFonts w:ascii="宋体" w:eastAsia="宋体"/>
    </w:rPr>
  </w:style>
  <w:style w:type="paragraph" w:customStyle="1" w:styleId="affffffffff5">
    <w:name w:val="标准文件_附录四级无标题"/>
    <w:basedOn w:val="aff7"/>
    <w:qFormat/>
    <w:pPr>
      <w:spacing w:beforeLines="0" w:afterLines="0" w:line="276" w:lineRule="auto"/>
      <w:outlineLvl w:val="9"/>
    </w:pPr>
    <w:rPr>
      <w:rFonts w:ascii="宋体" w:eastAsia="宋体"/>
    </w:rPr>
  </w:style>
  <w:style w:type="paragraph" w:customStyle="1" w:styleId="affffffffff6">
    <w:name w:val="标准文件_附录五级无标题"/>
    <w:basedOn w:val="aff8"/>
    <w:qFormat/>
    <w:pPr>
      <w:spacing w:beforeLines="0" w:afterLines="0" w:line="276" w:lineRule="auto"/>
      <w:outlineLvl w:val="9"/>
    </w:pPr>
    <w:rPr>
      <w:rFonts w:ascii="宋体" w:eastAsia="宋体"/>
    </w:rPr>
  </w:style>
  <w:style w:type="paragraph" w:customStyle="1" w:styleId="affffffffff7">
    <w:name w:val="标准文件_引言一级无标题"/>
    <w:basedOn w:val="a7"/>
    <w:next w:val="afffff"/>
    <w:qFormat/>
    <w:pPr>
      <w:spacing w:beforeLines="0" w:afterLines="0" w:line="276" w:lineRule="auto"/>
    </w:pPr>
    <w:rPr>
      <w:rFonts w:ascii="宋体" w:eastAsia="宋体"/>
    </w:rPr>
  </w:style>
  <w:style w:type="paragraph" w:customStyle="1" w:styleId="affffffffff8">
    <w:name w:val="标准文件_引言二级无标题"/>
    <w:basedOn w:val="a8"/>
    <w:next w:val="afffff"/>
    <w:qFormat/>
    <w:pPr>
      <w:spacing w:beforeLines="0" w:afterLines="0" w:line="276" w:lineRule="auto"/>
    </w:pPr>
    <w:rPr>
      <w:rFonts w:ascii="宋体" w:eastAsia="宋体"/>
    </w:rPr>
  </w:style>
  <w:style w:type="paragraph" w:customStyle="1" w:styleId="affffffffff9">
    <w:name w:val="标准文件_引言三级无标题"/>
    <w:basedOn w:val="a9"/>
    <w:next w:val="afffff"/>
    <w:qFormat/>
    <w:pPr>
      <w:spacing w:beforeLines="0" w:afterLines="0" w:line="276" w:lineRule="auto"/>
    </w:pPr>
    <w:rPr>
      <w:rFonts w:ascii="宋体" w:eastAsia="宋体"/>
    </w:rPr>
  </w:style>
  <w:style w:type="paragraph" w:customStyle="1" w:styleId="affffffffffa">
    <w:name w:val="标准文件_引言四级无标题"/>
    <w:basedOn w:val="aa"/>
    <w:next w:val="afffff"/>
    <w:qFormat/>
    <w:pPr>
      <w:spacing w:beforeLines="0" w:afterLines="0" w:line="276" w:lineRule="auto"/>
    </w:pPr>
    <w:rPr>
      <w:rFonts w:ascii="宋体" w:eastAsia="宋体"/>
    </w:rPr>
  </w:style>
  <w:style w:type="paragraph" w:customStyle="1" w:styleId="affffffffffb">
    <w:name w:val="标准文件_引言五级无标题"/>
    <w:basedOn w:val="ab"/>
    <w:next w:val="afffff"/>
    <w:qFormat/>
    <w:pPr>
      <w:spacing w:beforeLines="0" w:afterLines="0" w:line="276" w:lineRule="auto"/>
    </w:pPr>
    <w:rPr>
      <w:rFonts w:ascii="宋体" w:eastAsia="宋体"/>
    </w:rPr>
  </w:style>
  <w:style w:type="paragraph" w:customStyle="1" w:styleId="affffffffffc">
    <w:name w:val="标准文件_索引标题"/>
    <w:basedOn w:val="afffff6"/>
    <w:next w:val="afffff"/>
    <w:qFormat/>
    <w:rPr>
      <w:rFonts w:hAnsi="黑体"/>
    </w:rPr>
  </w:style>
  <w:style w:type="paragraph" w:customStyle="1" w:styleId="affffffffffd">
    <w:name w:val="标准文件_脚注内容"/>
    <w:basedOn w:val="afffff"/>
    <w:qFormat/>
    <w:pPr>
      <w:ind w:leftChars="200" w:left="400" w:hangingChars="200" w:hanging="200"/>
    </w:pPr>
    <w:rPr>
      <w:sz w:val="15"/>
    </w:rPr>
  </w:style>
  <w:style w:type="paragraph" w:customStyle="1" w:styleId="affffffffffe">
    <w:name w:val="标准文件_术语条一"/>
    <w:basedOn w:val="affffffff8"/>
    <w:next w:val="afffff"/>
    <w:qFormat/>
  </w:style>
  <w:style w:type="paragraph" w:customStyle="1" w:styleId="afffffffffff">
    <w:name w:val="标准文件_术语条二"/>
    <w:basedOn w:val="affffffffb"/>
    <w:next w:val="afffff"/>
    <w:qFormat/>
  </w:style>
  <w:style w:type="paragraph" w:customStyle="1" w:styleId="afffffffffff0">
    <w:name w:val="标准文件_术语条三"/>
    <w:basedOn w:val="affffffffa"/>
    <w:next w:val="afffff"/>
    <w:qFormat/>
  </w:style>
  <w:style w:type="paragraph" w:customStyle="1" w:styleId="afffffffffff1">
    <w:name w:val="标准文件_术语条四"/>
    <w:basedOn w:val="affffffffd"/>
    <w:next w:val="afffff"/>
    <w:qFormat/>
  </w:style>
  <w:style w:type="paragraph" w:customStyle="1" w:styleId="afffffffffff2">
    <w:name w:val="标准文件_术语条五"/>
    <w:basedOn w:val="affffffff9"/>
    <w:next w:val="afffff"/>
    <w:qFormat/>
  </w:style>
  <w:style w:type="paragraph" w:customStyle="1" w:styleId="Default">
    <w:name w:val="Default"/>
    <w:qFormat/>
    <w:pPr>
      <w:widowControl w:val="0"/>
      <w:autoSpaceDE w:val="0"/>
      <w:autoSpaceDN w:val="0"/>
      <w:adjustRightInd w:val="0"/>
    </w:pPr>
    <w:rPr>
      <w:rFonts w:ascii="宋体" w:cs="宋体"/>
      <w:color w:val="000000"/>
      <w:sz w:val="24"/>
      <w:szCs w:val="24"/>
    </w:rPr>
  </w:style>
  <w:style w:type="character" w:customStyle="1" w:styleId="afffffffffff3">
    <w:name w:val="发布"/>
    <w:basedOn w:val="afff6"/>
    <w:qFormat/>
    <w:rPr>
      <w:rFonts w:ascii="黑体" w:eastAsia="黑体"/>
      <w:spacing w:val="85"/>
      <w:w w:val="100"/>
      <w:position w:val="3"/>
      <w:sz w:val="28"/>
      <w:szCs w:val="28"/>
    </w:rPr>
  </w:style>
  <w:style w:type="paragraph" w:customStyle="1" w:styleId="12">
    <w:name w:val="正文1"/>
    <w:qFormat/>
    <w:pPr>
      <w:jc w:val="both"/>
    </w:pPr>
    <w:rPr>
      <w:rFonts w:ascii="Times New Roman" w:hAnsi="Times New Roman"/>
      <w:kern w:val="2"/>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宋体" w:hAnsi="Calibri" w:cs="Times New Roman"/>
        <w:lang w:val="en-US" w:eastAsia="zh-CN" w:bidi="ar-SA"/>
      </w:rPr>
    </w:rPrDefault>
    <w:pPrDefault/>
  </w:docDefaults>
  <w:latentStyles w:defLockedState="0" w:defUIPriority="99" w:defSemiHidden="0" w:defUnhideWhenUsed="1" w:defQFormat="0" w:count="267">
    <w:lsdException w:name="Normal" w:uiPriority="0" w:unhideWhenUsed="0" w:qFormat="1"/>
    <w:lsdException w:name="heading 1" w:uiPriority="0" w:unhideWhenUsed="0" w:qFormat="1"/>
    <w:lsdException w:name="heading 2" w:uiPriority="0" w:unhideWhenUsed="0" w:qFormat="1"/>
    <w:lsdException w:name="heading 3" w:uiPriority="0" w:unhideWhenUsed="0" w:qFormat="1"/>
    <w:lsdException w:name="heading 4" w:uiPriority="0" w:unhideWhenUsed="0" w:qFormat="1"/>
    <w:lsdException w:name="heading 5" w:uiPriority="0" w:unhideWhenUsed="0" w:qFormat="1"/>
    <w:lsdException w:name="heading 6" w:uiPriority="0" w:unhideWhenUsed="0" w:qFormat="1"/>
    <w:lsdException w:name="heading 7" w:uiPriority="0" w:unhideWhenUsed="0" w:qFormat="1"/>
    <w:lsdException w:name="heading 8" w:uiPriority="0" w:unhideWhenUsed="0" w:qFormat="1"/>
    <w:lsdException w:name="heading 9" w:uiPriority="0" w:unhideWhenUsed="0"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semiHidden="1" w:uiPriority="0"/>
    <w:lsdException w:name="toc 9" w:semiHidden="1" w:uiPriority="0"/>
    <w:lsdException w:name="Normal Indent" w:uiPriority="0" w:unhideWhenUsed="0" w:qFormat="1"/>
    <w:lsdException w:name="footnote text" w:semiHidden="1" w:uiPriority="0" w:unhideWhenUsed="0" w:qFormat="1"/>
    <w:lsdException w:name="annotation text" w:semiHidden="1"/>
    <w:lsdException w:name="header" w:unhideWhenUsed="0" w:qFormat="1"/>
    <w:lsdException w:name="footer" w:unhideWhenUsed="0" w:qFormat="1"/>
    <w:lsdException w:name="index heading" w:semiHidden="1"/>
    <w:lsdException w:name="caption" w:semiHidden="1" w:uiPriority="35" w:qFormat="1"/>
    <w:lsdException w:name="table of figures" w:semiHidden="1" w:uiPriority="0" w:unhideWhenUsed="0" w:qFormat="1"/>
    <w:lsdException w:name="envelope address" w:semiHidden="1"/>
    <w:lsdException w:name="envelope return" w:semiHidden="1"/>
    <w:lsdException w:name="footnote reference" w:semiHidden="1" w:uiPriority="0" w:unhideWhenUsed="0" w:qFormat="1"/>
    <w:lsdException w:name="annotation reference" w:semiHidden="1"/>
    <w:lsdException w:name="line number" w:semiHidden="1"/>
    <w:lsdException w:name="page number" w:uiPriority="0" w:unhideWhenUsed="0" w:qFormat="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uiPriority="0" w:unhideWhenUsed="0" w:qFormat="1"/>
    <w:lsdException w:name="Closing" w:semiHidden="1"/>
    <w:lsdException w:name="Signature" w:semiHidden="1"/>
    <w:lsdException w:name="Default Paragraph Font" w:semiHidden="1" w:uiPriority="1" w:qFormat="1"/>
    <w:lsdException w:name="Body Text" w:uiPriority="0" w:unhideWhenUsed="0"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uiPriority="11" w:unhideWhenUsed="0" w:qFormat="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unhideWhenUsed="0" w:qFormat="1"/>
    <w:lsdException w:name="FollowedHyperlink" w:semiHidden="1"/>
    <w:lsdException w:name="Strong" w:uiPriority="22" w:unhideWhenUsed="0" w:qFormat="1"/>
    <w:lsdException w:name="Emphasis" w:uiPriority="20" w:unhideWhenUsed="0" w:qFormat="1"/>
    <w:lsdException w:name="Document Map" w:semiHidden="1"/>
    <w:lsdException w:name="Plain Text" w:semiHidden="1"/>
    <w:lsdException w:name="E-mail Signature" w:semiHidden="1"/>
    <w:lsdException w:name="HTML Top of Form" w:semiHidden="1"/>
    <w:lsdException w:name="HTML Bottom of Form" w:semiHidden="1"/>
    <w:lsdException w:name="Normal (Web)" w:unhideWhenUsed="0" w:qFormat="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qFormat="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lsdException w:name="Table Simple 2" w:semiHidden="1"/>
    <w:lsdException w:name="Table Simple 3" w:semiHidden="1"/>
    <w:lsdException w:name="Table Classic 1" w:semiHidden="1"/>
    <w:lsdException w:name="Table Classic 2" w:semiHidden="1"/>
    <w:lsdException w:name="Table Classic 3" w:semiHidden="1"/>
    <w:lsdException w:name="Table Classic 4" w:semiHidden="1"/>
    <w:lsdException w:name="Table Colorful 1" w:semiHidden="1"/>
    <w:lsdException w:name="Table Colorful 2" w:semiHidden="1"/>
    <w:lsdException w:name="Table Colorful 3" w:semiHidden="1"/>
    <w:lsdException w:name="Table Columns 1" w:semiHidden="1"/>
    <w:lsdException w:name="Table Columns 2" w:semiHidden="1"/>
    <w:lsdException w:name="Table Columns 3" w:semiHidden="1"/>
    <w:lsdException w:name="Table Columns 4" w:semiHidden="1"/>
    <w:lsdException w:name="Table Columns 5" w:semiHidden="1"/>
    <w:lsdException w:name="Table Grid 1" w:semiHidden="1"/>
    <w:lsdException w:name="Table Grid 2" w:semiHidden="1"/>
    <w:lsdException w:name="Table Grid 3" w:semiHidden="1"/>
    <w:lsdException w:name="Table Grid 4" w:semiHidden="1"/>
    <w:lsdException w:name="Table Grid 5" w:semiHidden="1"/>
    <w:lsdException w:name="Table Grid 6" w:semiHidden="1"/>
    <w:lsdException w:name="Table Grid 7" w:semiHidden="1"/>
    <w:lsdException w:name="Table Grid 8" w:semiHidden="1"/>
    <w:lsdException w:name="Table List 1" w:semiHidden="1"/>
    <w:lsdException w:name="Table List 2" w:semiHidden="1"/>
    <w:lsdException w:name="Table List 3" w:semiHidden="1"/>
    <w:lsdException w:name="Table List 4" w:semiHidden="1"/>
    <w:lsdException w:name="Table List 5" w:semiHidden="1"/>
    <w:lsdException w:name="Table List 6" w:semiHidden="1"/>
    <w:lsdException w:name="Table List 7" w:semiHidden="1"/>
    <w:lsdException w:name="Table List 8" w:semiHidden="1"/>
    <w:lsdException w:name="Table 3D effects 1" w:semiHidden="1"/>
    <w:lsdException w:name="Table 3D effects 2" w:semiHidden="1"/>
    <w:lsdException w:name="Table 3D effects 3" w:semiHidden="1"/>
    <w:lsdException w:name="Table Contemporary" w:semiHidden="1"/>
    <w:lsdException w:name="Table Elegant" w:semiHidden="1"/>
    <w:lsdException w:name="Table Professional" w:unhideWhenUsed="0"/>
    <w:lsdException w:name="Table Subtle 1" w:semiHidden="1"/>
    <w:lsdException w:name="Table Subtle 2" w:semiHidden="1"/>
    <w:lsdException w:name="Table Web 1" w:unhideWhenUsed="0"/>
    <w:lsdException w:name="Table Web 2" w:unhideWhenUsed="0"/>
    <w:lsdException w:name="Table Web 3" w:semiHidden="1"/>
    <w:lsdException w:name="Balloon Text" w:semiHidden="1" w:qFormat="1"/>
    <w:lsdException w:name="Table Grid" w:uiPriority="39" w:unhideWhenUsed="0" w:qFormat="1"/>
    <w:lsdException w:name="Table Theme" w:semiHidden="1"/>
    <w:lsdException w:name="Placeholder Text" w:semiHidden="1" w:unhideWhenUsed="0" w:qFormat="1"/>
    <w:lsdException w:name="No Spacing" w:semiHidden="1"/>
    <w:lsdException w:name="Light Shading" w:uiPriority="60" w:unhideWhenUsed="0"/>
    <w:lsdException w:name="Light List" w:uiPriority="61" w:unhideWhenUsed="0"/>
    <w:lsdException w:name="Light Grid" w:uiPriority="62" w:unhideWhenUsed="0"/>
    <w:lsdException w:name="Medium Shading 1" w:uiPriority="63" w:unhideWhenUsed="0"/>
    <w:lsdException w:name="Medium Shading 2" w:uiPriority="64" w:unhideWhenUsed="0"/>
    <w:lsdException w:name="Medium List 1" w:uiPriority="65" w:unhideWhenUsed="0"/>
    <w:lsdException w:name="Medium List 2" w:uiPriority="66" w:unhideWhenUsed="0"/>
    <w:lsdException w:name="Medium Grid 1" w:uiPriority="67" w:unhideWhenUsed="0"/>
    <w:lsdException w:name="Medium Grid 2" w:uiPriority="68" w:unhideWhenUsed="0"/>
    <w:lsdException w:name="Medium Grid 3" w:uiPriority="69" w:unhideWhenUsed="0"/>
    <w:lsdException w:name="Dark List" w:uiPriority="70" w:unhideWhenUsed="0"/>
    <w:lsdException w:name="Colorful Shading" w:uiPriority="71" w:unhideWhenUsed="0"/>
    <w:lsdException w:name="Colorful List" w:uiPriority="72" w:unhideWhenUsed="0"/>
    <w:lsdException w:name="Colorful Grid" w:uiPriority="73" w:unhideWhenUsed="0"/>
    <w:lsdException w:name="Light Shading Accent 1" w:uiPriority="60" w:unhideWhenUsed="0"/>
    <w:lsdException w:name="Light List Accent 1" w:uiPriority="61" w:unhideWhenUsed="0"/>
    <w:lsdException w:name="Light Grid Accent 1" w:uiPriority="62" w:unhideWhenUsed="0"/>
    <w:lsdException w:name="Medium Shading 1 Accent 1" w:uiPriority="63" w:unhideWhenUsed="0"/>
    <w:lsdException w:name="Medium Shading 2 Accent 1" w:uiPriority="64" w:unhideWhenUsed="0"/>
    <w:lsdException w:name="Medium List 1 Accent 1" w:uiPriority="65" w:unhideWhenUsed="0"/>
    <w:lsdException w:name="Revision" w:semiHidden="1"/>
    <w:lsdException w:name="List Paragraph" w:semiHidden="1"/>
    <w:lsdException w:name="Quote" w:uiPriority="29" w:unhideWhenUsed="0" w:qFormat="1"/>
    <w:lsdException w:name="Intense Quote" w:semiHidden="1"/>
    <w:lsdException w:name="Medium List 2 Accent 1" w:uiPriority="66" w:unhideWhenUsed="0"/>
    <w:lsdException w:name="Medium Grid 1 Accent 1" w:uiPriority="67" w:unhideWhenUsed="0"/>
    <w:lsdException w:name="Medium Grid 2 Accent 1" w:uiPriority="68" w:unhideWhenUsed="0"/>
    <w:lsdException w:name="Medium Grid 3 Accent 1" w:uiPriority="69" w:unhideWhenUsed="0"/>
    <w:lsdException w:name="Dark List Accent 1" w:uiPriority="70" w:unhideWhenUsed="0"/>
    <w:lsdException w:name="Colorful Shading Accent 1" w:uiPriority="71" w:unhideWhenUsed="0"/>
    <w:lsdException w:name="Colorful List Accent 1" w:uiPriority="72" w:unhideWhenUsed="0"/>
    <w:lsdException w:name="Colorful Grid Accent 1" w:uiPriority="73" w:unhideWhenUsed="0"/>
    <w:lsdException w:name="Light Shading Accent 2" w:uiPriority="60" w:unhideWhenUsed="0"/>
    <w:lsdException w:name="Light List Accent 2" w:uiPriority="61" w:unhideWhenUsed="0"/>
    <w:lsdException w:name="Light Grid Accent 2" w:uiPriority="62" w:unhideWhenUsed="0"/>
    <w:lsdException w:name="Medium Shading 1 Accent 2" w:uiPriority="63" w:unhideWhenUsed="0"/>
    <w:lsdException w:name="Medium Shading 2 Accent 2" w:uiPriority="64" w:unhideWhenUsed="0"/>
    <w:lsdException w:name="Medium List 1 Accent 2" w:uiPriority="65" w:unhideWhenUsed="0"/>
    <w:lsdException w:name="Medium List 2 Accent 2" w:uiPriority="66" w:unhideWhenUsed="0"/>
    <w:lsdException w:name="Medium Grid 1 Accent 2" w:uiPriority="67" w:unhideWhenUsed="0"/>
    <w:lsdException w:name="Medium Grid 2 Accent 2" w:uiPriority="68" w:unhideWhenUsed="0"/>
    <w:lsdException w:name="Medium Grid 3 Accent 2" w:uiPriority="69" w:unhideWhenUsed="0"/>
    <w:lsdException w:name="Dark List Accent 2" w:uiPriority="70" w:unhideWhenUsed="0"/>
    <w:lsdException w:name="Colorful Shading Accent 2" w:uiPriority="71" w:unhideWhenUsed="0"/>
    <w:lsdException w:name="Colorful List Accent 2" w:uiPriority="72" w:unhideWhenUsed="0"/>
    <w:lsdException w:name="Colorful Grid Accent 2" w:uiPriority="73" w:unhideWhenUsed="0"/>
    <w:lsdException w:name="Light Shading Accent 3" w:uiPriority="60" w:unhideWhenUsed="0"/>
    <w:lsdException w:name="Light List Accent 3" w:uiPriority="61" w:unhideWhenUsed="0"/>
    <w:lsdException w:name="Light Grid Accent 3" w:uiPriority="62" w:unhideWhenUsed="0"/>
    <w:lsdException w:name="Medium Shading 1 Accent 3" w:uiPriority="63" w:unhideWhenUsed="0"/>
    <w:lsdException w:name="Medium Shading 2 Accent 3" w:uiPriority="64" w:unhideWhenUsed="0"/>
    <w:lsdException w:name="Medium List 1 Accent 3" w:uiPriority="65" w:unhideWhenUsed="0"/>
    <w:lsdException w:name="Medium List 2 Accent 3" w:uiPriority="66" w:unhideWhenUsed="0"/>
    <w:lsdException w:name="Medium Grid 1 Accent 3" w:uiPriority="67" w:unhideWhenUsed="0"/>
    <w:lsdException w:name="Medium Grid 2 Accent 3" w:uiPriority="68" w:unhideWhenUsed="0"/>
    <w:lsdException w:name="Medium Grid 3 Accent 3" w:uiPriority="69" w:unhideWhenUsed="0"/>
    <w:lsdException w:name="Dark List Accent 3" w:uiPriority="70" w:unhideWhenUsed="0"/>
    <w:lsdException w:name="Colorful Shading Accent 3" w:uiPriority="71" w:unhideWhenUsed="0"/>
    <w:lsdException w:name="Colorful List Accent 3" w:uiPriority="72" w:unhideWhenUsed="0"/>
    <w:lsdException w:name="Colorful Grid Accent 3" w:uiPriority="73" w:unhideWhenUsed="0"/>
    <w:lsdException w:name="Light Shading Accent 4" w:uiPriority="60" w:unhideWhenUsed="0"/>
    <w:lsdException w:name="Light List Accent 4" w:uiPriority="61" w:unhideWhenUsed="0"/>
    <w:lsdException w:name="Light Grid Accent 4" w:uiPriority="62" w:unhideWhenUsed="0"/>
    <w:lsdException w:name="Medium Shading 1 Accent 4" w:uiPriority="63" w:unhideWhenUsed="0"/>
    <w:lsdException w:name="Medium Shading 2 Accent 4" w:uiPriority="64" w:unhideWhenUsed="0"/>
    <w:lsdException w:name="Medium List 1 Accent 4" w:uiPriority="65" w:unhideWhenUsed="0"/>
    <w:lsdException w:name="Medium List 2 Accent 4" w:uiPriority="66" w:unhideWhenUsed="0"/>
    <w:lsdException w:name="Medium Grid 1 Accent 4" w:uiPriority="67" w:unhideWhenUsed="0"/>
    <w:lsdException w:name="Medium Grid 2 Accent 4" w:uiPriority="68" w:unhideWhenUsed="0"/>
    <w:lsdException w:name="Medium Grid 3 Accent 4" w:uiPriority="69" w:unhideWhenUsed="0"/>
    <w:lsdException w:name="Dark List Accent 4" w:uiPriority="70" w:unhideWhenUsed="0"/>
    <w:lsdException w:name="Colorful Shading Accent 4" w:uiPriority="71" w:unhideWhenUsed="0"/>
    <w:lsdException w:name="Colorful List Accent 4" w:uiPriority="72" w:unhideWhenUsed="0"/>
    <w:lsdException w:name="Colorful Grid Accent 4" w:uiPriority="73" w:unhideWhenUsed="0"/>
    <w:lsdException w:name="Light Shading Accent 5" w:uiPriority="60" w:unhideWhenUsed="0"/>
    <w:lsdException w:name="Light List Accent 5" w:uiPriority="61" w:unhideWhenUsed="0"/>
    <w:lsdException w:name="Light Grid Accent 5" w:uiPriority="62" w:unhideWhenUsed="0"/>
    <w:lsdException w:name="Medium Shading 1 Accent 5" w:uiPriority="63" w:unhideWhenUsed="0"/>
    <w:lsdException w:name="Medium Shading 2 Accent 5" w:uiPriority="64" w:unhideWhenUsed="0"/>
    <w:lsdException w:name="Medium List 1 Accent 5" w:uiPriority="65" w:unhideWhenUsed="0"/>
    <w:lsdException w:name="Medium List 2 Accent 5" w:uiPriority="66" w:unhideWhenUsed="0"/>
    <w:lsdException w:name="Medium Grid 1 Accent 5" w:uiPriority="67" w:unhideWhenUsed="0"/>
    <w:lsdException w:name="Medium Grid 2 Accent 5" w:uiPriority="68" w:unhideWhenUsed="0"/>
    <w:lsdException w:name="Medium Grid 3 Accent 5" w:uiPriority="69" w:unhideWhenUsed="0"/>
    <w:lsdException w:name="Dark List Accent 5" w:uiPriority="70" w:unhideWhenUsed="0"/>
    <w:lsdException w:name="Colorful Shading Accent 5" w:uiPriority="71" w:unhideWhenUsed="0"/>
    <w:lsdException w:name="Colorful List Accent 5" w:uiPriority="72" w:unhideWhenUsed="0"/>
    <w:lsdException w:name="Colorful Grid Accent 5" w:uiPriority="73" w:unhideWhenUsed="0"/>
    <w:lsdException w:name="Light Shading Accent 6" w:uiPriority="60" w:unhideWhenUsed="0"/>
    <w:lsdException w:name="Light List Accent 6" w:uiPriority="61" w:unhideWhenUsed="0"/>
    <w:lsdException w:name="Light Grid Accent 6" w:uiPriority="62" w:unhideWhenUsed="0"/>
    <w:lsdException w:name="Medium Shading 1 Accent 6" w:uiPriority="63" w:unhideWhenUsed="0"/>
    <w:lsdException w:name="Medium Shading 2 Accent 6" w:uiPriority="64" w:unhideWhenUsed="0"/>
    <w:lsdException w:name="Medium List 1 Accent 6" w:uiPriority="65" w:unhideWhenUsed="0"/>
    <w:lsdException w:name="Medium List 2 Accent 6" w:uiPriority="66" w:unhideWhenUsed="0"/>
    <w:lsdException w:name="Medium Grid 1 Accent 6" w:uiPriority="67" w:unhideWhenUsed="0"/>
    <w:lsdException w:name="Medium Grid 2 Accent 6" w:uiPriority="68" w:unhideWhenUsed="0"/>
    <w:lsdException w:name="Medium Grid 3 Accent 6" w:uiPriority="69" w:unhideWhenUsed="0"/>
    <w:lsdException w:name="Dark List Accent 6" w:uiPriority="70" w:unhideWhenUsed="0"/>
    <w:lsdException w:name="Colorful Shading Accent 6" w:uiPriority="71" w:unhideWhenUsed="0"/>
    <w:lsdException w:name="Colorful List Accent 6" w:uiPriority="72" w:unhideWhenUsed="0"/>
    <w:lsdException w:name="Colorful Grid Accent 6"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semiHidden="1" w:uiPriority="37"/>
    <w:lsdException w:name="TOC Heading" w:semiHidden="1" w:uiPriority="39" w:qFormat="1"/>
  </w:latentStyles>
  <w:style w:type="paragraph" w:default="1" w:styleId="afff5">
    <w:name w:val="Normal"/>
    <w:qFormat/>
    <w:pPr>
      <w:widowControl w:val="0"/>
      <w:adjustRightInd w:val="0"/>
      <w:spacing w:line="400" w:lineRule="exact"/>
      <w:jc w:val="both"/>
    </w:pPr>
    <w:rPr>
      <w:kern w:val="2"/>
      <w:sz w:val="21"/>
      <w:szCs w:val="21"/>
    </w:rPr>
  </w:style>
  <w:style w:type="paragraph" w:styleId="1">
    <w:name w:val="heading 1"/>
    <w:basedOn w:val="afff5"/>
    <w:next w:val="afff5"/>
    <w:link w:val="1Char"/>
    <w:qFormat/>
    <w:pPr>
      <w:keepNext/>
      <w:keepLines/>
      <w:spacing w:before="340" w:after="330" w:line="578" w:lineRule="auto"/>
      <w:outlineLvl w:val="0"/>
    </w:pPr>
    <w:rPr>
      <w:b/>
      <w:bCs/>
      <w:kern w:val="44"/>
      <w:sz w:val="44"/>
      <w:szCs w:val="44"/>
    </w:rPr>
  </w:style>
  <w:style w:type="paragraph" w:styleId="22">
    <w:name w:val="heading 2"/>
    <w:basedOn w:val="afff5"/>
    <w:next w:val="afff5"/>
    <w:link w:val="2Char"/>
    <w:qFormat/>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Char"/>
    <w:qFormat/>
    <w:pPr>
      <w:keepNext/>
      <w:keepLines/>
      <w:spacing w:before="260" w:after="260" w:line="416" w:lineRule="auto"/>
      <w:outlineLvl w:val="2"/>
    </w:pPr>
    <w:rPr>
      <w:b/>
      <w:bCs/>
      <w:sz w:val="32"/>
      <w:szCs w:val="32"/>
    </w:rPr>
  </w:style>
  <w:style w:type="paragraph" w:styleId="4">
    <w:name w:val="heading 4"/>
    <w:basedOn w:val="afff5"/>
    <w:next w:val="afff5"/>
    <w:link w:val="4Char"/>
    <w:qFormat/>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Char"/>
    <w:qFormat/>
    <w:pPr>
      <w:keepNext/>
      <w:keepLines/>
      <w:adjustRightInd/>
      <w:spacing w:before="280" w:after="290" w:line="376" w:lineRule="auto"/>
      <w:outlineLvl w:val="4"/>
    </w:pPr>
    <w:rPr>
      <w:b/>
      <w:bCs/>
      <w:sz w:val="28"/>
      <w:szCs w:val="28"/>
    </w:rPr>
  </w:style>
  <w:style w:type="paragraph" w:styleId="6">
    <w:name w:val="heading 6"/>
    <w:basedOn w:val="afff5"/>
    <w:next w:val="afff5"/>
    <w:link w:val="6Char"/>
    <w:qFormat/>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Char"/>
    <w:qFormat/>
    <w:pPr>
      <w:keepNext/>
      <w:keepLines/>
      <w:adjustRightInd/>
      <w:spacing w:before="240" w:after="64" w:line="320" w:lineRule="auto"/>
      <w:outlineLvl w:val="6"/>
    </w:pPr>
    <w:rPr>
      <w:b/>
      <w:bCs/>
      <w:sz w:val="24"/>
      <w:szCs w:val="24"/>
    </w:rPr>
  </w:style>
  <w:style w:type="paragraph" w:styleId="8">
    <w:name w:val="heading 8"/>
    <w:basedOn w:val="afff5"/>
    <w:next w:val="afff5"/>
    <w:link w:val="8Char"/>
    <w:qFormat/>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Char"/>
    <w:qFormat/>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paragraph" w:styleId="70">
    <w:name w:val="toc 7"/>
    <w:basedOn w:val="afff5"/>
    <w:next w:val="afff5"/>
    <w:uiPriority w:val="39"/>
    <w:unhideWhenUsed/>
    <w:qFormat/>
    <w:pPr>
      <w:tabs>
        <w:tab w:val="right" w:leader="dot" w:pos="9344"/>
      </w:tabs>
      <w:spacing w:line="300" w:lineRule="exact"/>
      <w:ind w:left="1259"/>
    </w:pPr>
    <w:rPr>
      <w:rFonts w:ascii="宋体"/>
    </w:rPr>
  </w:style>
  <w:style w:type="paragraph" w:styleId="afff9">
    <w:name w:val="Normal Indent"/>
    <w:basedOn w:val="afff5"/>
    <w:qFormat/>
    <w:pPr>
      <w:ind w:firstLine="420"/>
    </w:pPr>
  </w:style>
  <w:style w:type="paragraph" w:styleId="afffa">
    <w:name w:val="Body Text"/>
    <w:basedOn w:val="afff5"/>
    <w:link w:val="Char"/>
    <w:qFormat/>
    <w:pPr>
      <w:spacing w:after="120"/>
    </w:pPr>
  </w:style>
  <w:style w:type="paragraph" w:styleId="50">
    <w:name w:val="toc 5"/>
    <w:basedOn w:val="afff5"/>
    <w:next w:val="afff5"/>
    <w:uiPriority w:val="39"/>
    <w:unhideWhenUsed/>
    <w:qFormat/>
    <w:pPr>
      <w:ind w:left="839"/>
    </w:pPr>
    <w:rPr>
      <w:rFonts w:ascii="宋体"/>
    </w:rPr>
  </w:style>
  <w:style w:type="paragraph" w:styleId="30">
    <w:name w:val="toc 3"/>
    <w:basedOn w:val="afff5"/>
    <w:next w:val="afff5"/>
    <w:uiPriority w:val="39"/>
    <w:unhideWhenUsed/>
    <w:qFormat/>
    <w:pPr>
      <w:spacing w:line="300" w:lineRule="exact"/>
      <w:ind w:left="420"/>
    </w:pPr>
    <w:rPr>
      <w:rFonts w:ascii="宋体"/>
    </w:rPr>
  </w:style>
  <w:style w:type="paragraph" w:styleId="afffb">
    <w:name w:val="Balloon Text"/>
    <w:basedOn w:val="afff5"/>
    <w:link w:val="Char0"/>
    <w:uiPriority w:val="99"/>
    <w:semiHidden/>
    <w:unhideWhenUsed/>
    <w:qFormat/>
    <w:rPr>
      <w:sz w:val="18"/>
      <w:szCs w:val="18"/>
    </w:rPr>
  </w:style>
  <w:style w:type="paragraph" w:styleId="afffc">
    <w:name w:val="footer"/>
    <w:basedOn w:val="afff5"/>
    <w:link w:val="Char1"/>
    <w:uiPriority w:val="99"/>
    <w:qFormat/>
    <w:pPr>
      <w:tabs>
        <w:tab w:val="center" w:pos="4153"/>
        <w:tab w:val="right" w:pos="8306"/>
      </w:tabs>
      <w:adjustRightInd/>
      <w:snapToGrid w:val="0"/>
      <w:spacing w:line="240" w:lineRule="auto"/>
      <w:jc w:val="right"/>
    </w:pPr>
    <w:rPr>
      <w:rFonts w:ascii="宋体"/>
      <w:sz w:val="18"/>
      <w:szCs w:val="18"/>
    </w:rPr>
  </w:style>
  <w:style w:type="paragraph" w:styleId="afffd">
    <w:name w:val="header"/>
    <w:basedOn w:val="afff5"/>
    <w:link w:val="Char2"/>
    <w:uiPriority w:val="99"/>
    <w:qFormat/>
    <w:pPr>
      <w:tabs>
        <w:tab w:val="center" w:pos="4153"/>
        <w:tab w:val="right" w:pos="8306"/>
      </w:tabs>
      <w:adjustRightInd/>
      <w:snapToGrid w:val="0"/>
      <w:jc w:val="center"/>
    </w:pPr>
    <w:rPr>
      <w:sz w:val="18"/>
      <w:szCs w:val="18"/>
    </w:rPr>
  </w:style>
  <w:style w:type="paragraph" w:styleId="10">
    <w:name w:val="toc 1"/>
    <w:basedOn w:val="afff5"/>
    <w:next w:val="afff5"/>
    <w:uiPriority w:val="39"/>
    <w:unhideWhenUsed/>
    <w:qFormat/>
    <w:rPr>
      <w:rFonts w:ascii="宋体"/>
    </w:rPr>
  </w:style>
  <w:style w:type="paragraph" w:styleId="40">
    <w:name w:val="toc 4"/>
    <w:basedOn w:val="afff5"/>
    <w:next w:val="afff5"/>
    <w:uiPriority w:val="39"/>
    <w:unhideWhenUsed/>
    <w:qFormat/>
    <w:pPr>
      <w:tabs>
        <w:tab w:val="right" w:leader="dot" w:pos="9344"/>
      </w:tabs>
      <w:spacing w:line="300" w:lineRule="exact"/>
      <w:ind w:left="629"/>
    </w:pPr>
    <w:rPr>
      <w:rFonts w:ascii="宋体"/>
    </w:rPr>
  </w:style>
  <w:style w:type="paragraph" w:styleId="afffe">
    <w:name w:val="footnote text"/>
    <w:basedOn w:val="afff5"/>
    <w:next w:val="afff5"/>
    <w:link w:val="Char3"/>
    <w:semiHidden/>
    <w:qFormat/>
    <w:pPr>
      <w:adjustRightInd/>
      <w:snapToGrid w:val="0"/>
      <w:spacing w:line="300" w:lineRule="exact"/>
      <w:ind w:leftChars="200" w:left="400" w:hangingChars="200" w:hanging="200"/>
      <w:jc w:val="left"/>
    </w:pPr>
    <w:rPr>
      <w:rFonts w:ascii="宋体"/>
      <w:sz w:val="18"/>
      <w:szCs w:val="18"/>
    </w:rPr>
  </w:style>
  <w:style w:type="paragraph" w:styleId="60">
    <w:name w:val="toc 6"/>
    <w:basedOn w:val="afff5"/>
    <w:next w:val="afff5"/>
    <w:uiPriority w:val="39"/>
    <w:unhideWhenUsed/>
    <w:qFormat/>
    <w:pPr>
      <w:spacing w:line="300" w:lineRule="exact"/>
      <w:ind w:left="1049"/>
    </w:pPr>
    <w:rPr>
      <w:rFonts w:ascii="宋体"/>
    </w:rPr>
  </w:style>
  <w:style w:type="paragraph" w:styleId="affff">
    <w:name w:val="table of figures"/>
    <w:basedOn w:val="afff5"/>
    <w:next w:val="afff5"/>
    <w:semiHidden/>
    <w:qFormat/>
    <w:pPr>
      <w:adjustRightInd/>
      <w:spacing w:line="240" w:lineRule="auto"/>
      <w:jc w:val="left"/>
    </w:pPr>
    <w:rPr>
      <w:szCs w:val="24"/>
    </w:rPr>
  </w:style>
  <w:style w:type="paragraph" w:styleId="23">
    <w:name w:val="toc 2"/>
    <w:basedOn w:val="afff5"/>
    <w:next w:val="afff5"/>
    <w:uiPriority w:val="39"/>
    <w:unhideWhenUsed/>
    <w:qFormat/>
    <w:pPr>
      <w:tabs>
        <w:tab w:val="right" w:leader="dot" w:pos="9344"/>
      </w:tabs>
      <w:spacing w:line="300" w:lineRule="exact"/>
      <w:ind w:left="210"/>
    </w:pPr>
    <w:rPr>
      <w:rFonts w:ascii="宋体"/>
    </w:rPr>
  </w:style>
  <w:style w:type="paragraph" w:styleId="affff0">
    <w:name w:val="Normal (Web)"/>
    <w:basedOn w:val="afff5"/>
    <w:uiPriority w:val="99"/>
    <w:qFormat/>
    <w:pPr>
      <w:adjustRightInd/>
      <w:spacing w:beforeAutospacing="1" w:afterAutospacing="1" w:line="240" w:lineRule="auto"/>
    </w:pPr>
    <w:rPr>
      <w:sz w:val="24"/>
      <w:szCs w:val="24"/>
    </w:rPr>
  </w:style>
  <w:style w:type="paragraph" w:styleId="affff1">
    <w:name w:val="Title"/>
    <w:basedOn w:val="afff5"/>
    <w:link w:val="Char4"/>
    <w:qFormat/>
    <w:pPr>
      <w:spacing w:before="240" w:after="60"/>
      <w:jc w:val="center"/>
      <w:outlineLvl w:val="0"/>
    </w:pPr>
    <w:rPr>
      <w:rFonts w:ascii="Arial" w:hAnsi="Arial" w:cs="Arial"/>
      <w:b/>
      <w:bCs/>
      <w:sz w:val="32"/>
      <w:szCs w:val="32"/>
    </w:rPr>
  </w:style>
  <w:style w:type="table" w:styleId="affff2">
    <w:name w:val="Table Grid"/>
    <w:basedOn w:val="afff7"/>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3">
    <w:name w:val="Strong"/>
    <w:uiPriority w:val="22"/>
    <w:qFormat/>
    <w:rPr>
      <w:b/>
      <w:bCs/>
    </w:rPr>
  </w:style>
  <w:style w:type="character" w:styleId="affff4">
    <w:name w:val="page number"/>
    <w:qFormat/>
    <w:rPr>
      <w:rFonts w:ascii="宋体" w:eastAsia="宋体" w:hAnsi="Times New Roman"/>
      <w:sz w:val="18"/>
    </w:rPr>
  </w:style>
  <w:style w:type="character" w:styleId="affff5">
    <w:name w:val="Emphasis"/>
    <w:uiPriority w:val="20"/>
    <w:qFormat/>
    <w:rPr>
      <w:i/>
      <w:iCs/>
    </w:rPr>
  </w:style>
  <w:style w:type="character" w:styleId="affff6">
    <w:name w:val="Hyperlink"/>
    <w:uiPriority w:val="99"/>
    <w:qFormat/>
    <w:rPr>
      <w:rFonts w:ascii="宋体" w:eastAsia="宋体" w:hAnsi="Times New Roman"/>
      <w:color w:val="auto"/>
      <w:spacing w:val="0"/>
      <w:w w:val="100"/>
      <w:position w:val="0"/>
      <w:sz w:val="21"/>
      <w:u w:val="none"/>
      <w:vertAlign w:val="baseline"/>
    </w:rPr>
  </w:style>
  <w:style w:type="character" w:styleId="affff7">
    <w:name w:val="footnote reference"/>
    <w:semiHidden/>
    <w:qFormat/>
    <w:rPr>
      <w:rFonts w:ascii="宋体" w:eastAsia="宋体" w:hAnsi="宋体" w:cs="Times New Roman"/>
      <w:spacing w:val="0"/>
      <w:sz w:val="18"/>
      <w:vertAlign w:val="superscript"/>
    </w:rPr>
  </w:style>
  <w:style w:type="character" w:customStyle="1" w:styleId="1Char">
    <w:name w:val="标题 1 Char"/>
    <w:link w:val="1"/>
    <w:qFormat/>
    <w:rPr>
      <w:rFonts w:ascii="Times New Roman" w:eastAsia="宋体" w:hAnsi="Times New Roman" w:cs="Times New Roman"/>
      <w:b/>
      <w:bCs/>
      <w:kern w:val="44"/>
      <w:sz w:val="44"/>
      <w:szCs w:val="44"/>
    </w:rPr>
  </w:style>
  <w:style w:type="character" w:customStyle="1" w:styleId="2Char">
    <w:name w:val="标题 2 Char"/>
    <w:link w:val="22"/>
    <w:qFormat/>
    <w:rPr>
      <w:rFonts w:ascii="Arial" w:eastAsia="黑体" w:hAnsi="Arial" w:cs="Times New Roman"/>
      <w:b/>
      <w:bCs/>
      <w:sz w:val="32"/>
      <w:szCs w:val="32"/>
    </w:rPr>
  </w:style>
  <w:style w:type="character" w:customStyle="1" w:styleId="3Char">
    <w:name w:val="标题 3 Char"/>
    <w:link w:val="3"/>
    <w:qFormat/>
    <w:rPr>
      <w:rFonts w:ascii="Times New Roman" w:eastAsia="宋体" w:hAnsi="Times New Roman" w:cs="Times New Roman"/>
      <w:b/>
      <w:bCs/>
      <w:sz w:val="32"/>
      <w:szCs w:val="32"/>
    </w:rPr>
  </w:style>
  <w:style w:type="character" w:customStyle="1" w:styleId="4Char">
    <w:name w:val="标题 4 Char"/>
    <w:link w:val="4"/>
    <w:qFormat/>
    <w:rPr>
      <w:rFonts w:ascii="Arial" w:eastAsia="黑体" w:hAnsi="Arial" w:cs="Times New Roman"/>
      <w:b/>
      <w:bCs/>
      <w:sz w:val="28"/>
      <w:szCs w:val="28"/>
    </w:rPr>
  </w:style>
  <w:style w:type="character" w:customStyle="1" w:styleId="5Char">
    <w:name w:val="标题 5 Char"/>
    <w:link w:val="5"/>
    <w:qFormat/>
    <w:rPr>
      <w:rFonts w:ascii="Times New Roman" w:eastAsia="宋体" w:hAnsi="Times New Roman" w:cs="Times New Roman"/>
      <w:b/>
      <w:bCs/>
      <w:sz w:val="28"/>
      <w:szCs w:val="28"/>
    </w:rPr>
  </w:style>
  <w:style w:type="character" w:customStyle="1" w:styleId="6Char">
    <w:name w:val="标题 6 Char"/>
    <w:link w:val="6"/>
    <w:qFormat/>
    <w:rPr>
      <w:rFonts w:ascii="Arial" w:eastAsia="黑体" w:hAnsi="Arial" w:cs="Times New Roman"/>
      <w:b/>
      <w:bCs/>
      <w:sz w:val="24"/>
      <w:szCs w:val="24"/>
    </w:rPr>
  </w:style>
  <w:style w:type="character" w:customStyle="1" w:styleId="7Char">
    <w:name w:val="标题 7 Char"/>
    <w:link w:val="7"/>
    <w:qFormat/>
    <w:rPr>
      <w:rFonts w:ascii="Times New Roman" w:eastAsia="宋体" w:hAnsi="Times New Roman" w:cs="Times New Roman"/>
      <w:b/>
      <w:bCs/>
      <w:sz w:val="24"/>
      <w:szCs w:val="24"/>
    </w:rPr>
  </w:style>
  <w:style w:type="character" w:customStyle="1" w:styleId="8Char">
    <w:name w:val="标题 8 Char"/>
    <w:link w:val="8"/>
    <w:qFormat/>
    <w:rPr>
      <w:rFonts w:ascii="Arial" w:eastAsia="黑体" w:hAnsi="Arial" w:cs="Times New Roman"/>
      <w:sz w:val="24"/>
      <w:szCs w:val="24"/>
    </w:rPr>
  </w:style>
  <w:style w:type="character" w:customStyle="1" w:styleId="9Char">
    <w:name w:val="标题 9 Char"/>
    <w:link w:val="9"/>
    <w:qFormat/>
    <w:rPr>
      <w:rFonts w:ascii="Arial" w:eastAsia="黑体" w:hAnsi="Arial" w:cs="Times New Roman"/>
      <w:szCs w:val="21"/>
    </w:rPr>
  </w:style>
  <w:style w:type="character" w:customStyle="1" w:styleId="Char2">
    <w:name w:val="页眉 Char"/>
    <w:link w:val="afffd"/>
    <w:uiPriority w:val="99"/>
    <w:qFormat/>
    <w:rPr>
      <w:rFonts w:ascii="Times New Roman" w:eastAsia="宋体" w:hAnsi="Times New Roman" w:cs="Times New Roman"/>
      <w:sz w:val="18"/>
      <w:szCs w:val="18"/>
    </w:rPr>
  </w:style>
  <w:style w:type="character" w:customStyle="1" w:styleId="Char1">
    <w:name w:val="页脚 Char"/>
    <w:link w:val="afffc"/>
    <w:uiPriority w:val="99"/>
    <w:qFormat/>
    <w:rPr>
      <w:rFonts w:ascii="宋体" w:eastAsia="宋体" w:hAnsi="Times New Roman" w:cs="Times New Roman"/>
      <w:sz w:val="18"/>
      <w:szCs w:val="18"/>
    </w:rPr>
  </w:style>
  <w:style w:type="character" w:customStyle="1" w:styleId="Char0">
    <w:name w:val="批注框文本 Char"/>
    <w:link w:val="afffb"/>
    <w:uiPriority w:val="99"/>
    <w:semiHidden/>
    <w:qFormat/>
    <w:rPr>
      <w:sz w:val="18"/>
      <w:szCs w:val="18"/>
    </w:rPr>
  </w:style>
  <w:style w:type="paragraph" w:styleId="affff8">
    <w:name w:val="Quote"/>
    <w:basedOn w:val="afff5"/>
    <w:next w:val="afff5"/>
    <w:link w:val="Char5"/>
    <w:uiPriority w:val="29"/>
    <w:qFormat/>
    <w:rPr>
      <w:i/>
      <w:iCs/>
      <w:color w:val="000000"/>
    </w:rPr>
  </w:style>
  <w:style w:type="character" w:customStyle="1" w:styleId="Char5">
    <w:name w:val="引用 Char"/>
    <w:link w:val="affff8"/>
    <w:uiPriority w:val="29"/>
    <w:qFormat/>
    <w:rPr>
      <w:i/>
      <w:iCs/>
      <w:color w:val="000000"/>
    </w:rPr>
  </w:style>
  <w:style w:type="character" w:customStyle="1" w:styleId="Char4">
    <w:name w:val="标题 Char"/>
    <w:link w:val="affff1"/>
    <w:qFormat/>
    <w:rPr>
      <w:rFonts w:ascii="Arial" w:eastAsia="宋体" w:hAnsi="Arial" w:cs="Arial"/>
      <w:b/>
      <w:bCs/>
      <w:sz w:val="32"/>
      <w:szCs w:val="32"/>
    </w:rPr>
  </w:style>
  <w:style w:type="paragraph" w:customStyle="1" w:styleId="affff9">
    <w:name w:val="标准标志"/>
    <w:next w:val="afff5"/>
    <w:qFormat/>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a">
    <w:name w:val="标准称谓"/>
    <w:next w:val="afff5"/>
    <w:qFormat/>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b">
    <w:name w:val="标准文件_页脚偶数页"/>
    <w:qFormat/>
    <w:pPr>
      <w:ind w:left="198"/>
    </w:pPr>
    <w:rPr>
      <w:rFonts w:ascii="宋体" w:hAnsi="Times New Roman"/>
      <w:sz w:val="18"/>
    </w:rPr>
  </w:style>
  <w:style w:type="paragraph" w:customStyle="1" w:styleId="affffc">
    <w:name w:val="标准文件_页脚奇数页"/>
    <w:qFormat/>
    <w:pPr>
      <w:ind w:right="227"/>
      <w:jc w:val="right"/>
    </w:pPr>
    <w:rPr>
      <w:rFonts w:ascii="宋体" w:hAnsi="Times New Roman"/>
      <w:sz w:val="18"/>
    </w:rPr>
  </w:style>
  <w:style w:type="paragraph" w:customStyle="1" w:styleId="affffd">
    <w:name w:val="标准书眉一"/>
    <w:qFormat/>
    <w:pPr>
      <w:jc w:val="both"/>
    </w:pPr>
    <w:rPr>
      <w:rFonts w:ascii="Times New Roman" w:hAnsi="Times New Roman"/>
    </w:rPr>
  </w:style>
  <w:style w:type="paragraph" w:customStyle="1" w:styleId="ICS">
    <w:name w:val="标准文件_ICS"/>
    <w:basedOn w:val="afff5"/>
    <w:qFormat/>
    <w:pPr>
      <w:spacing w:line="0" w:lineRule="atLeast"/>
    </w:pPr>
    <w:rPr>
      <w:rFonts w:ascii="黑体" w:eastAsia="黑体" w:hAnsi="宋体"/>
    </w:rPr>
  </w:style>
  <w:style w:type="paragraph" w:customStyle="1" w:styleId="affffe">
    <w:name w:val="标准文件_标准正文"/>
    <w:basedOn w:val="afff5"/>
    <w:next w:val="afffff"/>
    <w:qFormat/>
    <w:pPr>
      <w:snapToGrid w:val="0"/>
      <w:ind w:firstLineChars="200" w:firstLine="200"/>
    </w:pPr>
    <w:rPr>
      <w:kern w:val="0"/>
    </w:rPr>
  </w:style>
  <w:style w:type="paragraph" w:customStyle="1" w:styleId="afffff">
    <w:name w:val="标准文件_段"/>
    <w:link w:val="Char6"/>
    <w:qFormat/>
    <w:pPr>
      <w:autoSpaceDE w:val="0"/>
      <w:autoSpaceDN w:val="0"/>
      <w:ind w:firstLineChars="200" w:firstLine="200"/>
      <w:jc w:val="both"/>
    </w:pPr>
    <w:rPr>
      <w:rFonts w:ascii="宋体" w:hAnsi="Times New Roman"/>
      <w:sz w:val="21"/>
    </w:rPr>
  </w:style>
  <w:style w:type="paragraph" w:customStyle="1" w:styleId="afffff0">
    <w:name w:val="标准文件_版本"/>
    <w:basedOn w:val="affffe"/>
    <w:qFormat/>
    <w:pPr>
      <w:adjustRightInd/>
      <w:snapToGrid/>
      <w:ind w:firstLineChars="0" w:firstLine="0"/>
    </w:pPr>
    <w:rPr>
      <w:rFonts w:ascii="宋体" w:hAnsi="宋体"/>
      <w:kern w:val="2"/>
    </w:rPr>
  </w:style>
  <w:style w:type="paragraph" w:customStyle="1" w:styleId="afffff1">
    <w:name w:val="标准文件_标准部门"/>
    <w:basedOn w:val="afff5"/>
    <w:qFormat/>
    <w:pPr>
      <w:jc w:val="center"/>
    </w:pPr>
    <w:rPr>
      <w:rFonts w:ascii="黑体" w:eastAsia="黑体"/>
      <w:kern w:val="0"/>
      <w:sz w:val="44"/>
    </w:rPr>
  </w:style>
  <w:style w:type="paragraph" w:customStyle="1" w:styleId="afffff2">
    <w:name w:val="标准文件_标准代替"/>
    <w:basedOn w:val="afff5"/>
    <w:next w:val="afff5"/>
    <w:qFormat/>
    <w:pPr>
      <w:spacing w:line="310" w:lineRule="exact"/>
      <w:jc w:val="right"/>
    </w:pPr>
    <w:rPr>
      <w:rFonts w:ascii="宋体" w:hAnsi="宋体"/>
      <w:kern w:val="0"/>
    </w:rPr>
  </w:style>
  <w:style w:type="paragraph" w:customStyle="1" w:styleId="afffff3">
    <w:name w:val="标准文件_标准名称标题"/>
    <w:basedOn w:val="afff5"/>
    <w:next w:val="afff5"/>
    <w:qFormat/>
    <w:pPr>
      <w:widowControl/>
      <w:shd w:val="clear" w:color="FFFFFF" w:fill="FFFFFF"/>
      <w:adjustRightInd/>
      <w:spacing w:before="640" w:after="100"/>
      <w:jc w:val="center"/>
    </w:pPr>
    <w:rPr>
      <w:rFonts w:ascii="黑体" w:eastAsia="黑体"/>
      <w:kern w:val="0"/>
      <w:sz w:val="32"/>
    </w:rPr>
  </w:style>
  <w:style w:type="paragraph" w:customStyle="1" w:styleId="afffff4">
    <w:name w:val="标准文件_页眉奇数页"/>
    <w:next w:val="afff5"/>
    <w:qFormat/>
    <w:pPr>
      <w:tabs>
        <w:tab w:val="center" w:pos="4154"/>
        <w:tab w:val="right" w:pos="8306"/>
      </w:tabs>
      <w:spacing w:after="120"/>
      <w:jc w:val="right"/>
    </w:pPr>
    <w:rPr>
      <w:rFonts w:ascii="黑体" w:eastAsia="黑体" w:hAnsi="宋体"/>
      <w:sz w:val="21"/>
    </w:rPr>
  </w:style>
  <w:style w:type="paragraph" w:customStyle="1" w:styleId="afffff5">
    <w:name w:val="标准文件_页眉偶数页"/>
    <w:basedOn w:val="afffff4"/>
    <w:next w:val="afff5"/>
    <w:qFormat/>
    <w:pPr>
      <w:jc w:val="left"/>
    </w:pPr>
  </w:style>
  <w:style w:type="paragraph" w:customStyle="1" w:styleId="afffff6">
    <w:name w:val="标准文件_参考文献标题"/>
    <w:basedOn w:val="afff5"/>
    <w:next w:val="afff5"/>
    <w:qFormat/>
    <w:pPr>
      <w:widowControl/>
      <w:shd w:val="clear" w:color="FFFFFF" w:fill="FFFFFF"/>
      <w:adjustRightInd/>
      <w:spacing w:beforeLines="40" w:afterLines="50" w:line="240" w:lineRule="auto"/>
      <w:jc w:val="center"/>
      <w:outlineLvl w:val="0"/>
    </w:pPr>
    <w:rPr>
      <w:rFonts w:ascii="黑体" w:eastAsia="黑体"/>
      <w:kern w:val="0"/>
    </w:rPr>
  </w:style>
  <w:style w:type="paragraph" w:customStyle="1" w:styleId="a">
    <w:name w:val="标准文件_参考文献条目"/>
    <w:qFormat/>
    <w:pPr>
      <w:numPr>
        <w:numId w:val="1"/>
      </w:numPr>
    </w:pPr>
    <w:rPr>
      <w:rFonts w:ascii="宋体" w:hAnsi="Times New Roman"/>
    </w:rPr>
  </w:style>
  <w:style w:type="paragraph" w:customStyle="1" w:styleId="affe">
    <w:name w:val="标准文件_二级条标题"/>
    <w:next w:val="afffff"/>
    <w:qFormat/>
    <w:pPr>
      <w:widowControl w:val="0"/>
      <w:numPr>
        <w:ilvl w:val="3"/>
        <w:numId w:val="2"/>
      </w:numPr>
      <w:spacing w:beforeLines="50" w:afterLines="50"/>
      <w:jc w:val="both"/>
      <w:outlineLvl w:val="2"/>
    </w:pPr>
    <w:rPr>
      <w:rFonts w:ascii="黑体" w:eastAsia="黑体" w:hAnsi="Times New Roman"/>
      <w:sz w:val="21"/>
    </w:rPr>
  </w:style>
  <w:style w:type="character" w:customStyle="1" w:styleId="afffff7">
    <w:name w:val="标准文件_发布"/>
    <w:qFormat/>
    <w:rPr>
      <w:rFonts w:ascii="黑体" w:eastAsia="黑体"/>
      <w:spacing w:val="0"/>
      <w:w w:val="100"/>
      <w:position w:val="3"/>
      <w:sz w:val="28"/>
    </w:rPr>
  </w:style>
  <w:style w:type="paragraph" w:customStyle="1" w:styleId="ad">
    <w:name w:val="标准文件_方框数字列项"/>
    <w:basedOn w:val="afffff"/>
    <w:qFormat/>
    <w:pPr>
      <w:numPr>
        <w:numId w:val="3"/>
      </w:numPr>
      <w:ind w:firstLineChars="0" w:firstLine="0"/>
    </w:pPr>
  </w:style>
  <w:style w:type="paragraph" w:customStyle="1" w:styleId="afffff8">
    <w:name w:val="标准文件_封面标准编号"/>
    <w:basedOn w:val="afff5"/>
    <w:next w:val="afffff2"/>
    <w:qFormat/>
    <w:pPr>
      <w:spacing w:line="310" w:lineRule="exact"/>
      <w:jc w:val="right"/>
    </w:pPr>
    <w:rPr>
      <w:rFonts w:ascii="黑体" w:eastAsia="黑体"/>
      <w:kern w:val="0"/>
      <w:sz w:val="28"/>
    </w:rPr>
  </w:style>
  <w:style w:type="paragraph" w:customStyle="1" w:styleId="afffff9">
    <w:name w:val="标准文件_封面标准分类号"/>
    <w:basedOn w:val="afff5"/>
    <w:qFormat/>
    <w:rPr>
      <w:rFonts w:ascii="黑体" w:eastAsia="黑体"/>
      <w:b/>
      <w:kern w:val="0"/>
      <w:sz w:val="28"/>
    </w:rPr>
  </w:style>
  <w:style w:type="paragraph" w:customStyle="1" w:styleId="afffffa">
    <w:name w:val="标准文件_封面标准名称"/>
    <w:basedOn w:val="afff5"/>
    <w:qFormat/>
    <w:pPr>
      <w:spacing w:line="240" w:lineRule="auto"/>
      <w:jc w:val="center"/>
    </w:pPr>
    <w:rPr>
      <w:rFonts w:ascii="黑体" w:eastAsia="黑体"/>
      <w:kern w:val="0"/>
      <w:sz w:val="52"/>
    </w:rPr>
  </w:style>
  <w:style w:type="paragraph" w:customStyle="1" w:styleId="afffffb">
    <w:name w:val="标准文件_封面标准英文名称"/>
    <w:basedOn w:val="afff5"/>
    <w:qFormat/>
    <w:pPr>
      <w:spacing w:line="240" w:lineRule="auto"/>
      <w:jc w:val="center"/>
    </w:pPr>
    <w:rPr>
      <w:rFonts w:ascii="黑体" w:eastAsia="黑体"/>
      <w:b/>
      <w:sz w:val="28"/>
    </w:rPr>
  </w:style>
  <w:style w:type="paragraph" w:customStyle="1" w:styleId="afffffc">
    <w:name w:val="标准文件_封面发布日期"/>
    <w:basedOn w:val="afff5"/>
    <w:qFormat/>
    <w:pPr>
      <w:spacing w:line="310" w:lineRule="exact"/>
    </w:pPr>
    <w:rPr>
      <w:rFonts w:ascii="黑体" w:eastAsia="黑体"/>
      <w:kern w:val="0"/>
      <w:sz w:val="28"/>
    </w:rPr>
  </w:style>
  <w:style w:type="paragraph" w:customStyle="1" w:styleId="afffffd">
    <w:name w:val="标准文件_封面密级"/>
    <w:basedOn w:val="afff5"/>
    <w:qFormat/>
    <w:rPr>
      <w:rFonts w:eastAsia="黑体"/>
      <w:sz w:val="32"/>
    </w:rPr>
  </w:style>
  <w:style w:type="paragraph" w:customStyle="1" w:styleId="afffffe">
    <w:name w:val="标准文件_封面实施日期"/>
    <w:basedOn w:val="afff5"/>
    <w:qFormat/>
    <w:pPr>
      <w:spacing w:line="310" w:lineRule="exact"/>
      <w:jc w:val="right"/>
    </w:pPr>
    <w:rPr>
      <w:rFonts w:ascii="黑体" w:eastAsia="黑体"/>
      <w:sz w:val="28"/>
    </w:rPr>
  </w:style>
  <w:style w:type="paragraph" w:customStyle="1" w:styleId="affffff">
    <w:name w:val="标准文件_封面抬头"/>
    <w:basedOn w:val="afffff"/>
    <w:qFormat/>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f"/>
    <w:qFormat/>
    <w:pPr>
      <w:numPr>
        <w:numId w:val="4"/>
      </w:numPr>
      <w:shd w:val="clear" w:color="FFFFFF" w:fill="FFFFFF"/>
      <w:tabs>
        <w:tab w:val="left" w:pos="6406"/>
      </w:tabs>
      <w:spacing w:beforeLines="25" w:afterLines="50"/>
      <w:jc w:val="center"/>
      <w:outlineLvl w:val="0"/>
    </w:pPr>
    <w:rPr>
      <w:rFonts w:ascii="黑体" w:eastAsia="黑体" w:hAnsi="Times New Roman"/>
      <w:sz w:val="21"/>
    </w:rPr>
  </w:style>
  <w:style w:type="paragraph" w:customStyle="1" w:styleId="aff">
    <w:name w:val="标准文件_附录表标题"/>
    <w:next w:val="afffff"/>
    <w:qFormat/>
    <w:pPr>
      <w:numPr>
        <w:ilvl w:val="1"/>
        <w:numId w:val="5"/>
      </w:numPr>
      <w:adjustRightInd w:val="0"/>
      <w:snapToGrid w:val="0"/>
      <w:spacing w:beforeLines="50" w:afterLines="50"/>
      <w:ind w:firstLine="420"/>
      <w:jc w:val="center"/>
      <w:textAlignment w:val="baseline"/>
    </w:pPr>
    <w:rPr>
      <w:rFonts w:ascii="黑体" w:eastAsia="黑体" w:hAnsi="Times New Roman"/>
      <w:kern w:val="21"/>
      <w:sz w:val="21"/>
    </w:rPr>
  </w:style>
  <w:style w:type="paragraph" w:customStyle="1" w:styleId="aff4">
    <w:name w:val="标准文件_附录一级条标题"/>
    <w:next w:val="afffff"/>
    <w:qFormat/>
    <w:pPr>
      <w:widowControl w:val="0"/>
      <w:numPr>
        <w:ilvl w:val="1"/>
        <w:numId w:val="4"/>
      </w:numPr>
      <w:spacing w:beforeLines="50" w:afterLines="50"/>
      <w:jc w:val="both"/>
      <w:outlineLvl w:val="2"/>
    </w:pPr>
    <w:rPr>
      <w:rFonts w:ascii="黑体" w:eastAsia="黑体" w:hAnsi="Times New Roman"/>
      <w:kern w:val="21"/>
      <w:sz w:val="21"/>
    </w:rPr>
  </w:style>
  <w:style w:type="paragraph" w:customStyle="1" w:styleId="aff5">
    <w:name w:val="标准文件_附录二级条标题"/>
    <w:basedOn w:val="aff4"/>
    <w:next w:val="afffff"/>
    <w:qFormat/>
    <w:pPr>
      <w:widowControl/>
      <w:numPr>
        <w:ilvl w:val="2"/>
      </w:numPr>
      <w:wordWrap w:val="0"/>
      <w:overflowPunct w:val="0"/>
      <w:autoSpaceDE w:val="0"/>
      <w:autoSpaceDN w:val="0"/>
      <w:textAlignment w:val="baseline"/>
      <w:outlineLvl w:val="3"/>
    </w:pPr>
  </w:style>
  <w:style w:type="paragraph" w:customStyle="1" w:styleId="affffff0">
    <w:name w:val="标准文件_附录公式"/>
    <w:basedOn w:val="affffe"/>
    <w:next w:val="affffe"/>
    <w:qFormat/>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f"/>
    <w:qFormat/>
    <w:pPr>
      <w:widowControl w:val="0"/>
      <w:numPr>
        <w:ilvl w:val="3"/>
        <w:numId w:val="4"/>
      </w:numPr>
      <w:spacing w:beforeLines="50" w:afterLines="50"/>
      <w:jc w:val="both"/>
      <w:outlineLvl w:val="4"/>
    </w:pPr>
    <w:rPr>
      <w:rFonts w:ascii="黑体" w:eastAsia="黑体" w:hAnsi="Times New Roman"/>
      <w:kern w:val="21"/>
      <w:sz w:val="21"/>
    </w:rPr>
  </w:style>
  <w:style w:type="paragraph" w:customStyle="1" w:styleId="aff7">
    <w:name w:val="标准文件_附录四级条标题"/>
    <w:next w:val="afffff"/>
    <w:qFormat/>
    <w:pPr>
      <w:widowControl w:val="0"/>
      <w:numPr>
        <w:ilvl w:val="4"/>
        <w:numId w:val="4"/>
      </w:numPr>
      <w:spacing w:beforeLines="50" w:afterLines="50"/>
      <w:jc w:val="both"/>
      <w:outlineLvl w:val="5"/>
    </w:pPr>
    <w:rPr>
      <w:rFonts w:ascii="黑体" w:eastAsia="黑体" w:hAnsi="Times New Roman"/>
      <w:kern w:val="21"/>
      <w:sz w:val="21"/>
    </w:rPr>
  </w:style>
  <w:style w:type="paragraph" w:customStyle="1" w:styleId="af9">
    <w:name w:val="标准文件_附录图标题"/>
    <w:next w:val="afffff"/>
    <w:qFormat/>
    <w:pPr>
      <w:numPr>
        <w:ilvl w:val="1"/>
        <w:numId w:val="6"/>
      </w:numPr>
      <w:adjustRightInd w:val="0"/>
      <w:snapToGrid w:val="0"/>
      <w:spacing w:beforeLines="50" w:afterLines="50"/>
      <w:jc w:val="center"/>
    </w:pPr>
    <w:rPr>
      <w:rFonts w:ascii="黑体" w:eastAsia="黑体" w:hAnsi="Times New Roman"/>
      <w:sz w:val="21"/>
    </w:rPr>
  </w:style>
  <w:style w:type="paragraph" w:customStyle="1" w:styleId="aff8">
    <w:name w:val="标准文件_附录五级条标题"/>
    <w:next w:val="afffff"/>
    <w:qFormat/>
    <w:pPr>
      <w:widowControl w:val="0"/>
      <w:numPr>
        <w:ilvl w:val="5"/>
        <w:numId w:val="4"/>
      </w:numPr>
      <w:spacing w:beforeLines="50" w:afterLines="50"/>
      <w:jc w:val="both"/>
      <w:outlineLvl w:val="6"/>
    </w:pPr>
    <w:rPr>
      <w:rFonts w:ascii="黑体" w:eastAsia="黑体" w:hAnsi="Times New Roman"/>
      <w:kern w:val="21"/>
      <w:sz w:val="21"/>
    </w:rPr>
  </w:style>
  <w:style w:type="paragraph" w:customStyle="1" w:styleId="af0">
    <w:name w:val="标准文件_附录英文标识"/>
    <w:next w:val="afffa"/>
    <w:qFormat/>
    <w:pPr>
      <w:numPr>
        <w:numId w:val="7"/>
      </w:numPr>
      <w:tabs>
        <w:tab w:val="left" w:pos="6406"/>
      </w:tabs>
      <w:spacing w:before="220" w:after="320"/>
      <w:jc w:val="center"/>
      <w:outlineLvl w:val="0"/>
    </w:pPr>
    <w:rPr>
      <w:rFonts w:ascii="黑体" w:eastAsia="黑体" w:hAnsi="Times New Roman"/>
      <w:sz w:val="21"/>
    </w:rPr>
  </w:style>
  <w:style w:type="character" w:customStyle="1" w:styleId="Char">
    <w:name w:val="正文文本 Char"/>
    <w:link w:val="afffa"/>
    <w:qFormat/>
    <w:rPr>
      <w:rFonts w:ascii="Times New Roman" w:eastAsia="宋体" w:hAnsi="Times New Roman" w:cs="Times New Roman"/>
      <w:szCs w:val="20"/>
    </w:rPr>
  </w:style>
  <w:style w:type="paragraph" w:customStyle="1" w:styleId="affffff1">
    <w:name w:val="标准文件_附录章标题"/>
    <w:next w:val="afffff"/>
    <w:qFormat/>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2">
    <w:name w:val="标准文件_公式后的破折号"/>
    <w:basedOn w:val="afffff"/>
    <w:next w:val="afffff"/>
    <w:qFormat/>
    <w:pPr>
      <w:ind w:leftChars="200" w:left="488" w:hangingChars="290" w:hanging="289"/>
    </w:pPr>
  </w:style>
  <w:style w:type="paragraph" w:customStyle="1" w:styleId="a6">
    <w:name w:val="标准文件_前言、引言标题"/>
    <w:next w:val="afff5"/>
    <w:qFormat/>
    <w:pPr>
      <w:numPr>
        <w:numId w:val="8"/>
      </w:numPr>
      <w:shd w:val="clear" w:color="FFFFFF" w:fill="FFFFFF"/>
      <w:spacing w:afterLines="150"/>
      <w:ind w:left="0" w:firstLine="0"/>
      <w:jc w:val="center"/>
      <w:outlineLvl w:val="0"/>
    </w:pPr>
    <w:rPr>
      <w:rFonts w:ascii="黑体" w:eastAsia="黑体" w:hAnsi="Times New Roman"/>
      <w:sz w:val="32"/>
    </w:rPr>
  </w:style>
  <w:style w:type="paragraph" w:customStyle="1" w:styleId="affffff3">
    <w:name w:val="标准文件_目次、标准名称标题"/>
    <w:basedOn w:val="a6"/>
    <w:next w:val="afffff"/>
    <w:qFormat/>
    <w:pPr>
      <w:spacing w:line="460" w:lineRule="exact"/>
    </w:pPr>
  </w:style>
  <w:style w:type="paragraph" w:customStyle="1" w:styleId="affffff4">
    <w:name w:val="标准文件_目录标题"/>
    <w:basedOn w:val="afff5"/>
    <w:qFormat/>
    <w:pPr>
      <w:spacing w:afterLines="150" w:line="240" w:lineRule="auto"/>
      <w:jc w:val="center"/>
    </w:pPr>
    <w:rPr>
      <w:rFonts w:ascii="黑体" w:eastAsia="黑体"/>
      <w:sz w:val="32"/>
    </w:rPr>
  </w:style>
  <w:style w:type="paragraph" w:customStyle="1" w:styleId="af1">
    <w:name w:val="标准文件_破折号列项"/>
    <w:qFormat/>
    <w:pPr>
      <w:numPr>
        <w:numId w:val="9"/>
      </w:numPr>
      <w:adjustRightInd w:val="0"/>
      <w:snapToGrid w:val="0"/>
      <w:ind w:left="0" w:firstLineChars="200" w:firstLine="200"/>
    </w:pPr>
    <w:rPr>
      <w:rFonts w:ascii="Times New Roman" w:hAnsi="Times New Roman"/>
      <w:sz w:val="21"/>
    </w:rPr>
  </w:style>
  <w:style w:type="paragraph" w:customStyle="1" w:styleId="afc">
    <w:name w:val="标准文件_破折号列项（二级）"/>
    <w:basedOn w:val="af1"/>
    <w:qFormat/>
    <w:pPr>
      <w:numPr>
        <w:numId w:val="10"/>
      </w:numPr>
      <w:ind w:left="0" w:firstLine="200"/>
    </w:pPr>
  </w:style>
  <w:style w:type="paragraph" w:customStyle="1" w:styleId="afff">
    <w:name w:val="标准文件_三级条标题"/>
    <w:basedOn w:val="affe"/>
    <w:next w:val="afffff"/>
    <w:qFormat/>
    <w:pPr>
      <w:widowControl/>
      <w:numPr>
        <w:ilvl w:val="4"/>
      </w:numPr>
      <w:outlineLvl w:val="3"/>
    </w:pPr>
  </w:style>
  <w:style w:type="character" w:customStyle="1" w:styleId="11">
    <w:name w:val="不明显参考1"/>
    <w:uiPriority w:val="31"/>
    <w:qFormat/>
    <w:rPr>
      <w:smallCaps/>
      <w:color w:val="C0504D"/>
      <w:u w:val="single"/>
    </w:rPr>
  </w:style>
  <w:style w:type="paragraph" w:customStyle="1" w:styleId="affffff5">
    <w:name w:val="标准文件_示例后续"/>
    <w:basedOn w:val="afff5"/>
    <w:qFormat/>
    <w:pPr>
      <w:adjustRightInd/>
      <w:spacing w:line="240" w:lineRule="auto"/>
      <w:ind w:firstLineChars="200" w:firstLine="200"/>
    </w:pPr>
    <w:rPr>
      <w:sz w:val="18"/>
      <w:szCs w:val="24"/>
    </w:rPr>
  </w:style>
  <w:style w:type="paragraph" w:customStyle="1" w:styleId="aff9">
    <w:name w:val="标准文件_数字编号列项"/>
    <w:qFormat/>
    <w:pPr>
      <w:numPr>
        <w:numId w:val="11"/>
      </w:numPr>
      <w:jc w:val="both"/>
    </w:pPr>
    <w:rPr>
      <w:rFonts w:ascii="宋体" w:hAnsi="宋体"/>
      <w:sz w:val="21"/>
    </w:rPr>
  </w:style>
  <w:style w:type="paragraph" w:customStyle="1" w:styleId="afff0">
    <w:name w:val="标准文件_四级条标题"/>
    <w:next w:val="afffff"/>
    <w:qFormat/>
    <w:pPr>
      <w:widowControl w:val="0"/>
      <w:numPr>
        <w:ilvl w:val="5"/>
        <w:numId w:val="2"/>
      </w:numPr>
      <w:spacing w:beforeLines="50" w:afterLines="50"/>
      <w:jc w:val="both"/>
      <w:outlineLvl w:val="4"/>
    </w:pPr>
    <w:rPr>
      <w:rFonts w:ascii="黑体" w:eastAsia="黑体" w:hAnsi="Times New Roman"/>
      <w:sz w:val="21"/>
    </w:rPr>
  </w:style>
  <w:style w:type="character" w:customStyle="1" w:styleId="Char3">
    <w:name w:val="脚注文本 Char"/>
    <w:link w:val="afffe"/>
    <w:semiHidden/>
    <w:qFormat/>
    <w:rPr>
      <w:rFonts w:ascii="宋体" w:eastAsia="宋体" w:hAnsi="Times New Roman" w:cs="Times New Roman"/>
      <w:sz w:val="18"/>
      <w:szCs w:val="18"/>
    </w:rPr>
  </w:style>
  <w:style w:type="paragraph" w:customStyle="1" w:styleId="affffff6">
    <w:name w:val="标准文件_条文脚注"/>
    <w:basedOn w:val="afffe"/>
    <w:qFormat/>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f"/>
    <w:qFormat/>
    <w:pPr>
      <w:numPr>
        <w:numId w:val="12"/>
      </w:numPr>
      <w:spacing w:line="240" w:lineRule="auto"/>
      <w:jc w:val="left"/>
    </w:pPr>
    <w:rPr>
      <w:rFonts w:ascii="宋体" w:hAnsi="宋体"/>
      <w:sz w:val="18"/>
    </w:rPr>
  </w:style>
  <w:style w:type="character" w:customStyle="1" w:styleId="affffff7">
    <w:name w:val="标准文件_图表脚注内容"/>
    <w:qFormat/>
    <w:rPr>
      <w:rFonts w:ascii="宋体" w:eastAsia="宋体" w:hAnsi="宋体" w:cs="Times New Roman"/>
      <w:spacing w:val="0"/>
      <w:sz w:val="18"/>
      <w:vertAlign w:val="superscript"/>
    </w:rPr>
  </w:style>
  <w:style w:type="paragraph" w:customStyle="1" w:styleId="afff1">
    <w:name w:val="标准文件_五级条标题"/>
    <w:next w:val="afffff"/>
    <w:qFormat/>
    <w:pPr>
      <w:widowControl w:val="0"/>
      <w:numPr>
        <w:ilvl w:val="6"/>
        <w:numId w:val="2"/>
      </w:numPr>
      <w:spacing w:beforeLines="50" w:afterLines="50"/>
      <w:jc w:val="both"/>
      <w:outlineLvl w:val="5"/>
    </w:pPr>
    <w:rPr>
      <w:rFonts w:ascii="黑体" w:eastAsia="黑体" w:hAnsi="Times New Roman"/>
      <w:sz w:val="21"/>
    </w:rPr>
  </w:style>
  <w:style w:type="paragraph" w:customStyle="1" w:styleId="affc">
    <w:name w:val="标准文件_章标题"/>
    <w:next w:val="afffff"/>
    <w:qFormat/>
    <w:pPr>
      <w:numPr>
        <w:ilvl w:val="1"/>
        <w:numId w:val="2"/>
      </w:numPr>
      <w:spacing w:beforeLines="100" w:afterLines="100"/>
      <w:jc w:val="both"/>
      <w:outlineLvl w:val="0"/>
    </w:pPr>
    <w:rPr>
      <w:rFonts w:ascii="黑体" w:eastAsia="黑体" w:hAnsi="Times New Roman"/>
      <w:sz w:val="21"/>
    </w:rPr>
  </w:style>
  <w:style w:type="paragraph" w:customStyle="1" w:styleId="affd">
    <w:name w:val="标准文件_一级条标题"/>
    <w:basedOn w:val="affc"/>
    <w:next w:val="afffff"/>
    <w:qFormat/>
    <w:pPr>
      <w:numPr>
        <w:ilvl w:val="2"/>
      </w:numPr>
      <w:spacing w:beforeLines="50" w:afterLines="50"/>
      <w:outlineLvl w:val="1"/>
    </w:pPr>
  </w:style>
  <w:style w:type="paragraph" w:customStyle="1" w:styleId="affffff8">
    <w:name w:val="标准文件_一致程度"/>
    <w:basedOn w:val="afff5"/>
    <w:qFormat/>
    <w:pPr>
      <w:spacing w:line="440" w:lineRule="exact"/>
      <w:jc w:val="center"/>
    </w:pPr>
    <w:rPr>
      <w:sz w:val="28"/>
    </w:rPr>
  </w:style>
  <w:style w:type="paragraph" w:customStyle="1" w:styleId="affffff9">
    <w:name w:val="标准文件_引言标题"/>
    <w:next w:val="afff5"/>
    <w:qFormat/>
    <w:pPr>
      <w:shd w:val="clear" w:color="FFFFFF" w:fill="FFFFFF"/>
      <w:spacing w:before="540" w:after="600"/>
      <w:jc w:val="center"/>
      <w:outlineLvl w:val="0"/>
    </w:pPr>
    <w:rPr>
      <w:rFonts w:ascii="黑体" w:eastAsia="黑体" w:hAnsi="Times New Roman"/>
      <w:sz w:val="32"/>
    </w:rPr>
  </w:style>
  <w:style w:type="paragraph" w:customStyle="1" w:styleId="affffffa">
    <w:name w:val="标准文件_英文图表脚注"/>
    <w:basedOn w:val="affffe"/>
    <w:qFormat/>
    <w:pPr>
      <w:widowControl/>
      <w:adjustRightInd/>
      <w:snapToGrid/>
      <w:spacing w:line="240" w:lineRule="auto"/>
      <w:ind w:left="79" w:hangingChars="80" w:hanging="79"/>
    </w:pPr>
    <w:rPr>
      <w:rFonts w:ascii="宋体" w:hAnsi="宋体"/>
    </w:rPr>
  </w:style>
  <w:style w:type="paragraph" w:customStyle="1" w:styleId="af6">
    <w:name w:val="标准文件_数字编号列项（二级）"/>
    <w:qFormat/>
    <w:pPr>
      <w:numPr>
        <w:ilvl w:val="1"/>
        <w:numId w:val="13"/>
      </w:numPr>
      <w:jc w:val="both"/>
    </w:pPr>
    <w:rPr>
      <w:rFonts w:ascii="宋体" w:hAnsi="Times New Roman"/>
      <w:sz w:val="21"/>
    </w:rPr>
  </w:style>
  <w:style w:type="paragraph" w:customStyle="1" w:styleId="af">
    <w:name w:val="标准文件_英文注："/>
    <w:basedOn w:val="afff5"/>
    <w:next w:val="afffff"/>
    <w:qFormat/>
    <w:pPr>
      <w:numPr>
        <w:numId w:val="14"/>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qFormat/>
    <w:pPr>
      <w:numPr>
        <w:numId w:val="15"/>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f"/>
    <w:qFormat/>
    <w:pPr>
      <w:numPr>
        <w:numId w:val="16"/>
      </w:numPr>
      <w:tabs>
        <w:tab w:val="left" w:pos="0"/>
      </w:tabs>
      <w:spacing w:beforeLines="50" w:afterLines="50"/>
      <w:jc w:val="center"/>
    </w:pPr>
    <w:rPr>
      <w:rFonts w:ascii="黑体" w:eastAsia="黑体" w:hAnsi="Times New Roman"/>
      <w:sz w:val="21"/>
    </w:rPr>
  </w:style>
  <w:style w:type="paragraph" w:customStyle="1" w:styleId="affffffb">
    <w:name w:val="标准文件_正文公式"/>
    <w:basedOn w:val="afff5"/>
    <w:next w:val="affffe"/>
    <w:qFormat/>
    <w:pPr>
      <w:tabs>
        <w:tab w:val="center" w:pos="4678"/>
        <w:tab w:val="right" w:leader="middleDot" w:pos="9356"/>
      </w:tabs>
      <w:spacing w:line="240" w:lineRule="auto"/>
    </w:pPr>
    <w:rPr>
      <w:rFonts w:ascii="宋体" w:hAnsi="宋体"/>
    </w:rPr>
  </w:style>
  <w:style w:type="paragraph" w:customStyle="1" w:styleId="afd">
    <w:name w:val="标准文件_正文图标题"/>
    <w:next w:val="afffff"/>
    <w:qFormat/>
    <w:pPr>
      <w:numPr>
        <w:numId w:val="17"/>
      </w:numPr>
      <w:spacing w:beforeLines="50" w:afterLines="50"/>
      <w:jc w:val="center"/>
    </w:pPr>
    <w:rPr>
      <w:rFonts w:ascii="黑体" w:eastAsia="黑体" w:hAnsi="Times New Roman"/>
      <w:sz w:val="21"/>
    </w:rPr>
  </w:style>
  <w:style w:type="paragraph" w:customStyle="1" w:styleId="afff3">
    <w:name w:val="标准文件_正文英文表标题"/>
    <w:next w:val="afffff"/>
    <w:qFormat/>
    <w:pPr>
      <w:numPr>
        <w:numId w:val="18"/>
      </w:numPr>
      <w:jc w:val="center"/>
    </w:pPr>
    <w:rPr>
      <w:rFonts w:ascii="黑体" w:eastAsia="黑体" w:hAnsi="Times New Roman"/>
      <w:sz w:val="21"/>
    </w:rPr>
  </w:style>
  <w:style w:type="paragraph" w:customStyle="1" w:styleId="afb">
    <w:name w:val="标准文件_正文英文图标题"/>
    <w:next w:val="afffff"/>
    <w:qFormat/>
    <w:pPr>
      <w:numPr>
        <w:numId w:val="19"/>
      </w:numPr>
      <w:jc w:val="center"/>
    </w:pPr>
    <w:rPr>
      <w:rFonts w:ascii="黑体" w:eastAsia="黑体" w:hAnsi="Times New Roman"/>
      <w:sz w:val="21"/>
    </w:rPr>
  </w:style>
  <w:style w:type="paragraph" w:customStyle="1" w:styleId="af7">
    <w:name w:val="标准文件_编号列项（三级）"/>
    <w:qFormat/>
    <w:pPr>
      <w:numPr>
        <w:ilvl w:val="2"/>
        <w:numId w:val="13"/>
      </w:numPr>
    </w:pPr>
    <w:rPr>
      <w:rFonts w:ascii="宋体" w:hAnsi="Times New Roman"/>
      <w:sz w:val="21"/>
    </w:rPr>
  </w:style>
  <w:style w:type="paragraph" w:customStyle="1" w:styleId="a1">
    <w:name w:val="二级无标题条"/>
    <w:basedOn w:val="afff5"/>
    <w:qFormat/>
    <w:pPr>
      <w:numPr>
        <w:ilvl w:val="3"/>
        <w:numId w:val="20"/>
      </w:numPr>
      <w:adjustRightInd/>
      <w:spacing w:line="240" w:lineRule="auto"/>
    </w:pPr>
    <w:rPr>
      <w:rFonts w:ascii="宋体" w:hAnsi="宋体"/>
      <w:szCs w:val="24"/>
    </w:rPr>
  </w:style>
  <w:style w:type="paragraph" w:customStyle="1" w:styleId="affffffc">
    <w:name w:val="发布部门"/>
    <w:next w:val="afffff"/>
    <w:qFormat/>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d">
    <w:name w:val="发布日期"/>
    <w:qFormat/>
    <w:pPr>
      <w:framePr w:w="4000" w:h="473" w:hRule="exact" w:hSpace="180" w:vSpace="180" w:wrap="around" w:hAnchor="margin" w:y="13511" w:anchorLock="1"/>
    </w:pPr>
    <w:rPr>
      <w:rFonts w:ascii="Times New Roman" w:eastAsia="黑体" w:hAnsi="Times New Roman"/>
      <w:sz w:val="28"/>
    </w:rPr>
  </w:style>
  <w:style w:type="paragraph" w:customStyle="1" w:styleId="affffffe">
    <w:name w:val="封面标准代替信息"/>
    <w:basedOn w:val="afff5"/>
    <w:qFormat/>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
    <w:name w:val="封面标准名称"/>
    <w:qFormat/>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0">
    <w:name w:val="封面标准文稿编辑信息"/>
    <w:qFormat/>
    <w:pPr>
      <w:spacing w:before="180" w:line="180" w:lineRule="exact"/>
      <w:jc w:val="center"/>
    </w:pPr>
    <w:rPr>
      <w:rFonts w:ascii="宋体" w:hAnsi="Times New Roman"/>
      <w:sz w:val="21"/>
    </w:rPr>
  </w:style>
  <w:style w:type="paragraph" w:customStyle="1" w:styleId="afffffff1">
    <w:name w:val="封面标准文稿类别"/>
    <w:qFormat/>
    <w:pPr>
      <w:spacing w:before="440" w:line="400" w:lineRule="exact"/>
      <w:jc w:val="center"/>
    </w:pPr>
    <w:rPr>
      <w:rFonts w:ascii="宋体" w:hAnsi="Times New Roman"/>
      <w:sz w:val="24"/>
    </w:rPr>
  </w:style>
  <w:style w:type="paragraph" w:customStyle="1" w:styleId="afffffff2">
    <w:name w:val="封面标准英文名称"/>
    <w:qFormat/>
    <w:pPr>
      <w:widowControl w:val="0"/>
      <w:spacing w:line="360" w:lineRule="exact"/>
      <w:jc w:val="center"/>
    </w:pPr>
    <w:rPr>
      <w:rFonts w:ascii="Times New Roman" w:hAnsi="Times New Roman"/>
      <w:sz w:val="28"/>
    </w:rPr>
  </w:style>
  <w:style w:type="paragraph" w:customStyle="1" w:styleId="afffffff3">
    <w:name w:val="封面一致性程度标识"/>
    <w:qFormat/>
    <w:pPr>
      <w:spacing w:before="440" w:line="440" w:lineRule="exact"/>
      <w:jc w:val="center"/>
    </w:pPr>
    <w:rPr>
      <w:rFonts w:ascii="Times New Roman" w:hAnsi="Times New Roman"/>
      <w:sz w:val="28"/>
    </w:rPr>
  </w:style>
  <w:style w:type="paragraph" w:customStyle="1" w:styleId="afffffff4">
    <w:name w:val="封面正文"/>
    <w:qFormat/>
    <w:pPr>
      <w:jc w:val="both"/>
    </w:pPr>
    <w:rPr>
      <w:rFonts w:ascii="Times New Roman" w:hAnsi="Times New Roman"/>
    </w:rPr>
  </w:style>
  <w:style w:type="paragraph" w:customStyle="1" w:styleId="afffffff5">
    <w:name w:val="附录二级无标题条"/>
    <w:basedOn w:val="afff5"/>
    <w:next w:val="afffff"/>
    <w:qFormat/>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6">
    <w:name w:val="附录三级无标题条"/>
    <w:basedOn w:val="afffffff5"/>
    <w:next w:val="afffff"/>
    <w:qFormat/>
    <w:pPr>
      <w:outlineLvl w:val="4"/>
    </w:pPr>
  </w:style>
  <w:style w:type="paragraph" w:customStyle="1" w:styleId="afffffff7">
    <w:name w:val="附录四级无标题条"/>
    <w:basedOn w:val="afffffff6"/>
    <w:next w:val="afffff"/>
    <w:qFormat/>
    <w:pPr>
      <w:outlineLvl w:val="5"/>
    </w:pPr>
  </w:style>
  <w:style w:type="paragraph" w:customStyle="1" w:styleId="afffffff8">
    <w:name w:val="附录图"/>
    <w:next w:val="afffff"/>
    <w:qFormat/>
    <w:pPr>
      <w:wordWrap w:val="0"/>
      <w:overflowPunct w:val="0"/>
      <w:autoSpaceDE w:val="0"/>
      <w:spacing w:beforeLines="50" w:afterLines="50"/>
      <w:jc w:val="center"/>
      <w:textAlignment w:val="baseline"/>
      <w:outlineLvl w:val="1"/>
    </w:pPr>
    <w:rPr>
      <w:rFonts w:ascii="黑体" w:eastAsia="黑体" w:hAnsi="Times New Roman"/>
      <w:kern w:val="21"/>
      <w:sz w:val="21"/>
    </w:rPr>
  </w:style>
  <w:style w:type="paragraph" w:customStyle="1" w:styleId="af2">
    <w:name w:val="标准文件_一级项"/>
    <w:qFormat/>
    <w:pPr>
      <w:numPr>
        <w:numId w:val="21"/>
      </w:numPr>
    </w:pPr>
    <w:rPr>
      <w:rFonts w:ascii="宋体" w:hAnsi="Times New Roman"/>
      <w:sz w:val="21"/>
    </w:rPr>
  </w:style>
  <w:style w:type="paragraph" w:customStyle="1" w:styleId="afffffff9">
    <w:name w:val="附录五级无标题条"/>
    <w:basedOn w:val="afffffff7"/>
    <w:next w:val="afffff"/>
    <w:qFormat/>
    <w:pPr>
      <w:outlineLvl w:val="6"/>
    </w:pPr>
  </w:style>
  <w:style w:type="paragraph" w:customStyle="1" w:styleId="afffffffa">
    <w:name w:val="附录性质"/>
    <w:basedOn w:val="afff5"/>
    <w:qFormat/>
    <w:pPr>
      <w:widowControl/>
      <w:adjustRightInd/>
      <w:jc w:val="center"/>
    </w:pPr>
    <w:rPr>
      <w:rFonts w:ascii="黑体" w:eastAsia="黑体"/>
    </w:rPr>
  </w:style>
  <w:style w:type="paragraph" w:customStyle="1" w:styleId="afffffffb">
    <w:name w:val="附录一级无标题条"/>
    <w:basedOn w:val="affffff1"/>
    <w:next w:val="afffff"/>
    <w:qFormat/>
    <w:pPr>
      <w:autoSpaceDN w:val="0"/>
      <w:outlineLvl w:val="2"/>
    </w:pPr>
    <w:rPr>
      <w:rFonts w:ascii="宋体" w:eastAsia="宋体" w:hAnsi="宋体"/>
    </w:rPr>
  </w:style>
  <w:style w:type="character" w:customStyle="1" w:styleId="afffffffc">
    <w:name w:val="个人答复风格"/>
    <w:qFormat/>
    <w:rPr>
      <w:rFonts w:ascii="Arial" w:eastAsia="宋体" w:hAnsi="Arial" w:cs="Arial"/>
      <w:color w:val="auto"/>
      <w:spacing w:val="0"/>
      <w:sz w:val="20"/>
    </w:rPr>
  </w:style>
  <w:style w:type="character" w:customStyle="1" w:styleId="afffffffd">
    <w:name w:val="个人撰写风格"/>
    <w:qFormat/>
    <w:rPr>
      <w:rFonts w:ascii="Arial" w:eastAsia="宋体" w:hAnsi="Arial" w:cs="Arial"/>
      <w:color w:val="auto"/>
      <w:spacing w:val="0"/>
      <w:sz w:val="20"/>
    </w:rPr>
  </w:style>
  <w:style w:type="paragraph" w:customStyle="1" w:styleId="afffffffe">
    <w:name w:val="脚注后续"/>
    <w:qFormat/>
    <w:pPr>
      <w:ind w:leftChars="350" w:left="350"/>
      <w:jc w:val="both"/>
    </w:pPr>
    <w:rPr>
      <w:rFonts w:ascii="宋体" w:hAnsi="Times New Roman"/>
      <w:sz w:val="18"/>
    </w:rPr>
  </w:style>
  <w:style w:type="paragraph" w:customStyle="1" w:styleId="afff4">
    <w:name w:val="列项——"/>
    <w:qFormat/>
    <w:pPr>
      <w:widowControl w:val="0"/>
      <w:numPr>
        <w:numId w:val="22"/>
      </w:numPr>
      <w:jc w:val="both"/>
    </w:pPr>
    <w:rPr>
      <w:rFonts w:ascii="宋体" w:hAnsi="宋体"/>
      <w:sz w:val="21"/>
    </w:rPr>
  </w:style>
  <w:style w:type="paragraph" w:customStyle="1" w:styleId="affffffff">
    <w:name w:val="列项·"/>
    <w:basedOn w:val="afffff"/>
    <w:qFormat/>
    <w:pPr>
      <w:tabs>
        <w:tab w:val="left" w:pos="840"/>
      </w:tabs>
    </w:pPr>
  </w:style>
  <w:style w:type="paragraph" w:customStyle="1" w:styleId="affffffff0">
    <w:name w:val="目次、索引正文"/>
    <w:qFormat/>
    <w:pPr>
      <w:spacing w:line="320" w:lineRule="exact"/>
      <w:jc w:val="both"/>
    </w:pPr>
    <w:rPr>
      <w:rFonts w:ascii="宋体" w:hAnsi="Times New Roman"/>
      <w:sz w:val="21"/>
    </w:rPr>
  </w:style>
  <w:style w:type="paragraph" w:customStyle="1" w:styleId="210">
    <w:name w:val="目录 21"/>
    <w:basedOn w:val="afff5"/>
    <w:next w:val="afff5"/>
    <w:semiHidden/>
    <w:qFormat/>
    <w:pPr>
      <w:adjustRightInd/>
      <w:spacing w:line="240" w:lineRule="auto"/>
      <w:jc w:val="left"/>
    </w:pPr>
    <w:rPr>
      <w:bCs/>
      <w:iCs/>
    </w:rPr>
  </w:style>
  <w:style w:type="paragraph" w:customStyle="1" w:styleId="31">
    <w:name w:val="目录 31"/>
    <w:basedOn w:val="afff5"/>
    <w:next w:val="afff5"/>
    <w:semiHidden/>
    <w:qFormat/>
    <w:pPr>
      <w:spacing w:line="240" w:lineRule="auto"/>
    </w:pPr>
    <w:rPr>
      <w:rFonts w:ascii="宋体" w:hAnsi="宋体"/>
      <w:iCs/>
    </w:rPr>
  </w:style>
  <w:style w:type="paragraph" w:customStyle="1" w:styleId="41">
    <w:name w:val="目录 41"/>
    <w:basedOn w:val="afff5"/>
    <w:next w:val="afff5"/>
    <w:semiHidden/>
    <w:qFormat/>
    <w:pPr>
      <w:adjustRightInd/>
      <w:spacing w:line="240" w:lineRule="auto"/>
      <w:jc w:val="left"/>
    </w:pPr>
  </w:style>
  <w:style w:type="paragraph" w:customStyle="1" w:styleId="51">
    <w:name w:val="目录 51"/>
    <w:basedOn w:val="afff5"/>
    <w:next w:val="afff5"/>
    <w:semiHidden/>
    <w:qFormat/>
    <w:pPr>
      <w:spacing w:line="240" w:lineRule="auto"/>
    </w:pPr>
    <w:rPr>
      <w:rFonts w:ascii="宋体" w:hAnsi="宋体"/>
    </w:rPr>
  </w:style>
  <w:style w:type="paragraph" w:customStyle="1" w:styleId="61">
    <w:name w:val="目录 61"/>
    <w:basedOn w:val="afff5"/>
    <w:next w:val="afff5"/>
    <w:semiHidden/>
    <w:qFormat/>
    <w:pPr>
      <w:adjustRightInd/>
      <w:spacing w:line="240" w:lineRule="auto"/>
      <w:jc w:val="left"/>
    </w:pPr>
  </w:style>
  <w:style w:type="paragraph" w:customStyle="1" w:styleId="71">
    <w:name w:val="目录 71"/>
    <w:basedOn w:val="61"/>
    <w:semiHidden/>
    <w:qFormat/>
    <w:pPr>
      <w:ind w:left="1260"/>
    </w:pPr>
  </w:style>
  <w:style w:type="paragraph" w:customStyle="1" w:styleId="81">
    <w:name w:val="目录 81"/>
    <w:basedOn w:val="71"/>
    <w:semiHidden/>
    <w:qFormat/>
    <w:pPr>
      <w:ind w:left="1470"/>
    </w:pPr>
  </w:style>
  <w:style w:type="paragraph" w:customStyle="1" w:styleId="91">
    <w:name w:val="目录 91"/>
    <w:basedOn w:val="81"/>
    <w:semiHidden/>
    <w:qFormat/>
    <w:pPr>
      <w:ind w:left="1680"/>
    </w:pPr>
  </w:style>
  <w:style w:type="paragraph" w:customStyle="1" w:styleId="affffffff1">
    <w:name w:val="其他标准称谓"/>
    <w:qFormat/>
    <w:pPr>
      <w:spacing w:line="0" w:lineRule="atLeast"/>
      <w:jc w:val="distribute"/>
    </w:pPr>
    <w:rPr>
      <w:rFonts w:ascii="黑体" w:eastAsia="黑体" w:hAnsi="宋体"/>
      <w:sz w:val="52"/>
    </w:rPr>
  </w:style>
  <w:style w:type="paragraph" w:customStyle="1" w:styleId="affffffff2">
    <w:name w:val="其他发布部门"/>
    <w:basedOn w:val="affffffc"/>
    <w:qFormat/>
    <w:pPr>
      <w:framePr w:wrap="around"/>
      <w:spacing w:line="0" w:lineRule="atLeast"/>
    </w:pPr>
    <w:rPr>
      <w:rFonts w:ascii="黑体" w:eastAsia="黑体"/>
      <w:b w:val="0"/>
    </w:rPr>
  </w:style>
  <w:style w:type="paragraph" w:customStyle="1" w:styleId="affb">
    <w:name w:val="前言标题"/>
    <w:next w:val="afff5"/>
    <w:qFormat/>
    <w:pPr>
      <w:numPr>
        <w:numId w:val="2"/>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5"/>
    <w:qFormat/>
    <w:pPr>
      <w:numPr>
        <w:ilvl w:val="4"/>
        <w:numId w:val="20"/>
      </w:numPr>
      <w:adjustRightInd/>
      <w:spacing w:line="240" w:lineRule="auto"/>
    </w:pPr>
    <w:rPr>
      <w:rFonts w:ascii="宋体" w:hAnsi="宋体"/>
      <w:szCs w:val="24"/>
    </w:rPr>
  </w:style>
  <w:style w:type="paragraph" w:customStyle="1" w:styleId="affffffff3">
    <w:name w:val="实施日期"/>
    <w:basedOn w:val="affffffd"/>
    <w:qFormat/>
    <w:pPr>
      <w:framePr w:hSpace="0" w:wrap="around" w:xAlign="right"/>
      <w:jc w:val="right"/>
    </w:pPr>
  </w:style>
  <w:style w:type="paragraph" w:customStyle="1" w:styleId="a3">
    <w:name w:val="四级无标题条"/>
    <w:basedOn w:val="afff5"/>
    <w:qFormat/>
    <w:pPr>
      <w:numPr>
        <w:ilvl w:val="5"/>
        <w:numId w:val="20"/>
      </w:numPr>
      <w:adjustRightInd/>
      <w:spacing w:line="240" w:lineRule="auto"/>
    </w:pPr>
    <w:rPr>
      <w:rFonts w:ascii="宋体" w:hAnsi="宋体"/>
      <w:szCs w:val="24"/>
    </w:rPr>
  </w:style>
  <w:style w:type="paragraph" w:customStyle="1" w:styleId="affffffff4">
    <w:name w:val="文献分类号"/>
    <w:qFormat/>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5">
    <w:name w:val="无标题条"/>
    <w:next w:val="afffff"/>
    <w:qFormat/>
    <w:pPr>
      <w:jc w:val="both"/>
    </w:pPr>
    <w:rPr>
      <w:rFonts w:ascii="宋体" w:hAnsi="宋体"/>
      <w:sz w:val="21"/>
    </w:rPr>
  </w:style>
  <w:style w:type="paragraph" w:customStyle="1" w:styleId="a4">
    <w:name w:val="五级无标题条"/>
    <w:basedOn w:val="afff5"/>
    <w:qFormat/>
    <w:pPr>
      <w:numPr>
        <w:ilvl w:val="6"/>
        <w:numId w:val="20"/>
      </w:numPr>
      <w:adjustRightInd/>
    </w:pPr>
    <w:rPr>
      <w:szCs w:val="24"/>
    </w:rPr>
  </w:style>
  <w:style w:type="paragraph" w:customStyle="1" w:styleId="a0">
    <w:name w:val="一级无标题条"/>
    <w:basedOn w:val="afff5"/>
    <w:qFormat/>
    <w:pPr>
      <w:numPr>
        <w:ilvl w:val="2"/>
        <w:numId w:val="20"/>
      </w:numPr>
      <w:adjustRightInd/>
      <w:spacing w:before="10" w:after="10" w:line="240" w:lineRule="auto"/>
    </w:pPr>
    <w:rPr>
      <w:rFonts w:ascii="宋体" w:hAnsi="宋体"/>
      <w:szCs w:val="24"/>
    </w:rPr>
  </w:style>
  <w:style w:type="paragraph" w:customStyle="1" w:styleId="affffffff6">
    <w:name w:val="注:后续"/>
    <w:qFormat/>
    <w:pPr>
      <w:spacing w:line="300" w:lineRule="exact"/>
      <w:ind w:leftChars="400" w:left="600" w:hangingChars="200" w:hanging="200"/>
      <w:jc w:val="both"/>
    </w:pPr>
    <w:rPr>
      <w:rFonts w:ascii="宋体" w:hAnsi="Times New Roman"/>
      <w:sz w:val="18"/>
    </w:rPr>
  </w:style>
  <w:style w:type="paragraph" w:customStyle="1" w:styleId="affffffff7">
    <w:name w:val="注×:后续"/>
    <w:basedOn w:val="affffffff6"/>
    <w:qFormat/>
    <w:pPr>
      <w:ind w:leftChars="0" w:left="1406" w:firstLineChars="0" w:hanging="499"/>
    </w:pPr>
  </w:style>
  <w:style w:type="paragraph" w:customStyle="1" w:styleId="affffffff8">
    <w:name w:val="标准文件_一级无标题"/>
    <w:basedOn w:val="affd"/>
    <w:qFormat/>
    <w:pPr>
      <w:spacing w:beforeLines="0" w:afterLines="0"/>
      <w:outlineLvl w:val="9"/>
    </w:pPr>
    <w:rPr>
      <w:rFonts w:ascii="宋体" w:eastAsia="宋体"/>
    </w:rPr>
  </w:style>
  <w:style w:type="paragraph" w:customStyle="1" w:styleId="affffffff9">
    <w:name w:val="标准文件_五级无标题"/>
    <w:basedOn w:val="afff1"/>
    <w:qFormat/>
    <w:pPr>
      <w:spacing w:beforeLines="0" w:afterLines="0"/>
      <w:outlineLvl w:val="9"/>
    </w:pPr>
    <w:rPr>
      <w:rFonts w:ascii="宋体" w:eastAsia="宋体"/>
    </w:rPr>
  </w:style>
  <w:style w:type="paragraph" w:customStyle="1" w:styleId="affffffffa">
    <w:name w:val="标准文件_三级无标题"/>
    <w:basedOn w:val="afff"/>
    <w:qFormat/>
    <w:pPr>
      <w:spacing w:beforeLines="0" w:afterLines="0"/>
      <w:outlineLvl w:val="9"/>
    </w:pPr>
    <w:rPr>
      <w:rFonts w:ascii="宋体" w:eastAsia="宋体"/>
    </w:rPr>
  </w:style>
  <w:style w:type="paragraph" w:customStyle="1" w:styleId="affffffffb">
    <w:name w:val="标准文件_二级无标题"/>
    <w:basedOn w:val="affe"/>
    <w:qFormat/>
    <w:pPr>
      <w:spacing w:beforeLines="0" w:afterLines="0"/>
      <w:outlineLvl w:val="9"/>
    </w:pPr>
    <w:rPr>
      <w:rFonts w:ascii="宋体" w:eastAsia="宋体"/>
    </w:rPr>
  </w:style>
  <w:style w:type="paragraph" w:customStyle="1" w:styleId="affffffffc">
    <w:name w:val="标准_四级无标题"/>
    <w:basedOn w:val="afff0"/>
    <w:next w:val="afffff"/>
    <w:qFormat/>
    <w:rPr>
      <w:rFonts w:eastAsia="宋体"/>
    </w:rPr>
  </w:style>
  <w:style w:type="paragraph" w:customStyle="1" w:styleId="affffffffd">
    <w:name w:val="标准文件_四级无标题"/>
    <w:basedOn w:val="afff0"/>
    <w:qFormat/>
    <w:pPr>
      <w:spacing w:beforeLines="0" w:afterLines="0"/>
      <w:outlineLvl w:val="9"/>
    </w:pPr>
    <w:rPr>
      <w:rFonts w:ascii="宋体" w:eastAsia="宋体" w:hAnsi="黑体"/>
      <w:szCs w:val="52"/>
    </w:rPr>
  </w:style>
  <w:style w:type="paragraph" w:customStyle="1" w:styleId="aff1">
    <w:name w:val="标准文件_大写罗马数字编号列项"/>
    <w:basedOn w:val="afffff"/>
    <w:qFormat/>
    <w:pPr>
      <w:numPr>
        <w:numId w:val="23"/>
      </w:numPr>
      <w:ind w:firstLineChars="0" w:firstLine="0"/>
    </w:pPr>
    <w:rPr>
      <w:rFonts w:ascii="Times New Roman" w:cs="Arial"/>
      <w:szCs w:val="28"/>
    </w:rPr>
  </w:style>
  <w:style w:type="paragraph" w:customStyle="1" w:styleId="ae">
    <w:name w:val="标准文件_小写罗马数字编号列项"/>
    <w:basedOn w:val="afffff"/>
    <w:qFormat/>
    <w:pPr>
      <w:numPr>
        <w:numId w:val="24"/>
      </w:numPr>
      <w:ind w:firstLineChars="0" w:firstLine="0"/>
    </w:pPr>
    <w:rPr>
      <w:rFonts w:cs="Arial"/>
      <w:szCs w:val="28"/>
    </w:rPr>
  </w:style>
  <w:style w:type="paragraph" w:customStyle="1" w:styleId="affffffffe">
    <w:name w:val="标准文件_附录标题"/>
    <w:basedOn w:val="aff3"/>
    <w:qFormat/>
    <w:pPr>
      <w:numPr>
        <w:numId w:val="0"/>
      </w:numPr>
      <w:spacing w:after="280"/>
      <w:outlineLvl w:val="9"/>
    </w:pPr>
  </w:style>
  <w:style w:type="paragraph" w:customStyle="1" w:styleId="afffffffff">
    <w:name w:val="标准文件_二级项"/>
    <w:qFormat/>
    <w:rPr>
      <w:rFonts w:ascii="宋体" w:hAnsi="Times New Roman"/>
      <w:sz w:val="21"/>
    </w:rPr>
  </w:style>
  <w:style w:type="paragraph" w:customStyle="1" w:styleId="af3">
    <w:name w:val="标准文件_三级项"/>
    <w:basedOn w:val="afff5"/>
    <w:qFormat/>
    <w:pPr>
      <w:numPr>
        <w:ilvl w:val="2"/>
        <w:numId w:val="21"/>
      </w:numPr>
      <w:spacing w:line="-300" w:lineRule="auto"/>
    </w:pPr>
    <w:rPr>
      <w:rFonts w:ascii="Times New Roman" w:hAnsi="Times New Roman"/>
    </w:rPr>
  </w:style>
  <w:style w:type="paragraph" w:customStyle="1" w:styleId="affa">
    <w:name w:val="图表脚注说明"/>
    <w:basedOn w:val="afff5"/>
    <w:next w:val="afffff"/>
    <w:qFormat/>
    <w:pPr>
      <w:numPr>
        <w:numId w:val="25"/>
      </w:numPr>
      <w:adjustRightInd/>
      <w:spacing w:line="240" w:lineRule="auto"/>
      <w:ind w:left="783"/>
    </w:pPr>
    <w:rPr>
      <w:rFonts w:ascii="宋体" w:hAnsi="Times New Roman"/>
      <w:sz w:val="18"/>
      <w:szCs w:val="18"/>
    </w:rPr>
  </w:style>
  <w:style w:type="paragraph" w:customStyle="1" w:styleId="af5">
    <w:name w:val="标准文件_字母编号列项（一级）"/>
    <w:qFormat/>
    <w:pPr>
      <w:numPr>
        <w:numId w:val="13"/>
      </w:numPr>
      <w:jc w:val="both"/>
    </w:pPr>
    <w:rPr>
      <w:rFonts w:ascii="宋体" w:hAnsi="Times New Roman"/>
      <w:sz w:val="21"/>
    </w:rPr>
  </w:style>
  <w:style w:type="paragraph" w:customStyle="1" w:styleId="afffffffff0">
    <w:name w:val="标准文件_索引字母"/>
    <w:next w:val="afffff"/>
    <w:qFormat/>
    <w:pPr>
      <w:jc w:val="center"/>
    </w:pPr>
    <w:rPr>
      <w:rFonts w:ascii="宋体" w:eastAsia="Times New Roman" w:hAnsi="宋体"/>
      <w:b/>
      <w:kern w:val="2"/>
      <w:sz w:val="21"/>
    </w:rPr>
  </w:style>
  <w:style w:type="paragraph" w:customStyle="1" w:styleId="afffffffff1">
    <w:name w:val="标准文件_附录前"/>
    <w:next w:val="afffff"/>
    <w:qFormat/>
    <w:pPr>
      <w:spacing w:line="20" w:lineRule="atLeast"/>
      <w:ind w:firstLine="200"/>
    </w:pPr>
    <w:rPr>
      <w:rFonts w:ascii="宋体" w:hAnsi="宋体"/>
      <w:kern w:val="2"/>
      <w:sz w:val="10"/>
    </w:rPr>
  </w:style>
  <w:style w:type="paragraph" w:customStyle="1" w:styleId="afffffffff2">
    <w:name w:val="标准文件_正文标准名称"/>
    <w:qFormat/>
    <w:pPr>
      <w:spacing w:after="640" w:line="400" w:lineRule="exact"/>
      <w:jc w:val="center"/>
    </w:pPr>
    <w:rPr>
      <w:rFonts w:ascii="黑体" w:eastAsia="黑体" w:hAnsi="黑体"/>
      <w:kern w:val="2"/>
      <w:sz w:val="32"/>
      <w:szCs w:val="32"/>
    </w:rPr>
  </w:style>
  <w:style w:type="paragraph" w:customStyle="1" w:styleId="afffffffff3">
    <w:name w:val="标准文件_表格"/>
    <w:basedOn w:val="afffff"/>
    <w:qFormat/>
    <w:pPr>
      <w:ind w:firstLineChars="0" w:firstLine="0"/>
      <w:jc w:val="center"/>
    </w:pPr>
    <w:rPr>
      <w:sz w:val="18"/>
    </w:rPr>
  </w:style>
  <w:style w:type="paragraph" w:customStyle="1" w:styleId="afff2">
    <w:name w:val="标准文件_注："/>
    <w:next w:val="afffff"/>
    <w:qFormat/>
    <w:pPr>
      <w:widowControl w:val="0"/>
      <w:numPr>
        <w:numId w:val="26"/>
      </w:numPr>
      <w:autoSpaceDE w:val="0"/>
      <w:autoSpaceDN w:val="0"/>
      <w:jc w:val="both"/>
    </w:pPr>
    <w:rPr>
      <w:rFonts w:ascii="宋体" w:hAnsi="Times New Roman"/>
      <w:sz w:val="18"/>
      <w:szCs w:val="18"/>
    </w:rPr>
  </w:style>
  <w:style w:type="paragraph" w:customStyle="1" w:styleId="a5">
    <w:name w:val="标准文件_注×："/>
    <w:qFormat/>
    <w:pPr>
      <w:widowControl w:val="0"/>
      <w:numPr>
        <w:numId w:val="27"/>
      </w:numPr>
      <w:autoSpaceDE w:val="0"/>
      <w:autoSpaceDN w:val="0"/>
      <w:jc w:val="both"/>
    </w:pPr>
    <w:rPr>
      <w:rFonts w:ascii="宋体" w:hAnsi="Times New Roman"/>
      <w:sz w:val="18"/>
      <w:szCs w:val="18"/>
    </w:rPr>
  </w:style>
  <w:style w:type="paragraph" w:customStyle="1" w:styleId="ac">
    <w:name w:val="标准文件_示例："/>
    <w:next w:val="afffffffff4"/>
    <w:qFormat/>
    <w:pPr>
      <w:widowControl w:val="0"/>
      <w:numPr>
        <w:numId w:val="28"/>
      </w:numPr>
      <w:jc w:val="both"/>
    </w:pPr>
    <w:rPr>
      <w:rFonts w:ascii="宋体" w:hAnsi="Times New Roman"/>
      <w:sz w:val="18"/>
      <w:szCs w:val="18"/>
    </w:rPr>
  </w:style>
  <w:style w:type="paragraph" w:customStyle="1" w:styleId="afffffffff4">
    <w:name w:val="标准文件_示例内容"/>
    <w:basedOn w:val="afffff"/>
    <w:qFormat/>
    <w:pPr>
      <w:ind w:firstLine="420"/>
    </w:pPr>
    <w:rPr>
      <w:sz w:val="18"/>
    </w:rPr>
  </w:style>
  <w:style w:type="paragraph" w:customStyle="1" w:styleId="afa">
    <w:name w:val="标准文件_示例×："/>
    <w:basedOn w:val="afff5"/>
    <w:next w:val="afffffffff4"/>
    <w:qFormat/>
    <w:pPr>
      <w:widowControl/>
      <w:numPr>
        <w:numId w:val="29"/>
      </w:numPr>
      <w:adjustRightInd/>
      <w:spacing w:line="240" w:lineRule="auto"/>
    </w:pPr>
    <w:rPr>
      <w:rFonts w:ascii="宋体" w:hAnsi="Times New Roman"/>
      <w:kern w:val="0"/>
      <w:sz w:val="18"/>
      <w:szCs w:val="18"/>
    </w:rPr>
  </w:style>
  <w:style w:type="character" w:customStyle="1" w:styleId="Char6">
    <w:name w:val="标准文件_段 Char"/>
    <w:link w:val="afffff"/>
    <w:qFormat/>
    <w:rPr>
      <w:rFonts w:ascii="宋体" w:hAnsi="Times New Roman"/>
      <w:sz w:val="21"/>
    </w:rPr>
  </w:style>
  <w:style w:type="paragraph" w:customStyle="1" w:styleId="afffffffff5">
    <w:name w:val="标准文件_表格续"/>
    <w:basedOn w:val="afffff"/>
    <w:next w:val="afffff"/>
    <w:qFormat/>
    <w:pPr>
      <w:jc w:val="center"/>
    </w:pPr>
    <w:rPr>
      <w:rFonts w:ascii="黑体" w:eastAsia="黑体" w:hAnsi="黑体"/>
    </w:rPr>
  </w:style>
  <w:style w:type="character" w:styleId="afffffffff6">
    <w:name w:val="Placeholder Text"/>
    <w:basedOn w:val="afff6"/>
    <w:uiPriority w:val="99"/>
    <w:semiHidden/>
    <w:qFormat/>
    <w:rPr>
      <w:color w:val="808080"/>
    </w:rPr>
  </w:style>
  <w:style w:type="paragraph" w:customStyle="1" w:styleId="2">
    <w:name w:val="标准文件_二级项2"/>
    <w:basedOn w:val="afffff"/>
    <w:qFormat/>
    <w:pPr>
      <w:numPr>
        <w:ilvl w:val="1"/>
        <w:numId w:val="21"/>
      </w:numPr>
      <w:ind w:left="1271" w:firstLineChars="0" w:hanging="420"/>
    </w:pPr>
  </w:style>
  <w:style w:type="paragraph" w:customStyle="1" w:styleId="21">
    <w:name w:val="标准文件_三级项2"/>
    <w:basedOn w:val="afffff"/>
    <w:qFormat/>
    <w:pPr>
      <w:numPr>
        <w:numId w:val="30"/>
      </w:numPr>
      <w:spacing w:line="300" w:lineRule="exact"/>
      <w:ind w:left="1276" w:firstLineChars="0" w:hanging="425"/>
    </w:pPr>
    <w:rPr>
      <w:rFonts w:ascii="Times New Roman"/>
    </w:rPr>
  </w:style>
  <w:style w:type="paragraph" w:customStyle="1" w:styleId="20">
    <w:name w:val="标准文件_一级项2"/>
    <w:basedOn w:val="afffff"/>
    <w:qFormat/>
    <w:pPr>
      <w:numPr>
        <w:numId w:val="31"/>
      </w:numPr>
      <w:spacing w:line="300" w:lineRule="exact"/>
      <w:ind w:left="1271" w:firstLineChars="0" w:hanging="420"/>
    </w:pPr>
    <w:rPr>
      <w:rFonts w:ascii="Times New Roman"/>
    </w:rPr>
  </w:style>
  <w:style w:type="paragraph" w:customStyle="1" w:styleId="afffffffff7">
    <w:name w:val="标准文件_提示"/>
    <w:basedOn w:val="afffff"/>
    <w:next w:val="afffff"/>
    <w:qFormat/>
    <w:pPr>
      <w:ind w:firstLine="420"/>
    </w:pPr>
    <w:rPr>
      <w:rFonts w:ascii="黑体" w:eastAsia="黑体"/>
    </w:rPr>
  </w:style>
  <w:style w:type="character" w:customStyle="1" w:styleId="afffffffff8">
    <w:name w:val="标准文件_来源"/>
    <w:basedOn w:val="afff6"/>
    <w:uiPriority w:val="1"/>
    <w:qFormat/>
    <w:rPr>
      <w:rFonts w:eastAsia="宋体"/>
      <w:sz w:val="21"/>
    </w:rPr>
  </w:style>
  <w:style w:type="paragraph" w:customStyle="1" w:styleId="afffffffff9">
    <w:name w:val="标准文件_图表说明"/>
    <w:qFormat/>
    <w:pPr>
      <w:spacing w:line="276" w:lineRule="auto"/>
      <w:ind w:firstLine="420"/>
    </w:pPr>
    <w:rPr>
      <w:rFonts w:ascii="宋体" w:hAnsi="宋体"/>
      <w:kern w:val="2"/>
      <w:sz w:val="18"/>
    </w:rPr>
  </w:style>
  <w:style w:type="paragraph" w:customStyle="1" w:styleId="afffffffffa">
    <w:name w:val="其他发布日期"/>
    <w:basedOn w:val="affffffd"/>
    <w:qFormat/>
    <w:pPr>
      <w:framePr w:w="3997" w:h="471" w:hRule="exact" w:hSpace="0" w:vSpace="181" w:wrap="around" w:vAnchor="page" w:hAnchor="page" w:x="1419" w:y="14097"/>
    </w:pPr>
  </w:style>
  <w:style w:type="paragraph" w:customStyle="1" w:styleId="afffffffffb">
    <w:name w:val="其他实施日期"/>
    <w:basedOn w:val="affffffff3"/>
    <w:qFormat/>
    <w:pPr>
      <w:framePr w:w="3997" w:h="471" w:hRule="exact" w:vSpace="181" w:wrap="around" w:vAnchor="page" w:hAnchor="page" w:x="7089" w:y="14097"/>
    </w:pPr>
  </w:style>
  <w:style w:type="paragraph" w:customStyle="1" w:styleId="afffffffffc">
    <w:name w:val="标准文件_文件编号"/>
    <w:basedOn w:val="afffff"/>
    <w:qFormat/>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d">
    <w:name w:val="标准文件_替换文件编号"/>
    <w:basedOn w:val="afffffffffc"/>
    <w:qFormat/>
    <w:pPr>
      <w:framePr w:wrap="auto"/>
      <w:spacing w:before="57"/>
    </w:pPr>
    <w:rPr>
      <w:sz w:val="21"/>
    </w:rPr>
  </w:style>
  <w:style w:type="paragraph" w:customStyle="1" w:styleId="afffffffffe">
    <w:name w:val="标准文件_文件名称"/>
    <w:basedOn w:val="afffff"/>
    <w:next w:val="afffff"/>
    <w:qFormat/>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customStyle="1" w:styleId="af8">
    <w:name w:val="标准文件_附录图标号"/>
    <w:basedOn w:val="afffff"/>
    <w:next w:val="afffff"/>
    <w:qFormat/>
    <w:pPr>
      <w:numPr>
        <w:numId w:val="6"/>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f"/>
    <w:next w:val="afffff"/>
    <w:qFormat/>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ff"/>
    <w:next w:val="afffff"/>
    <w:qFormat/>
    <w:pPr>
      <w:numPr>
        <w:ilvl w:val="1"/>
        <w:numId w:val="8"/>
      </w:numPr>
      <w:spacing w:beforeLines="50" w:afterLines="50"/>
      <w:ind w:firstLineChars="0"/>
    </w:pPr>
    <w:rPr>
      <w:rFonts w:ascii="黑体" w:eastAsia="黑体"/>
    </w:rPr>
  </w:style>
  <w:style w:type="paragraph" w:customStyle="1" w:styleId="a8">
    <w:name w:val="标准文件_引言二级条标题"/>
    <w:basedOn w:val="afffff"/>
    <w:next w:val="afffff"/>
    <w:qFormat/>
    <w:pPr>
      <w:numPr>
        <w:ilvl w:val="2"/>
        <w:numId w:val="8"/>
      </w:numPr>
      <w:spacing w:beforeLines="50" w:afterLines="50"/>
      <w:ind w:firstLineChars="0"/>
    </w:pPr>
    <w:rPr>
      <w:rFonts w:ascii="黑体" w:eastAsia="黑体"/>
    </w:rPr>
  </w:style>
  <w:style w:type="paragraph" w:customStyle="1" w:styleId="a9">
    <w:name w:val="标准文件_引言三级条标题"/>
    <w:basedOn w:val="afffff"/>
    <w:next w:val="afffff"/>
    <w:qFormat/>
    <w:pPr>
      <w:numPr>
        <w:ilvl w:val="3"/>
        <w:numId w:val="8"/>
      </w:numPr>
      <w:spacing w:beforeLines="50" w:afterLines="50"/>
      <w:ind w:firstLineChars="0"/>
    </w:pPr>
    <w:rPr>
      <w:rFonts w:ascii="黑体" w:eastAsia="黑体"/>
    </w:rPr>
  </w:style>
  <w:style w:type="paragraph" w:customStyle="1" w:styleId="aa">
    <w:name w:val="标准文件_引言四级条标题"/>
    <w:basedOn w:val="afffff"/>
    <w:next w:val="afffff"/>
    <w:qFormat/>
    <w:pPr>
      <w:numPr>
        <w:ilvl w:val="4"/>
        <w:numId w:val="8"/>
      </w:numPr>
      <w:spacing w:beforeLines="50" w:afterLines="50"/>
      <w:ind w:firstLineChars="0"/>
    </w:pPr>
    <w:rPr>
      <w:rFonts w:ascii="黑体" w:eastAsia="黑体"/>
    </w:rPr>
  </w:style>
  <w:style w:type="paragraph" w:customStyle="1" w:styleId="ab">
    <w:name w:val="标准文件_引言五级条标题"/>
    <w:basedOn w:val="afffff"/>
    <w:next w:val="afffff"/>
    <w:qFormat/>
    <w:pPr>
      <w:numPr>
        <w:ilvl w:val="5"/>
        <w:numId w:val="8"/>
      </w:numPr>
      <w:spacing w:beforeLines="50" w:afterLines="50"/>
      <w:ind w:firstLineChars="0"/>
    </w:pPr>
    <w:rPr>
      <w:rFonts w:ascii="黑体" w:eastAsia="黑体"/>
    </w:rPr>
  </w:style>
  <w:style w:type="paragraph" w:customStyle="1" w:styleId="affffffffff">
    <w:name w:val="标准文件_注后"/>
    <w:basedOn w:val="afffff"/>
    <w:qFormat/>
    <w:pPr>
      <w:ind w:left="811" w:firstLineChars="0" w:firstLine="0"/>
    </w:pPr>
    <w:rPr>
      <w:sz w:val="18"/>
    </w:rPr>
  </w:style>
  <w:style w:type="paragraph" w:customStyle="1" w:styleId="X">
    <w:name w:val="标准文件_注X后"/>
    <w:basedOn w:val="afffff"/>
    <w:qFormat/>
    <w:pPr>
      <w:ind w:left="811" w:firstLineChars="0" w:firstLine="0"/>
    </w:pPr>
    <w:rPr>
      <w:sz w:val="18"/>
    </w:rPr>
  </w:style>
  <w:style w:type="paragraph" w:customStyle="1" w:styleId="affffffffff0">
    <w:name w:val="标准文件_示例后"/>
    <w:basedOn w:val="afffff"/>
    <w:qFormat/>
    <w:pPr>
      <w:ind w:left="964" w:firstLineChars="0" w:firstLine="0"/>
    </w:pPr>
    <w:rPr>
      <w:sz w:val="18"/>
    </w:rPr>
  </w:style>
  <w:style w:type="paragraph" w:customStyle="1" w:styleId="X0">
    <w:name w:val="标准文件_示例X后"/>
    <w:basedOn w:val="afffff"/>
    <w:link w:val="X1"/>
    <w:qFormat/>
    <w:pPr>
      <w:ind w:left="1049" w:firstLineChars="0" w:firstLine="0"/>
    </w:pPr>
    <w:rPr>
      <w:sz w:val="18"/>
    </w:rPr>
  </w:style>
  <w:style w:type="character" w:customStyle="1" w:styleId="X1">
    <w:name w:val="标准文件_示例X后 字符"/>
    <w:basedOn w:val="Char6"/>
    <w:link w:val="X0"/>
    <w:qFormat/>
    <w:rPr>
      <w:rFonts w:ascii="宋体" w:hAnsi="Times New Roman"/>
      <w:sz w:val="18"/>
    </w:rPr>
  </w:style>
  <w:style w:type="paragraph" w:customStyle="1" w:styleId="affffffffff1">
    <w:name w:val="标准文件_索引项"/>
    <w:basedOn w:val="afffff"/>
    <w:next w:val="afffff"/>
    <w:qFormat/>
    <w:pPr>
      <w:tabs>
        <w:tab w:val="right" w:leader="dot" w:pos="9356"/>
      </w:tabs>
      <w:ind w:left="210" w:firstLineChars="0" w:hanging="210"/>
      <w:jc w:val="left"/>
    </w:pPr>
  </w:style>
  <w:style w:type="paragraph" w:customStyle="1" w:styleId="affffffffff2">
    <w:name w:val="标准文件_附录一级无标题"/>
    <w:basedOn w:val="aff4"/>
    <w:qFormat/>
    <w:pPr>
      <w:spacing w:beforeLines="0" w:afterLines="0" w:line="276" w:lineRule="auto"/>
      <w:outlineLvl w:val="9"/>
    </w:pPr>
    <w:rPr>
      <w:rFonts w:ascii="宋体" w:eastAsia="宋体"/>
    </w:rPr>
  </w:style>
  <w:style w:type="paragraph" w:customStyle="1" w:styleId="affffffffff3">
    <w:name w:val="标准文件_附录二级无标题"/>
    <w:basedOn w:val="aff5"/>
    <w:qFormat/>
    <w:pPr>
      <w:spacing w:beforeLines="0" w:afterLines="0" w:line="276" w:lineRule="auto"/>
      <w:outlineLvl w:val="9"/>
    </w:pPr>
    <w:rPr>
      <w:rFonts w:ascii="宋体" w:eastAsia="宋体"/>
    </w:rPr>
  </w:style>
  <w:style w:type="paragraph" w:customStyle="1" w:styleId="affffffffff4">
    <w:name w:val="标准文件_附录三级无标题"/>
    <w:basedOn w:val="aff6"/>
    <w:qFormat/>
    <w:pPr>
      <w:spacing w:beforeLines="0" w:afterLines="0" w:line="276" w:lineRule="auto"/>
      <w:outlineLvl w:val="9"/>
    </w:pPr>
    <w:rPr>
      <w:rFonts w:ascii="宋体" w:eastAsia="宋体"/>
    </w:rPr>
  </w:style>
  <w:style w:type="paragraph" w:customStyle="1" w:styleId="affffffffff5">
    <w:name w:val="标准文件_附录四级无标题"/>
    <w:basedOn w:val="aff7"/>
    <w:qFormat/>
    <w:pPr>
      <w:spacing w:beforeLines="0" w:afterLines="0" w:line="276" w:lineRule="auto"/>
      <w:outlineLvl w:val="9"/>
    </w:pPr>
    <w:rPr>
      <w:rFonts w:ascii="宋体" w:eastAsia="宋体"/>
    </w:rPr>
  </w:style>
  <w:style w:type="paragraph" w:customStyle="1" w:styleId="affffffffff6">
    <w:name w:val="标准文件_附录五级无标题"/>
    <w:basedOn w:val="aff8"/>
    <w:qFormat/>
    <w:pPr>
      <w:spacing w:beforeLines="0" w:afterLines="0" w:line="276" w:lineRule="auto"/>
      <w:outlineLvl w:val="9"/>
    </w:pPr>
    <w:rPr>
      <w:rFonts w:ascii="宋体" w:eastAsia="宋体"/>
    </w:rPr>
  </w:style>
  <w:style w:type="paragraph" w:customStyle="1" w:styleId="affffffffff7">
    <w:name w:val="标准文件_引言一级无标题"/>
    <w:basedOn w:val="a7"/>
    <w:next w:val="afffff"/>
    <w:qFormat/>
    <w:pPr>
      <w:spacing w:beforeLines="0" w:afterLines="0" w:line="276" w:lineRule="auto"/>
    </w:pPr>
    <w:rPr>
      <w:rFonts w:ascii="宋体" w:eastAsia="宋体"/>
    </w:rPr>
  </w:style>
  <w:style w:type="paragraph" w:customStyle="1" w:styleId="affffffffff8">
    <w:name w:val="标准文件_引言二级无标题"/>
    <w:basedOn w:val="a8"/>
    <w:next w:val="afffff"/>
    <w:qFormat/>
    <w:pPr>
      <w:spacing w:beforeLines="0" w:afterLines="0" w:line="276" w:lineRule="auto"/>
    </w:pPr>
    <w:rPr>
      <w:rFonts w:ascii="宋体" w:eastAsia="宋体"/>
    </w:rPr>
  </w:style>
  <w:style w:type="paragraph" w:customStyle="1" w:styleId="affffffffff9">
    <w:name w:val="标准文件_引言三级无标题"/>
    <w:basedOn w:val="a9"/>
    <w:next w:val="afffff"/>
    <w:qFormat/>
    <w:pPr>
      <w:spacing w:beforeLines="0" w:afterLines="0" w:line="276" w:lineRule="auto"/>
    </w:pPr>
    <w:rPr>
      <w:rFonts w:ascii="宋体" w:eastAsia="宋体"/>
    </w:rPr>
  </w:style>
  <w:style w:type="paragraph" w:customStyle="1" w:styleId="affffffffffa">
    <w:name w:val="标准文件_引言四级无标题"/>
    <w:basedOn w:val="aa"/>
    <w:next w:val="afffff"/>
    <w:qFormat/>
    <w:pPr>
      <w:spacing w:beforeLines="0" w:afterLines="0" w:line="276" w:lineRule="auto"/>
    </w:pPr>
    <w:rPr>
      <w:rFonts w:ascii="宋体" w:eastAsia="宋体"/>
    </w:rPr>
  </w:style>
  <w:style w:type="paragraph" w:customStyle="1" w:styleId="affffffffffb">
    <w:name w:val="标准文件_引言五级无标题"/>
    <w:basedOn w:val="ab"/>
    <w:next w:val="afffff"/>
    <w:qFormat/>
    <w:pPr>
      <w:spacing w:beforeLines="0" w:afterLines="0" w:line="276" w:lineRule="auto"/>
    </w:pPr>
    <w:rPr>
      <w:rFonts w:ascii="宋体" w:eastAsia="宋体"/>
    </w:rPr>
  </w:style>
  <w:style w:type="paragraph" w:customStyle="1" w:styleId="affffffffffc">
    <w:name w:val="标准文件_索引标题"/>
    <w:basedOn w:val="afffff6"/>
    <w:next w:val="afffff"/>
    <w:qFormat/>
    <w:rPr>
      <w:rFonts w:hAnsi="黑体"/>
    </w:rPr>
  </w:style>
  <w:style w:type="paragraph" w:customStyle="1" w:styleId="affffffffffd">
    <w:name w:val="标准文件_脚注内容"/>
    <w:basedOn w:val="afffff"/>
    <w:qFormat/>
    <w:pPr>
      <w:ind w:leftChars="200" w:left="400" w:hangingChars="200" w:hanging="200"/>
    </w:pPr>
    <w:rPr>
      <w:sz w:val="15"/>
    </w:rPr>
  </w:style>
  <w:style w:type="paragraph" w:customStyle="1" w:styleId="affffffffffe">
    <w:name w:val="标准文件_术语条一"/>
    <w:basedOn w:val="affffffff8"/>
    <w:next w:val="afffff"/>
    <w:qFormat/>
  </w:style>
  <w:style w:type="paragraph" w:customStyle="1" w:styleId="afffffffffff">
    <w:name w:val="标准文件_术语条二"/>
    <w:basedOn w:val="affffffffb"/>
    <w:next w:val="afffff"/>
    <w:qFormat/>
  </w:style>
  <w:style w:type="paragraph" w:customStyle="1" w:styleId="afffffffffff0">
    <w:name w:val="标准文件_术语条三"/>
    <w:basedOn w:val="affffffffa"/>
    <w:next w:val="afffff"/>
    <w:qFormat/>
  </w:style>
  <w:style w:type="paragraph" w:customStyle="1" w:styleId="afffffffffff1">
    <w:name w:val="标准文件_术语条四"/>
    <w:basedOn w:val="affffffffd"/>
    <w:next w:val="afffff"/>
    <w:qFormat/>
  </w:style>
  <w:style w:type="paragraph" w:customStyle="1" w:styleId="afffffffffff2">
    <w:name w:val="标准文件_术语条五"/>
    <w:basedOn w:val="affffffff9"/>
    <w:next w:val="afffff"/>
    <w:qFormat/>
  </w:style>
  <w:style w:type="paragraph" w:customStyle="1" w:styleId="Default">
    <w:name w:val="Default"/>
    <w:qFormat/>
    <w:pPr>
      <w:widowControl w:val="0"/>
      <w:autoSpaceDE w:val="0"/>
      <w:autoSpaceDN w:val="0"/>
      <w:adjustRightInd w:val="0"/>
    </w:pPr>
    <w:rPr>
      <w:rFonts w:ascii="宋体" w:cs="宋体"/>
      <w:color w:val="000000"/>
      <w:sz w:val="24"/>
      <w:szCs w:val="24"/>
    </w:rPr>
  </w:style>
  <w:style w:type="character" w:customStyle="1" w:styleId="afffffffffff3">
    <w:name w:val="发布"/>
    <w:basedOn w:val="afff6"/>
    <w:qFormat/>
    <w:rPr>
      <w:rFonts w:ascii="黑体" w:eastAsia="黑体"/>
      <w:spacing w:val="85"/>
      <w:w w:val="100"/>
      <w:position w:val="3"/>
      <w:sz w:val="28"/>
      <w:szCs w:val="28"/>
    </w:rPr>
  </w:style>
  <w:style w:type="paragraph" w:customStyle="1" w:styleId="12">
    <w:name w:val="正文1"/>
    <w:qFormat/>
    <w:pPr>
      <w:jc w:val="both"/>
    </w:pPr>
    <w:rPr>
      <w:rFonts w:ascii="Times New Roman" w:hAnsi="Times New Roman"/>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header" Target="header5.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eader" Target="header6.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image" Target="media/image3.jpeg"/><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footer" Target="footer7.xml"/><Relationship Id="rId5" Type="http://schemas.openxmlformats.org/officeDocument/2006/relationships/settings" Target="settings.xml"/><Relationship Id="rId15" Type="http://schemas.openxmlformats.org/officeDocument/2006/relationships/header" Target="header3.xml"/><Relationship Id="rId23" Type="http://schemas.openxmlformats.org/officeDocument/2006/relationships/footer" Target="footer6.xml"/><Relationship Id="rId28" Type="http://schemas.openxmlformats.org/officeDocument/2006/relationships/theme" Target="theme/theme1.xml"/><Relationship Id="rId10" Type="http://schemas.openxmlformats.org/officeDocument/2006/relationships/image" Target="media/image2.png"/><Relationship Id="rId19" Type="http://schemas.openxmlformats.org/officeDocument/2006/relationships/footer" Target="footer4.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2.xml"/><Relationship Id="rId22" Type="http://schemas.openxmlformats.org/officeDocument/2006/relationships/header" Target="header7.xml"/><Relationship Id="rId27"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A6F4D3EA49ED4E9E9388ACB622561F38"/>
        <w:category>
          <w:name w:val="常规"/>
          <w:gallery w:val="placeholder"/>
        </w:category>
        <w:types>
          <w:type w:val="bbPlcHdr"/>
        </w:types>
        <w:behaviors>
          <w:behavior w:val="content"/>
        </w:behaviors>
        <w:guid w:val="{C4C36718-6FAC-4D70-AA7E-8727609A2DB7}"/>
      </w:docPartPr>
      <w:docPartBody>
        <w:p w:rsidR="00570711" w:rsidRDefault="00F05139">
          <w:pPr>
            <w:pStyle w:val="A6F4D3EA49ED4E9E9388ACB622561F38"/>
          </w:pPr>
          <w:r>
            <w:rPr>
              <w:rStyle w:val="a3"/>
              <w:rFonts w:hint="eastAsia"/>
            </w:rPr>
            <w:t>单击或点击此处输入文字。</w:t>
          </w:r>
        </w:p>
      </w:docPartBody>
    </w:docPart>
    <w:docPart>
      <w:docPartPr>
        <w:name w:val="CF2FE679ACBF403E8CB37DF72A5C6D8E"/>
        <w:category>
          <w:name w:val="常规"/>
          <w:gallery w:val="placeholder"/>
        </w:category>
        <w:types>
          <w:type w:val="bbPlcHdr"/>
        </w:types>
        <w:behaviors>
          <w:behavior w:val="content"/>
        </w:behaviors>
        <w:guid w:val="{A2A92A79-8FC0-4454-BEB5-7F3EF08A5334}"/>
      </w:docPartPr>
      <w:docPartBody>
        <w:p w:rsidR="00570711" w:rsidRDefault="00F05139">
          <w:pPr>
            <w:pStyle w:val="CF2FE679ACBF403E8CB37DF72A5C6D8E"/>
          </w:pPr>
          <w:r>
            <w:rPr>
              <w:rStyle w:val="a3"/>
              <w:rFonts w:hint="eastAsia"/>
            </w:rPr>
            <w:t>选择一项。</w:t>
          </w:r>
        </w:p>
      </w:docPartBody>
    </w:docPart>
    <w:docPart>
      <w:docPartPr>
        <w:name w:val="41E1D8B98C4B41F2BADE24C5FA276265"/>
        <w:category>
          <w:name w:val="常规"/>
          <w:gallery w:val="placeholder"/>
        </w:category>
        <w:types>
          <w:type w:val="bbPlcHdr"/>
        </w:types>
        <w:behaviors>
          <w:behavior w:val="content"/>
        </w:behaviors>
        <w:guid w:val="{F453B568-A291-461A-8C24-67E7B75A0E88}"/>
      </w:docPartPr>
      <w:docPartBody>
        <w:p w:rsidR="00570711" w:rsidRDefault="00F05139">
          <w:pPr>
            <w:pStyle w:val="41E1D8B98C4B41F2BADE24C5FA276265"/>
          </w:pPr>
          <w:r>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等线">
    <w:altName w:val="Arial Unicode MS"/>
    <w:charset w:val="86"/>
    <w:family w:val="auto"/>
    <w:pitch w:val="default"/>
    <w:sig w:usb0="00000000" w:usb1="00000000"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altName w:val="宋体"/>
    <w:charset w:val="86"/>
    <w:family w:val="auto"/>
    <w:pitch w:val="default"/>
    <w:sig w:usb0="00000000" w:usb1="00000000"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doNotDisplayPageBoundaries/>
  <w:bordersDoNotSurroundHeader/>
  <w:bordersDoNotSurroundFooter/>
  <w:revisionView w:inkAnnotations="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
  <w:rsids>
    <w:rsidRoot w:val="003775AB"/>
    <w:rsid w:val="000366D0"/>
    <w:rsid w:val="00066EED"/>
    <w:rsid w:val="00281B88"/>
    <w:rsid w:val="002A0D9D"/>
    <w:rsid w:val="002D3F0D"/>
    <w:rsid w:val="002F7DB0"/>
    <w:rsid w:val="00317B3B"/>
    <w:rsid w:val="003775AB"/>
    <w:rsid w:val="00397A97"/>
    <w:rsid w:val="00426EE3"/>
    <w:rsid w:val="00454226"/>
    <w:rsid w:val="00472166"/>
    <w:rsid w:val="004F6597"/>
    <w:rsid w:val="00563847"/>
    <w:rsid w:val="00570711"/>
    <w:rsid w:val="005C7645"/>
    <w:rsid w:val="005F5FBF"/>
    <w:rsid w:val="006438AB"/>
    <w:rsid w:val="006A0ACF"/>
    <w:rsid w:val="006B6D7B"/>
    <w:rsid w:val="007D0ECF"/>
    <w:rsid w:val="00925B7D"/>
    <w:rsid w:val="00933E64"/>
    <w:rsid w:val="009A0C46"/>
    <w:rsid w:val="009B26FC"/>
    <w:rsid w:val="00A8087F"/>
    <w:rsid w:val="00B21923"/>
    <w:rsid w:val="00BB4E90"/>
    <w:rsid w:val="00BC2ED6"/>
    <w:rsid w:val="00BE3CC5"/>
    <w:rsid w:val="00BF1D72"/>
    <w:rsid w:val="00C545C3"/>
    <w:rsid w:val="00C74AA4"/>
    <w:rsid w:val="00C77997"/>
    <w:rsid w:val="00D94C5C"/>
    <w:rsid w:val="00E237B7"/>
    <w:rsid w:val="00EC3E95"/>
    <w:rsid w:val="00F05139"/>
    <w:rsid w:val="00F4142A"/>
    <w:rsid w:val="00FB4E50"/>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Default Paragraph Font" w:uiPriority="1"/>
    <w:lsdException w:name="Placeholder Text" w:unhideWhenUsed="0" w:qFormat="1"/>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qFormat/>
    <w:rPr>
      <w:color w:val="808080"/>
    </w:rPr>
  </w:style>
  <w:style w:type="paragraph" w:customStyle="1" w:styleId="A6F4D3EA49ED4E9E9388ACB622561F38">
    <w:name w:val="A6F4D3EA49ED4E9E9388ACB622561F38"/>
    <w:qFormat/>
    <w:pPr>
      <w:widowControl w:val="0"/>
      <w:jc w:val="both"/>
    </w:pPr>
    <w:rPr>
      <w:kern w:val="2"/>
      <w:sz w:val="21"/>
      <w:szCs w:val="22"/>
    </w:rPr>
  </w:style>
  <w:style w:type="paragraph" w:customStyle="1" w:styleId="CF2FE679ACBF403E8CB37DF72A5C6D8E">
    <w:name w:val="CF2FE679ACBF403E8CB37DF72A5C6D8E"/>
    <w:qFormat/>
    <w:pPr>
      <w:widowControl w:val="0"/>
      <w:jc w:val="both"/>
    </w:pPr>
    <w:rPr>
      <w:kern w:val="2"/>
      <w:sz w:val="21"/>
      <w:szCs w:val="22"/>
    </w:rPr>
  </w:style>
  <w:style w:type="paragraph" w:customStyle="1" w:styleId="41E1D8B98C4B41F2BADE24C5FA276265">
    <w:name w:val="41E1D8B98C4B41F2BADE24C5FA276265"/>
    <w:qFormat/>
    <w:pPr>
      <w:widowControl w:val="0"/>
      <w:jc w:val="both"/>
    </w:pPr>
    <w:rPr>
      <w:kern w:val="2"/>
      <w:sz w:val="21"/>
      <w:szCs w:val="22"/>
    </w:r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Default Paragraph Font" w:uiPriority="1"/>
    <w:lsdException w:name="Placeholder Text" w:unhideWhenUsed="0" w:qFormat="1"/>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qFormat/>
    <w:rPr>
      <w:color w:val="808080"/>
    </w:rPr>
  </w:style>
  <w:style w:type="paragraph" w:customStyle="1" w:styleId="A6F4D3EA49ED4E9E9388ACB622561F38">
    <w:name w:val="A6F4D3EA49ED4E9E9388ACB622561F38"/>
    <w:qFormat/>
    <w:pPr>
      <w:widowControl w:val="0"/>
      <w:jc w:val="both"/>
    </w:pPr>
    <w:rPr>
      <w:kern w:val="2"/>
      <w:sz w:val="21"/>
      <w:szCs w:val="22"/>
    </w:rPr>
  </w:style>
  <w:style w:type="paragraph" w:customStyle="1" w:styleId="CF2FE679ACBF403E8CB37DF72A5C6D8E">
    <w:name w:val="CF2FE679ACBF403E8CB37DF72A5C6D8E"/>
    <w:qFormat/>
    <w:pPr>
      <w:widowControl w:val="0"/>
      <w:jc w:val="both"/>
    </w:pPr>
    <w:rPr>
      <w:kern w:val="2"/>
      <w:sz w:val="21"/>
      <w:szCs w:val="22"/>
    </w:rPr>
  </w:style>
  <w:style w:type="paragraph" w:customStyle="1" w:styleId="41E1D8B98C4B41F2BADE24C5FA276265">
    <w:name w:val="41E1D8B98C4B41F2BADE24C5FA276265"/>
    <w:qFormat/>
    <w:pPr>
      <w:widowControl w:val="0"/>
      <w:jc w:val="both"/>
    </w:pPr>
    <w:rPr>
      <w:kern w:val="2"/>
      <w:sz w:val="21"/>
      <w:szCs w:val="22"/>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230</TotalTime>
  <Pages>7</Pages>
  <Words>354</Words>
  <Characters>2024</Characters>
  <Application>Microsoft Office Word</Application>
  <DocSecurity>0</DocSecurity>
  <Lines>16</Lines>
  <Paragraphs>4</Paragraphs>
  <ScaleCrop>false</ScaleCrop>
  <Company>PCMI</Company>
  <LinksUpToDate>false</LinksUpToDate>
  <CharactersWithSpaces>2374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团体标准</dc:title>
  <dc:creator>微软用户</dc:creator>
  <dc:description>&lt;config cover="true" show_menu="true" version="1.0.0" doctype="SDKXY"&gt;_x000d_
&lt;/config&gt;</dc:description>
  <cp:lastModifiedBy>微软用户</cp:lastModifiedBy>
  <cp:revision>94</cp:revision>
  <cp:lastPrinted>2023-09-20T00:51:00Z</cp:lastPrinted>
  <dcterms:created xsi:type="dcterms:W3CDTF">2022-07-12T18:30:00Z</dcterms:created>
  <dcterms:modified xsi:type="dcterms:W3CDTF">2023-09-20T12:20:00Z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团体标准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DoublePage">
    <vt:lpwstr>true</vt:lpwstr>
  </property>
  <property fmtid="{D5CDD505-2E9C-101B-9397-08002B2CF9AE}" pid="15" name="KSOProductBuildVer">
    <vt:lpwstr>2052-11.1.0.14309</vt:lpwstr>
  </property>
  <property fmtid="{D5CDD505-2E9C-101B-9397-08002B2CF9AE}" pid="16" name="ICV">
    <vt:lpwstr>617DC506208443FBADE2E0C8257620E0</vt:lpwstr>
  </property>
</Properties>
</file>