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论文出版授权书</w:t>
      </w:r>
    </w:p>
    <w:bookmarkEnd w:id="0"/>
    <w:p>
      <w:pPr>
        <w:spacing w:line="570" w:lineRule="exact"/>
        <w:ind w:firstLine="599" w:firstLineChars="214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本人同意将本人在中国标准化年度优秀论文（2</w:t>
      </w:r>
      <w:r>
        <w:rPr>
          <w:rFonts w:ascii="方正仿宋简体" w:eastAsia="方正仿宋简体"/>
          <w:sz w:val="28"/>
          <w:szCs w:val="28"/>
        </w:rPr>
        <w:t>022</w:t>
      </w:r>
      <w:r>
        <w:rPr>
          <w:rFonts w:hint="eastAsia" w:ascii="方正仿宋简体" w:eastAsia="方正仿宋简体"/>
          <w:sz w:val="28"/>
          <w:szCs w:val="28"/>
        </w:rPr>
        <w:t>）征集活动中提交的</w:t>
      </w:r>
      <w:r>
        <w:rPr>
          <w:rFonts w:ascii="方正仿宋简体" w:eastAsia="方正仿宋简体"/>
          <w:sz w:val="28"/>
          <w:szCs w:val="28"/>
        </w:rPr>
        <w:t>论文</w:t>
      </w:r>
      <w:r>
        <w:rPr>
          <w:rFonts w:hint="eastAsia" w:ascii="方正仿宋简体" w:eastAsia="方正仿宋简体"/>
          <w:sz w:val="28"/>
          <w:szCs w:val="28"/>
        </w:rPr>
        <w:t>，</w:t>
      </w:r>
      <w:r>
        <w:rPr>
          <w:rFonts w:ascii="方正仿宋简体" w:eastAsia="方正仿宋简体"/>
          <w:sz w:val="28"/>
          <w:szCs w:val="28"/>
        </w:rPr>
        <w:t>授权</w:t>
      </w:r>
      <w:r>
        <w:rPr>
          <w:rFonts w:hint="eastAsia" w:ascii="方正仿宋简体" w:eastAsia="方正仿宋简体"/>
          <w:sz w:val="28"/>
          <w:szCs w:val="28"/>
        </w:rPr>
        <w:t>《中国学术期刊（光盘版）》电子杂志社有限公司（下称“杂志社”）在《中国标准化年度优秀论文（2</w:t>
      </w:r>
      <w:r>
        <w:rPr>
          <w:rFonts w:ascii="方正仿宋简体" w:eastAsia="方正仿宋简体"/>
          <w:sz w:val="28"/>
          <w:szCs w:val="28"/>
        </w:rPr>
        <w:t>022</w:t>
      </w:r>
      <w:r>
        <w:rPr>
          <w:rFonts w:hint="eastAsia" w:ascii="方正仿宋简体" w:eastAsia="方正仿宋简体"/>
          <w:sz w:val="28"/>
          <w:szCs w:val="28"/>
        </w:rPr>
        <w:t>）论文集</w:t>
      </w:r>
      <w:r>
        <w:rPr>
          <w:rFonts w:ascii="方正仿宋简体" w:eastAsia="方正仿宋简体"/>
          <w:sz w:val="28"/>
          <w:szCs w:val="28"/>
        </w:rPr>
        <w:t>》</w:t>
      </w:r>
      <w:r>
        <w:rPr>
          <w:rFonts w:hint="eastAsia" w:ascii="方正仿宋简体" w:eastAsia="方正仿宋简体"/>
          <w:sz w:val="28"/>
          <w:szCs w:val="28"/>
        </w:rPr>
        <w:t>（电子版</w:t>
      </w:r>
      <w:r>
        <w:rPr>
          <w:rFonts w:ascii="方正仿宋简体" w:eastAsia="方正仿宋简体"/>
          <w:sz w:val="28"/>
          <w:szCs w:val="28"/>
        </w:rPr>
        <w:t>）</w:t>
      </w:r>
      <w:r>
        <w:rPr>
          <w:rFonts w:hint="eastAsia" w:ascii="方正仿宋简体" w:eastAsia="方正仿宋简体"/>
          <w:sz w:val="28"/>
          <w:szCs w:val="28"/>
        </w:rPr>
        <w:t>中</w:t>
      </w:r>
      <w:r>
        <w:rPr>
          <w:rFonts w:ascii="方正仿宋简体" w:eastAsia="方正仿宋简体"/>
          <w:sz w:val="28"/>
          <w:szCs w:val="28"/>
        </w:rPr>
        <w:t>全文出版</w:t>
      </w:r>
      <w:r>
        <w:rPr>
          <w:rFonts w:hint="eastAsia" w:ascii="方正仿宋简体" w:eastAsia="方正仿宋简体"/>
          <w:sz w:val="28"/>
          <w:szCs w:val="28"/>
        </w:rPr>
        <w:t>。</w:t>
      </w:r>
    </w:p>
    <w:p>
      <w:pPr>
        <w:spacing w:line="570" w:lineRule="exact"/>
        <w:ind w:firstLine="599" w:firstLineChars="214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同时</w:t>
      </w:r>
      <w:r>
        <w:rPr>
          <w:rFonts w:ascii="方正仿宋简体" w:eastAsia="方正仿宋简体"/>
          <w:sz w:val="28"/>
          <w:szCs w:val="28"/>
        </w:rPr>
        <w:t>，本</w:t>
      </w:r>
      <w:r>
        <w:rPr>
          <w:rFonts w:hint="eastAsia" w:ascii="方正仿宋简体" w:eastAsia="方正仿宋简体"/>
          <w:sz w:val="28"/>
          <w:szCs w:val="28"/>
        </w:rPr>
        <w:t>人同意将上述论文的</w:t>
      </w:r>
      <w:r>
        <w:rPr>
          <w:rFonts w:ascii="方正仿宋简体" w:eastAsia="方正仿宋简体"/>
          <w:sz w:val="28"/>
          <w:szCs w:val="28"/>
        </w:rPr>
        <w:t>汇编权</w:t>
      </w:r>
      <w:r>
        <w:rPr>
          <w:rFonts w:hint="eastAsia" w:ascii="方正仿宋简体" w:eastAsia="方正仿宋简体"/>
          <w:sz w:val="28"/>
          <w:szCs w:val="28"/>
        </w:rPr>
        <w:t>、</w:t>
      </w:r>
      <w:r>
        <w:rPr>
          <w:rFonts w:ascii="方正仿宋简体" w:eastAsia="方正仿宋简体"/>
          <w:sz w:val="28"/>
          <w:szCs w:val="28"/>
        </w:rPr>
        <w:t>复制权、发行权</w:t>
      </w:r>
      <w:r>
        <w:rPr>
          <w:rFonts w:hint="eastAsia" w:ascii="方正仿宋简体" w:eastAsia="方正仿宋简体"/>
          <w:sz w:val="28"/>
          <w:szCs w:val="28"/>
        </w:rPr>
        <w:t>、信息网络</w:t>
      </w:r>
      <w:r>
        <w:rPr>
          <w:rFonts w:ascii="方正仿宋简体" w:eastAsia="方正仿宋简体"/>
          <w:sz w:val="28"/>
          <w:szCs w:val="28"/>
        </w:rPr>
        <w:t>传播权</w:t>
      </w:r>
      <w:r>
        <w:rPr>
          <w:rFonts w:hint="eastAsia" w:ascii="方正仿宋简体" w:eastAsia="方正仿宋简体"/>
          <w:sz w:val="28"/>
          <w:szCs w:val="28"/>
        </w:rPr>
        <w:t>授权杂志社免费使用，杂志社可以在CNKI系列数据库中全文收录，可以以电子、网络及其他数字媒体形式以</w:t>
      </w:r>
      <w:r>
        <w:rPr>
          <w:rFonts w:ascii="方正仿宋简体" w:eastAsia="方正仿宋简体"/>
          <w:sz w:val="28"/>
          <w:szCs w:val="28"/>
        </w:rPr>
        <w:t>各种方式</w:t>
      </w:r>
      <w:r>
        <w:rPr>
          <w:rFonts w:hint="eastAsia" w:ascii="方正仿宋简体" w:eastAsia="方正仿宋简体"/>
          <w:sz w:val="28"/>
          <w:szCs w:val="28"/>
        </w:rPr>
        <w:t>（含PC端、移动端等）</w:t>
      </w:r>
      <w:r>
        <w:rPr>
          <w:rFonts w:ascii="方正仿宋简体" w:eastAsia="方正仿宋简体"/>
          <w:sz w:val="28"/>
          <w:szCs w:val="28"/>
        </w:rPr>
        <w:t>进行永久性传播。</w:t>
      </w:r>
    </w:p>
    <w:p>
      <w:pPr>
        <w:spacing w:line="570" w:lineRule="exact"/>
        <w:ind w:firstLine="599" w:firstLineChars="214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本授权书复印件在提交论文时一并发送，认可复印件与原件具有同等法律效力。</w:t>
      </w:r>
    </w:p>
    <w:p>
      <w:pPr>
        <w:spacing w:line="570" w:lineRule="exact"/>
        <w:ind w:firstLine="4200" w:firstLineChars="15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作者签名：</w:t>
      </w:r>
      <w:r>
        <w:rPr>
          <w:rFonts w:ascii="方正仿宋简体" w:eastAsia="方正仿宋简体"/>
          <w:sz w:val="28"/>
          <w:szCs w:val="28"/>
        </w:rPr>
        <w:t xml:space="preserve">             </w:t>
      </w:r>
    </w:p>
    <w:p>
      <w:pPr>
        <w:spacing w:line="570" w:lineRule="exact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sz w:val="28"/>
          <w:szCs w:val="28"/>
        </w:rPr>
        <w:t xml:space="preserve">            </w:t>
      </w:r>
      <w:r>
        <w:rPr>
          <w:rFonts w:hint="eastAsia" w:ascii="方正仿宋简体" w:eastAsia="方正仿宋简体"/>
          <w:sz w:val="28"/>
          <w:szCs w:val="28"/>
        </w:rPr>
        <w:t xml:space="preserve">                  授权日期</w:t>
      </w:r>
      <w:r>
        <w:rPr>
          <w:rFonts w:ascii="方正仿宋简体" w:eastAsia="方正仿宋简体"/>
          <w:sz w:val="28"/>
          <w:szCs w:val="28"/>
        </w:rPr>
        <w:t xml:space="preserve">：     </w:t>
      </w:r>
      <w:r>
        <w:rPr>
          <w:rFonts w:hint="eastAsia" w:ascii="方正仿宋简体" w:eastAsia="方正仿宋简体"/>
          <w:sz w:val="28"/>
          <w:szCs w:val="28"/>
        </w:rPr>
        <w:t>年</w:t>
      </w:r>
      <w:r>
        <w:rPr>
          <w:rFonts w:ascii="方正仿宋简体" w:eastAsia="方正仿宋简体"/>
          <w:sz w:val="28"/>
          <w:szCs w:val="28"/>
        </w:rPr>
        <w:t xml:space="preserve">     </w:t>
      </w:r>
      <w:r>
        <w:rPr>
          <w:rFonts w:hint="eastAsia" w:ascii="方正仿宋简体" w:eastAsia="方正仿宋简体"/>
          <w:sz w:val="28"/>
          <w:szCs w:val="28"/>
        </w:rPr>
        <w:t>月</w:t>
      </w:r>
      <w:r>
        <w:rPr>
          <w:rFonts w:ascii="方正仿宋简体" w:eastAsia="方正仿宋简体"/>
          <w:sz w:val="28"/>
          <w:szCs w:val="28"/>
        </w:rPr>
        <w:t xml:space="preserve">    </w:t>
      </w:r>
      <w:r>
        <w:rPr>
          <w:rFonts w:hint="eastAsia" w:ascii="方正仿宋简体" w:eastAsia="方正仿宋简体"/>
          <w:sz w:val="28"/>
          <w:szCs w:val="28"/>
        </w:rPr>
        <w:t>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论文题名</w:t>
            </w:r>
          </w:p>
        </w:tc>
        <w:tc>
          <w:tcPr>
            <w:tcW w:w="5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left="7000" w:hanging="7000" w:hangingChars="2500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作者单位</w:t>
            </w:r>
          </w:p>
        </w:tc>
        <w:tc>
          <w:tcPr>
            <w:tcW w:w="5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作者手机/微信号</w:t>
            </w:r>
          </w:p>
        </w:tc>
        <w:tc>
          <w:tcPr>
            <w:tcW w:w="5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作者身份证号码</w:t>
            </w:r>
          </w:p>
        </w:tc>
        <w:tc>
          <w:tcPr>
            <w:tcW w:w="5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作者</w:t>
            </w:r>
            <w:r>
              <w:rPr>
                <w:rFonts w:ascii="方正仿宋简体" w:eastAsia="方正仿宋简体"/>
                <w:sz w:val="28"/>
                <w:szCs w:val="28"/>
              </w:rPr>
              <w:t>Email</w:t>
            </w:r>
          </w:p>
        </w:tc>
        <w:tc>
          <w:tcPr>
            <w:tcW w:w="5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>
      <w:pPr>
        <w:spacing w:line="594" w:lineRule="exact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bCs/>
          <w:sz w:val="32"/>
          <w:szCs w:val="32"/>
        </w:rPr>
        <w:t>说明：</w:t>
      </w:r>
      <w:r>
        <w:rPr>
          <w:rFonts w:hint="eastAsia" w:ascii="方正仿宋简体" w:eastAsia="方正仿宋简体"/>
          <w:b/>
          <w:bCs/>
          <w:sz w:val="28"/>
          <w:szCs w:val="28"/>
        </w:rPr>
        <w:t>同一篇论文若有多名作者，需每位作者分别签署该论文出版授权书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。</w:t>
      </w:r>
    </w:p>
    <w:sectPr>
      <w:pgSz w:w="11906" w:h="16838"/>
      <w:pgMar w:top="204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MzBhNDA5MWZkNjNjNjFjNmFkMDk0MGQ5YjMxZTYifQ=="/>
  </w:docVars>
  <w:rsids>
    <w:rsidRoot w:val="00154B96"/>
    <w:rsid w:val="00112100"/>
    <w:rsid w:val="00154B96"/>
    <w:rsid w:val="00206470"/>
    <w:rsid w:val="00363128"/>
    <w:rsid w:val="004C25FB"/>
    <w:rsid w:val="007E72D2"/>
    <w:rsid w:val="00832BD0"/>
    <w:rsid w:val="00C33550"/>
    <w:rsid w:val="00C51622"/>
    <w:rsid w:val="00D93607"/>
    <w:rsid w:val="00E9293E"/>
    <w:rsid w:val="00EE044F"/>
    <w:rsid w:val="00F15AD2"/>
    <w:rsid w:val="077B20CD"/>
    <w:rsid w:val="0B6D6042"/>
    <w:rsid w:val="0DE6032D"/>
    <w:rsid w:val="19234148"/>
    <w:rsid w:val="3BF82E56"/>
    <w:rsid w:val="41F30347"/>
    <w:rsid w:val="424D7A53"/>
    <w:rsid w:val="43104F29"/>
    <w:rsid w:val="44786B7B"/>
    <w:rsid w:val="4A600544"/>
    <w:rsid w:val="56D607D8"/>
    <w:rsid w:val="5A5A6D5E"/>
    <w:rsid w:val="5BE014E5"/>
    <w:rsid w:val="63E42E1B"/>
    <w:rsid w:val="687E630D"/>
    <w:rsid w:val="78994A9D"/>
    <w:rsid w:val="792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 字符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750</Words>
  <Characters>797</Characters>
  <Lines>13</Lines>
  <Paragraphs>3</Paragraphs>
  <TotalTime>1</TotalTime>
  <ScaleCrop>false</ScaleCrop>
  <LinksUpToDate>false</LinksUpToDate>
  <CharactersWithSpaces>856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2022-08-18T00:43:00Z</dcterms:created>
  <dc:creator>Administrator</dc:creator>
  <cp:lastModifiedBy>誰念誰川</cp:lastModifiedBy>
  <dcterms:modified xsi:type="dcterms:W3CDTF">2022-08-18T02:39:55Z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ADFBB421F37C44D9841576366642DAFD</vt:lpwstr>
  </property>
</Properties>
</file>