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50295" w14:paraId="533B9C21" w14:textId="77777777">
        <w:tc>
          <w:tcPr>
            <w:tcW w:w="509" w:type="dxa"/>
          </w:tcPr>
          <w:p w14:paraId="5751256B" w14:textId="77777777" w:rsidR="00F50295" w:rsidRDefault="00AD23E9">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14:paraId="5F1567CA" w14:textId="77777777" w:rsidR="00F50295" w:rsidRDefault="00AD23E9">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11.020</w:t>
            </w:r>
            <w:r>
              <w:rPr>
                <w:rFonts w:ascii="黑体" w:eastAsia="黑体" w:hAnsi="黑体"/>
                <w:sz w:val="21"/>
                <w:szCs w:val="21"/>
              </w:rPr>
              <w:fldChar w:fldCharType="end"/>
            </w:r>
            <w:bookmarkEnd w:id="0"/>
          </w:p>
        </w:tc>
      </w:tr>
      <w:tr w:rsidR="00F50295" w14:paraId="28333E6A" w14:textId="77777777">
        <w:tc>
          <w:tcPr>
            <w:tcW w:w="509" w:type="dxa"/>
          </w:tcPr>
          <w:p w14:paraId="30E17F79" w14:textId="77777777" w:rsidR="00F50295" w:rsidRDefault="00AD23E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50295" w14:paraId="278D572D" w14:textId="77777777">
              <w:trPr>
                <w:trHeight w:hRule="exact" w:val="1021"/>
              </w:trPr>
              <w:tc>
                <w:tcPr>
                  <w:tcW w:w="9242" w:type="dxa"/>
                  <w:vAlign w:val="center"/>
                </w:tcPr>
                <w:p w14:paraId="55E4047F" w14:textId="77777777" w:rsidR="00F50295" w:rsidRDefault="00AD23E9" w:rsidP="00642C68">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64B524FC" wp14:editId="1458CE1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DE6E31B" wp14:editId="0DA356B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14:paraId="7456276C" w14:textId="77777777" w:rsidR="00F50295" w:rsidRDefault="00AD23E9">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50EE3CCD" w14:textId="77777777" w:rsidR="00F50295" w:rsidRDefault="00AD23E9">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5E9F6B93" w14:textId="77777777" w:rsidR="00F50295" w:rsidRDefault="00AD23E9" w:rsidP="008F638C">
      <w:pPr>
        <w:pStyle w:val="affffffffff2"/>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4EEBDD8" w14:textId="77777777" w:rsidR="00F50295" w:rsidRDefault="00AD23E9" w:rsidP="008F638C">
      <w:pPr>
        <w:pStyle w:val="affffffffff3"/>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75F5E055" w14:textId="77777777" w:rsidR="00F50295" w:rsidRDefault="00AD23E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E430831" wp14:editId="7C9E2BD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line w14:anchorId="13137C2B" id="直接连接符 1"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4AC070D" w14:textId="77777777" w:rsidR="00F50295" w:rsidRDefault="00F50295">
      <w:pPr>
        <w:pStyle w:val="afffff0"/>
        <w:framePr w:w="9639" w:h="6976" w:hRule="exact" w:hSpace="0" w:vSpace="0" w:wrap="around" w:hAnchor="page" w:y="6408"/>
        <w:jc w:val="center"/>
        <w:rPr>
          <w:rFonts w:ascii="黑体" w:eastAsia="黑体" w:hAnsi="黑体"/>
          <w:b w:val="0"/>
          <w:bCs w:val="0"/>
          <w:w w:val="100"/>
        </w:rPr>
      </w:pPr>
    </w:p>
    <w:p w14:paraId="7B56C743" w14:textId="77777777" w:rsidR="00065F43" w:rsidRDefault="00065F43" w:rsidP="00065F43">
      <w:pPr>
        <w:pStyle w:val="affffffffff4"/>
        <w:framePr w:h="6974" w:hRule="exact" w:wrap="around" w:x="1419" w:anchorLock="1"/>
      </w:pPr>
      <w:r>
        <w:fldChar w:fldCharType="begin">
          <w:ffData>
            <w:name w:val="CSTD_NAME"/>
            <w:enabled/>
            <w:calcOnExit w:val="0"/>
            <w:textInput>
              <w:default w:val="胃脘痛脐灸技术操作规范"/>
            </w:textInput>
          </w:ffData>
        </w:fldChar>
      </w:r>
      <w:r>
        <w:instrText xml:space="preserve"> FORMTEXT </w:instrText>
      </w:r>
      <w:r>
        <w:fldChar w:fldCharType="separate"/>
      </w:r>
      <w:r>
        <w:rPr>
          <w:rFonts w:hint="eastAsia"/>
        </w:rPr>
        <w:t>先天性心脏病循经小儿推拿疗法技术操作规范</w:t>
      </w:r>
      <w:r>
        <w:fldChar w:fldCharType="end"/>
      </w:r>
    </w:p>
    <w:p w14:paraId="4B27432F" w14:textId="77777777" w:rsidR="00065F43" w:rsidRDefault="00065F43" w:rsidP="00065F43">
      <w:pPr>
        <w:framePr w:w="9639" w:h="6974" w:hRule="exact" w:wrap="around" w:vAnchor="page" w:hAnchor="page" w:x="1419" w:y="6408" w:anchorLock="1"/>
        <w:ind w:left="-1418"/>
      </w:pPr>
    </w:p>
    <w:p w14:paraId="3C494701" w14:textId="77777777" w:rsidR="00065F43" w:rsidRDefault="00065F43" w:rsidP="00065F43">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operation specification for umbilical moxibustion treatment for epigastric pain"/>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operation specification of Tuina in pediatrics by meridian with congenital heart disease</w:t>
      </w:r>
      <w:r>
        <w:rPr>
          <w:rFonts w:ascii="黑体" w:eastAsia="黑体" w:hAnsi="黑体"/>
          <w:szCs w:val="28"/>
        </w:rPr>
        <w:fldChar w:fldCharType="end"/>
      </w:r>
      <w:bookmarkEnd w:id="8"/>
    </w:p>
    <w:p w14:paraId="6235BE8A" w14:textId="77777777" w:rsidR="00065F43" w:rsidRDefault="00065F43" w:rsidP="00065F43">
      <w:pPr>
        <w:framePr w:w="9639" w:h="6974" w:hRule="exact" w:wrap="around" w:vAnchor="page" w:hAnchor="page" w:x="1419" w:y="6408" w:anchorLock="1"/>
        <w:spacing w:line="760" w:lineRule="exact"/>
        <w:ind w:left="-1418"/>
      </w:pPr>
    </w:p>
    <w:p w14:paraId="42DB916B" w14:textId="77777777" w:rsidR="00065F43" w:rsidRDefault="00065F43" w:rsidP="00065F43">
      <w:pPr>
        <w:pStyle w:val="afffffff8"/>
        <w:framePr w:w="9639" w:h="6974" w:hRule="exact" w:wrap="around" w:vAnchor="page" w:hAnchor="page" w:x="1419" w:y="6408" w:anchorLock="1"/>
        <w:textAlignment w:val="bottom"/>
        <w:rPr>
          <w:rFonts w:eastAsia="黑体"/>
          <w:szCs w:val="28"/>
        </w:rPr>
      </w:pPr>
    </w:p>
    <w:p w14:paraId="7C66952D" w14:textId="76931724" w:rsidR="00065F43" w:rsidRDefault="00065F43" w:rsidP="00065F43">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E24CB9">
        <w:rPr>
          <w:sz w:val="24"/>
          <w:szCs w:val="28"/>
        </w:rPr>
      </w:r>
      <w:r w:rsidR="00E24CB9">
        <w:rPr>
          <w:sz w:val="24"/>
          <w:szCs w:val="28"/>
        </w:rPr>
        <w:fldChar w:fldCharType="separate"/>
      </w:r>
      <w:r>
        <w:rPr>
          <w:sz w:val="24"/>
          <w:szCs w:val="28"/>
        </w:rPr>
        <w:fldChar w:fldCharType="end"/>
      </w:r>
      <w:bookmarkEnd w:id="9"/>
    </w:p>
    <w:p w14:paraId="0675E15A" w14:textId="77777777" w:rsidR="00065F43" w:rsidRDefault="00065F43" w:rsidP="00065F43">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14:paraId="7352F2DD" w14:textId="77777777" w:rsidR="00065F43" w:rsidRDefault="00065F43" w:rsidP="00065F43">
      <w:pPr>
        <w:pStyle w:val="afffffff8"/>
        <w:framePr w:w="9639" w:h="6974" w:hRule="exact" w:wrap="around" w:vAnchor="page" w:hAnchor="page" w:x="1419" w:y="6408" w:anchorLock="1"/>
        <w:spacing w:before="180" w:line="240" w:lineRule="atLeast"/>
        <w:textAlignment w:val="bottom"/>
        <w:rPr>
          <w:sz w:val="21"/>
          <w:szCs w:val="28"/>
        </w:rPr>
      </w:pPr>
    </w:p>
    <w:p w14:paraId="000276CD" w14:textId="3ECAE3C0" w:rsidR="00F50295" w:rsidRDefault="00F50295">
      <w:pPr>
        <w:pStyle w:val="afffffff8"/>
        <w:framePr w:w="9639" w:h="6974" w:hRule="exact" w:wrap="around" w:vAnchor="page" w:hAnchor="page" w:x="1419" w:y="6408" w:anchorLock="1"/>
        <w:spacing w:before="180" w:line="240" w:lineRule="atLeast"/>
        <w:textAlignment w:val="bottom"/>
        <w:rPr>
          <w:sz w:val="21"/>
          <w:szCs w:val="28"/>
        </w:rPr>
      </w:pPr>
    </w:p>
    <w:p w14:paraId="79944B25" w14:textId="08AA7CAE" w:rsidR="00F50295" w:rsidRDefault="00AD23E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5353AB">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14:paraId="4913BEE2" w14:textId="77777777" w:rsidR="00F50295" w:rsidRDefault="00AD23E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bookmarkStart w:id="17" w:name="fm"/>
    <w:p w14:paraId="158EAFDB" w14:textId="77777777" w:rsidR="00F50295" w:rsidRDefault="00AD23E9">
      <w:pPr>
        <w:pStyle w:val="affffffff8"/>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7"/>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DFD308A" w14:textId="77777777" w:rsidR="00F50295" w:rsidRDefault="00AD23E9">
      <w:pPr>
        <w:rPr>
          <w:rFonts w:ascii="宋体" w:hAnsi="宋体"/>
          <w:sz w:val="28"/>
          <w:szCs w:val="28"/>
        </w:rPr>
        <w:sectPr w:rsidR="00F5029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9264" behindDoc="0" locked="1" layoutInCell="1" allowOverlap="1" wp14:anchorId="5B04FAD3" wp14:editId="6917462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w:pict>
              <v:line w14:anchorId="4CBF1A28" id="直接连接符 1"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53BD8A8" w14:textId="77777777" w:rsidR="00F50295" w:rsidRDefault="00AD23E9">
      <w:pPr>
        <w:pStyle w:val="a6"/>
        <w:spacing w:before="900" w:after="360"/>
      </w:pPr>
      <w:bookmarkStart w:id="18" w:name="BookMark2"/>
      <w:r>
        <w:rPr>
          <w:spacing w:val="320"/>
        </w:rPr>
        <w:lastRenderedPageBreak/>
        <w:t>前</w:t>
      </w:r>
      <w:r>
        <w:t>言</w:t>
      </w:r>
    </w:p>
    <w:p w14:paraId="33F35330" w14:textId="77777777" w:rsidR="00F50295" w:rsidRDefault="00AD23E9" w:rsidP="008F638C">
      <w:pPr>
        <w:pStyle w:val="afffff5"/>
      </w:pPr>
      <w:r>
        <w:rPr>
          <w:rFonts w:hint="eastAsia"/>
        </w:rPr>
        <w:t>本文件参照GB/T 1.1—2020《标准化工作导则  第1部分：标准化文件的结构和起草规则》的规定起草。</w:t>
      </w:r>
    </w:p>
    <w:p w14:paraId="18CB2E15" w14:textId="77777777" w:rsidR="00F50295" w:rsidRDefault="00AD23E9" w:rsidP="008F638C">
      <w:pPr>
        <w:pStyle w:val="afffff5"/>
      </w:pPr>
      <w:r>
        <w:rPr>
          <w:rFonts w:hint="eastAsia"/>
        </w:rPr>
        <w:t>请注意本文件的某些内容可能涉及专利。本文件的发布机构不承担识别专利的责任。</w:t>
      </w:r>
    </w:p>
    <w:p w14:paraId="45B3A6B5" w14:textId="77777777" w:rsidR="00F50295" w:rsidRDefault="00AD23E9" w:rsidP="008F638C">
      <w:pPr>
        <w:pStyle w:val="afffff5"/>
      </w:pPr>
      <w:r>
        <w:rPr>
          <w:rFonts w:hint="eastAsia"/>
        </w:rPr>
        <w:t>本文件由广西护理学会提出、归口并宣</w:t>
      </w:r>
      <w:proofErr w:type="gramStart"/>
      <w:r>
        <w:rPr>
          <w:rFonts w:hint="eastAsia"/>
        </w:rPr>
        <w:t>贯</w:t>
      </w:r>
      <w:proofErr w:type="gramEnd"/>
      <w:r>
        <w:rPr>
          <w:rFonts w:hint="eastAsia"/>
        </w:rPr>
        <w:t>。</w:t>
      </w:r>
    </w:p>
    <w:p w14:paraId="180F47BF" w14:textId="77777777" w:rsidR="00F50295" w:rsidRDefault="00AD23E9" w:rsidP="008F638C">
      <w:pPr>
        <w:pStyle w:val="afffff5"/>
      </w:pPr>
      <w:r>
        <w:rPr>
          <w:rFonts w:hint="eastAsia"/>
        </w:rPr>
        <w:t>本文件起草单位：广西中医药大学附属瑞康医院、广西医科大学第二附属医院、广西壮族自治区妇幼保健院。</w:t>
      </w:r>
    </w:p>
    <w:p w14:paraId="1D4023A2" w14:textId="40734106" w:rsidR="00F50295" w:rsidRDefault="00AD23E9" w:rsidP="008F638C">
      <w:pPr>
        <w:pStyle w:val="afffff5"/>
        <w:sectPr w:rsidR="00F5029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Pr>
          <w:rFonts w:hint="eastAsia"/>
        </w:rPr>
        <w:t>本文件主要起草人：马云兰、张红、韦小红、唐秋雁、陈美蓉、</w:t>
      </w:r>
      <w:r w:rsidR="00C50FFF">
        <w:rPr>
          <w:rFonts w:hint="eastAsia"/>
        </w:rPr>
        <w:t>陈嘉瑜、</w:t>
      </w:r>
      <w:r>
        <w:rPr>
          <w:rFonts w:hint="eastAsia"/>
        </w:rPr>
        <w:t>刘珍、刘丹。</w:t>
      </w:r>
    </w:p>
    <w:p w14:paraId="40A3CF00" w14:textId="77777777" w:rsidR="00F50295" w:rsidRDefault="00F50295">
      <w:pPr>
        <w:spacing w:line="20" w:lineRule="exact"/>
        <w:jc w:val="center"/>
        <w:rPr>
          <w:rFonts w:ascii="黑体" w:eastAsia="黑体" w:hAnsi="黑体"/>
          <w:sz w:val="32"/>
          <w:szCs w:val="32"/>
        </w:rPr>
      </w:pPr>
      <w:bookmarkStart w:id="19" w:name="BookMark4"/>
      <w:bookmarkEnd w:id="18"/>
    </w:p>
    <w:p w14:paraId="674901F9" w14:textId="77777777" w:rsidR="00F50295" w:rsidRDefault="00F50295">
      <w:pPr>
        <w:spacing w:line="20" w:lineRule="exact"/>
        <w:jc w:val="center"/>
        <w:rPr>
          <w:rFonts w:ascii="黑体" w:eastAsia="黑体" w:hAnsi="黑体"/>
          <w:sz w:val="32"/>
          <w:szCs w:val="32"/>
        </w:rPr>
      </w:pPr>
    </w:p>
    <w:bookmarkStart w:id="20" w:name="NEW_STAND_NAME" w:displacedByCustomXml="next"/>
    <w:sdt>
      <w:sdtPr>
        <w:tag w:val="NEW_STAND_NAME"/>
        <w:id w:val="595910757"/>
        <w:lock w:val="sdtLocked"/>
        <w:placeholder>
          <w:docPart w:val="75C35BC2E3504EA4B8286112DFE2D81B"/>
        </w:placeholder>
      </w:sdtPr>
      <w:sdtEndPr/>
      <w:sdtContent>
        <w:p w14:paraId="76DD9887" w14:textId="0C2CC86E" w:rsidR="00F50295" w:rsidRDefault="005353AB" w:rsidP="005353AB">
          <w:pPr>
            <w:pStyle w:val="afffffffff8"/>
            <w:spacing w:beforeLines="100" w:before="240" w:afterLines="220" w:after="528"/>
          </w:pPr>
          <w:r>
            <w:rPr>
              <w:rFonts w:hint="eastAsia"/>
            </w:rPr>
            <w:t>先天性心脏病循经小儿推拿疗法技术操作规范</w:t>
          </w:r>
        </w:p>
      </w:sdtContent>
    </w:sdt>
    <w:p w14:paraId="2E31628A" w14:textId="77777777" w:rsidR="00F50295" w:rsidRDefault="00AD23E9">
      <w:pPr>
        <w:pStyle w:val="affc"/>
      </w:pPr>
      <w:bookmarkStart w:id="21" w:name="_Toc17233325"/>
      <w:bookmarkStart w:id="22" w:name="_Toc24884211"/>
      <w:bookmarkStart w:id="23" w:name="_Toc24884218"/>
      <w:bookmarkStart w:id="24" w:name="_Toc26986771"/>
      <w:bookmarkStart w:id="25" w:name="_Toc17233333"/>
      <w:bookmarkStart w:id="26" w:name="_Toc97192964"/>
      <w:bookmarkStart w:id="27" w:name="_Toc26648465"/>
      <w:bookmarkStart w:id="28" w:name="_Toc26986530"/>
      <w:bookmarkStart w:id="29" w:name="_Toc26718930"/>
      <w:bookmarkEnd w:id="20"/>
      <w:r>
        <w:rPr>
          <w:rFonts w:hint="eastAsia"/>
        </w:rPr>
        <w:t>范围</w:t>
      </w:r>
      <w:bookmarkEnd w:id="21"/>
      <w:bookmarkEnd w:id="22"/>
      <w:bookmarkEnd w:id="23"/>
      <w:bookmarkEnd w:id="24"/>
      <w:bookmarkEnd w:id="25"/>
      <w:bookmarkEnd w:id="26"/>
      <w:bookmarkEnd w:id="27"/>
      <w:bookmarkEnd w:id="28"/>
      <w:bookmarkEnd w:id="29"/>
    </w:p>
    <w:p w14:paraId="379E0666" w14:textId="674D9FD3" w:rsidR="00F50295" w:rsidRDefault="00AD23E9" w:rsidP="008F638C">
      <w:pPr>
        <w:pStyle w:val="afffff5"/>
      </w:pPr>
      <w:bookmarkStart w:id="30" w:name="_Toc24884212"/>
      <w:bookmarkStart w:id="31" w:name="_Toc24884219"/>
      <w:bookmarkStart w:id="32" w:name="_Toc17233334"/>
      <w:bookmarkStart w:id="33" w:name="_Toc26648466"/>
      <w:bookmarkStart w:id="34" w:name="_Toc17233326"/>
      <w:r>
        <w:rPr>
          <w:rFonts w:hint="eastAsia"/>
        </w:rPr>
        <w:t>本文件界定了先天性心脏病循经小儿推拿疗法技术操作涉及的术语和定义，规定了先天性心脏病循经小儿推拿疗法技术操作的人员要求</w:t>
      </w:r>
      <w:r>
        <w:t>、</w:t>
      </w:r>
      <w:r>
        <w:rPr>
          <w:rFonts w:hint="eastAsia"/>
        </w:rPr>
        <w:t>辨证</w:t>
      </w:r>
      <w:r>
        <w:t>、</w:t>
      </w:r>
      <w:r>
        <w:rPr>
          <w:rFonts w:hint="eastAsia"/>
        </w:rPr>
        <w:t>施术前准备、施术方法、疗程、注意事项、禁忌的要求。</w:t>
      </w:r>
    </w:p>
    <w:p w14:paraId="44684EB9" w14:textId="19B3D03A" w:rsidR="00F50295" w:rsidRDefault="00AD23E9" w:rsidP="008F638C">
      <w:pPr>
        <w:pStyle w:val="afffff5"/>
      </w:pPr>
      <w:r>
        <w:rPr>
          <w:rFonts w:hint="eastAsia"/>
        </w:rPr>
        <w:t>本文件适用于</w:t>
      </w:r>
      <w:r w:rsidR="00C50FFF">
        <w:rPr>
          <w:rFonts w:hint="eastAsia"/>
        </w:rPr>
        <w:t>0</w:t>
      </w:r>
      <w:r w:rsidR="00C50FFF" w:rsidRPr="00280FA9">
        <w:rPr>
          <w:rFonts w:hint="eastAsia"/>
        </w:rPr>
        <w:t>～</w:t>
      </w:r>
      <w:r w:rsidR="00C50FFF">
        <w:t>6</w:t>
      </w:r>
      <w:r w:rsidR="00C50FFF">
        <w:rPr>
          <w:rFonts w:hint="eastAsia"/>
        </w:rPr>
        <w:t>岁</w:t>
      </w:r>
      <w:r w:rsidR="00C47CF5">
        <w:rPr>
          <w:rFonts w:hint="eastAsia"/>
        </w:rPr>
        <w:t>儿童开展先天性心脏病循经小儿推拿</w:t>
      </w:r>
      <w:r w:rsidR="00C50FFF">
        <w:rPr>
          <w:rFonts w:hint="eastAsia"/>
        </w:rPr>
        <w:t>，其他年龄段</w:t>
      </w:r>
      <w:r w:rsidR="00C47CF5">
        <w:rPr>
          <w:rFonts w:hint="eastAsia"/>
        </w:rPr>
        <w:t>儿童</w:t>
      </w:r>
      <w:r w:rsidR="00C50FFF">
        <w:rPr>
          <w:rFonts w:hint="eastAsia"/>
        </w:rPr>
        <w:t>可参照执行</w:t>
      </w:r>
      <w:r>
        <w:rPr>
          <w:rFonts w:hint="eastAsia"/>
        </w:rPr>
        <w:t>。</w:t>
      </w:r>
    </w:p>
    <w:p w14:paraId="70A0D69C" w14:textId="77777777" w:rsidR="00F50295" w:rsidRDefault="00AD23E9">
      <w:pPr>
        <w:pStyle w:val="affc"/>
      </w:pPr>
      <w:bookmarkStart w:id="35" w:name="_Toc97192965"/>
      <w:bookmarkStart w:id="36" w:name="_Toc26718931"/>
      <w:bookmarkStart w:id="37" w:name="_Toc26986531"/>
      <w:bookmarkStart w:id="38" w:name="_Toc26986772"/>
      <w:r>
        <w:rPr>
          <w:rFonts w:hint="eastAsia"/>
        </w:rPr>
        <w:t>规范性引用文件</w:t>
      </w:r>
      <w:bookmarkEnd w:id="30"/>
      <w:bookmarkEnd w:id="31"/>
      <w:bookmarkEnd w:id="32"/>
      <w:bookmarkEnd w:id="33"/>
      <w:bookmarkEnd w:id="34"/>
      <w:bookmarkEnd w:id="35"/>
      <w:bookmarkEnd w:id="36"/>
      <w:bookmarkEnd w:id="37"/>
      <w:bookmarkEnd w:id="38"/>
    </w:p>
    <w:p w14:paraId="655622D8" w14:textId="3841C576" w:rsidR="00F50295" w:rsidRDefault="00E24CB9" w:rsidP="008F638C">
      <w:pPr>
        <w:pStyle w:val="afffff5"/>
      </w:pPr>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71124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5A2149F3" w14:textId="7EF25C2E" w:rsidR="0071124F" w:rsidRDefault="0071124F" w:rsidP="008F638C">
      <w:pPr>
        <w:pStyle w:val="afffff5"/>
      </w:pPr>
      <w:bookmarkStart w:id="39" w:name="_Toc97192966"/>
      <w:r w:rsidRPr="0071124F">
        <w:t>GB/Z 40893.4</w:t>
      </w:r>
      <w:r>
        <w:t xml:space="preserve">  </w:t>
      </w:r>
      <w:r w:rsidRPr="0071124F">
        <w:rPr>
          <w:rFonts w:hint="eastAsia"/>
        </w:rPr>
        <w:t>中医技术操作规范 儿科 第4部分：小儿推拿疗法</w:t>
      </w:r>
    </w:p>
    <w:p w14:paraId="38F216F4" w14:textId="66014783" w:rsidR="00F50295" w:rsidRDefault="00AD23E9">
      <w:pPr>
        <w:pStyle w:val="affc"/>
      </w:pPr>
      <w:r>
        <w:rPr>
          <w:rFonts w:hint="eastAsia"/>
        </w:rPr>
        <w:t>术语和定义</w:t>
      </w:r>
      <w:bookmarkEnd w:id="39"/>
    </w:p>
    <w:bookmarkStart w:id="40" w:name="_Toc26986532" w:displacedByCustomXml="next"/>
    <w:bookmarkEnd w:id="40" w:displacedByCustomXml="next"/>
    <w:sdt>
      <w:sdtPr>
        <w:id w:val="-1909835108"/>
        <w:placeholder>
          <w:docPart w:val="DBD79782F3924E7F9665B2EBAFE2F0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A6770B9" w14:textId="77777777" w:rsidR="00F50295" w:rsidRDefault="00AD23E9" w:rsidP="008F638C">
          <w:pPr>
            <w:pStyle w:val="afffff5"/>
          </w:pPr>
          <w:r>
            <w:t>下列术语和定义适用于本文件。</w:t>
          </w:r>
        </w:p>
      </w:sdtContent>
    </w:sdt>
    <w:p w14:paraId="3A5CC296" w14:textId="0BEA2020" w:rsidR="00F50295" w:rsidRPr="00637A4C" w:rsidRDefault="005B7E44" w:rsidP="00637A4C">
      <w:pPr>
        <w:pStyle w:val="afffffffffff4"/>
        <w:ind w:left="420" w:hangingChars="200" w:hanging="420"/>
        <w:rPr>
          <w:rFonts w:ascii="黑体" w:eastAsia="黑体" w:hAnsi="黑体"/>
        </w:rPr>
      </w:pPr>
      <w:r w:rsidRPr="00637A4C">
        <w:rPr>
          <w:rFonts w:ascii="黑体" w:eastAsia="黑体" w:hAnsi="黑体"/>
        </w:rPr>
        <w:br/>
      </w:r>
      <w:r w:rsidRPr="00637A4C">
        <w:rPr>
          <w:rFonts w:ascii="黑体" w:eastAsia="黑体" w:hAnsi="黑体" w:hint="eastAsia"/>
        </w:rPr>
        <w:t xml:space="preserve">循经小儿推拿疗法 </w:t>
      </w:r>
      <w:proofErr w:type="spellStart"/>
      <w:r w:rsidRPr="00637A4C">
        <w:rPr>
          <w:rFonts w:ascii="黑体" w:eastAsia="黑体" w:hAnsi="黑体" w:hint="eastAsia"/>
        </w:rPr>
        <w:t>Tuina</w:t>
      </w:r>
      <w:proofErr w:type="spellEnd"/>
      <w:r w:rsidRPr="00637A4C">
        <w:rPr>
          <w:rFonts w:ascii="黑体" w:eastAsia="黑体" w:hAnsi="黑体" w:hint="eastAsia"/>
        </w:rPr>
        <w:t xml:space="preserve"> in pediatrics by meridian</w:t>
      </w:r>
      <w:r w:rsidR="00C50FFF" w:rsidRPr="00637A4C">
        <w:rPr>
          <w:rFonts w:ascii="黑体" w:eastAsia="黑体" w:hAnsi="黑体" w:hint="eastAsia"/>
        </w:rPr>
        <w:t xml:space="preserve"> </w:t>
      </w:r>
    </w:p>
    <w:p w14:paraId="13A1BD40" w14:textId="619FFCE9" w:rsidR="00F50295" w:rsidRDefault="00615F42" w:rsidP="008F638C">
      <w:pPr>
        <w:pStyle w:val="afffff5"/>
      </w:pPr>
      <w:bookmarkStart w:id="41" w:name="_Hlk170292940"/>
      <w:r w:rsidRPr="008F638C">
        <w:rPr>
          <w:rFonts w:hint="eastAsia"/>
        </w:rPr>
        <w:t>在中医五行、藏象、经络学说基础上，选择小儿疾病相关的五经穴、脏腑及经络</w:t>
      </w:r>
      <w:r w:rsidR="00AD23E9" w:rsidRPr="008F638C">
        <w:rPr>
          <w:rFonts w:hint="eastAsia"/>
        </w:rPr>
        <w:t>，通过体表的经</w:t>
      </w:r>
      <w:r w:rsidR="00AD23E9">
        <w:rPr>
          <w:rFonts w:hint="eastAsia"/>
        </w:rPr>
        <w:t>络穴位施以各种不同的推拿手法，调整阴阳及脏腑功能，扶正祛邪，疏通经络，调和气血，起到治疗和预防疾病作用的一种非药物治疗方法。</w:t>
      </w:r>
      <w:bookmarkEnd w:id="41"/>
    </w:p>
    <w:p w14:paraId="3EE6020A" w14:textId="77777777" w:rsidR="00F50295" w:rsidRDefault="00AD23E9">
      <w:pPr>
        <w:pStyle w:val="affc"/>
        <w:rPr>
          <w:rFonts w:ascii="Arial"/>
        </w:rPr>
      </w:pPr>
      <w:r>
        <w:rPr>
          <w:rFonts w:hint="eastAsia"/>
        </w:rPr>
        <w:t>人员要求</w:t>
      </w:r>
    </w:p>
    <w:p w14:paraId="18E8FF8B" w14:textId="023A4A2F" w:rsidR="00F50295" w:rsidRDefault="00AD23E9" w:rsidP="008F638C">
      <w:pPr>
        <w:pStyle w:val="afffff5"/>
      </w:pPr>
      <w:r>
        <w:rPr>
          <w:rFonts w:hint="eastAsia"/>
        </w:rPr>
        <w:t>操作人员应为注册护士或注册医生，并经过相关中医知识及循经小儿推拿技术的基本原理和操作技能培训</w:t>
      </w:r>
      <w:r w:rsidR="00642C68">
        <w:rPr>
          <w:rFonts w:hint="eastAsia"/>
        </w:rPr>
        <w:t>合格</w:t>
      </w:r>
      <w:r>
        <w:rPr>
          <w:rFonts w:hint="eastAsia"/>
        </w:rPr>
        <w:t>。</w:t>
      </w:r>
    </w:p>
    <w:p w14:paraId="75E663E1" w14:textId="1D47F564" w:rsidR="009C5F15" w:rsidRDefault="009C5F15">
      <w:pPr>
        <w:pStyle w:val="affc"/>
      </w:pPr>
      <w:r>
        <w:rPr>
          <w:rFonts w:hint="eastAsia"/>
        </w:rPr>
        <w:t>辩证</w:t>
      </w:r>
    </w:p>
    <w:p w14:paraId="261A4F35" w14:textId="73CEF3A8" w:rsidR="002A3BAB" w:rsidRPr="008F638C" w:rsidRDefault="002A3BAB" w:rsidP="002A3BAB">
      <w:pPr>
        <w:pStyle w:val="affd"/>
      </w:pPr>
      <w:r w:rsidRPr="008F638C">
        <w:rPr>
          <w:rFonts w:hint="eastAsia"/>
        </w:rPr>
        <w:t>寒证</w:t>
      </w:r>
    </w:p>
    <w:p w14:paraId="65666206" w14:textId="3CA5965D" w:rsidR="002A3BAB" w:rsidRPr="008F638C" w:rsidRDefault="002A3BAB" w:rsidP="008F638C">
      <w:pPr>
        <w:pStyle w:val="afffff5"/>
      </w:pPr>
      <w:r w:rsidRPr="008F638C">
        <w:rPr>
          <w:rFonts w:hint="eastAsia"/>
        </w:rPr>
        <w:t>恶寒喜温，四肢冷，不渴，面色白，大便稀</w:t>
      </w:r>
      <w:proofErr w:type="gramStart"/>
      <w:r w:rsidRPr="008F638C">
        <w:rPr>
          <w:rFonts w:hint="eastAsia"/>
        </w:rPr>
        <w:t>溏</w:t>
      </w:r>
      <w:proofErr w:type="gramEnd"/>
      <w:r w:rsidRPr="008F638C">
        <w:rPr>
          <w:rFonts w:hint="eastAsia"/>
        </w:rPr>
        <w:t>，小便清长，舌淡苔白润，脉象迟或紧。</w:t>
      </w:r>
    </w:p>
    <w:p w14:paraId="37863BDC" w14:textId="284785D8" w:rsidR="002A3BAB" w:rsidRPr="008F638C" w:rsidRDefault="002A3BAB" w:rsidP="002A3BAB">
      <w:pPr>
        <w:pStyle w:val="affd"/>
      </w:pPr>
      <w:r w:rsidRPr="008F638C">
        <w:rPr>
          <w:rFonts w:hint="eastAsia"/>
        </w:rPr>
        <w:t>热证</w:t>
      </w:r>
    </w:p>
    <w:p w14:paraId="5AE67AFF" w14:textId="6E55B52D" w:rsidR="002A3BAB" w:rsidRPr="008F638C" w:rsidRDefault="002A3BAB" w:rsidP="008F638C">
      <w:pPr>
        <w:pStyle w:val="afffff5"/>
      </w:pPr>
      <w:r w:rsidRPr="008F638C">
        <w:rPr>
          <w:rFonts w:hint="eastAsia"/>
        </w:rPr>
        <w:t>恶热喜凉，四肢热，渴喜冷饮，面色红，大便干结，小便短黄，舌红苔黄燥，脉象数。</w:t>
      </w:r>
    </w:p>
    <w:p w14:paraId="69146270" w14:textId="40105642" w:rsidR="002A3BAB" w:rsidRPr="008F638C" w:rsidRDefault="0069432B" w:rsidP="0069432B">
      <w:pPr>
        <w:pStyle w:val="affd"/>
      </w:pPr>
      <w:r w:rsidRPr="008F638C">
        <w:rPr>
          <w:rFonts w:hint="eastAsia"/>
        </w:rPr>
        <w:t>虚证</w:t>
      </w:r>
    </w:p>
    <w:p w14:paraId="4DC9F24D" w14:textId="39E515E0" w:rsidR="0069432B" w:rsidRPr="008F638C" w:rsidRDefault="0069432B" w:rsidP="008F638C">
      <w:pPr>
        <w:pStyle w:val="afffff5"/>
      </w:pPr>
      <w:r w:rsidRPr="008F638C">
        <w:rPr>
          <w:rFonts w:hint="eastAsia"/>
        </w:rPr>
        <w:t>病程较长（久病），体制多虚弱，精神多萎靡，声低息微，疼痛喜按，胸腹按之不痛，胀满时减，多为潮热、微热，畏寒，添衣近火得温可减，舌质嫩，苔少或无，脉象无力。</w:t>
      </w:r>
    </w:p>
    <w:p w14:paraId="248513B5" w14:textId="50234824" w:rsidR="0069432B" w:rsidRPr="008F638C" w:rsidRDefault="0069432B" w:rsidP="008E40EE">
      <w:pPr>
        <w:pStyle w:val="affd"/>
      </w:pPr>
      <w:r w:rsidRPr="008F638C">
        <w:rPr>
          <w:rFonts w:hint="eastAsia"/>
        </w:rPr>
        <w:t>实证</w:t>
      </w:r>
    </w:p>
    <w:p w14:paraId="74937586" w14:textId="4EE5B40E" w:rsidR="0069432B" w:rsidRPr="00536B31" w:rsidRDefault="0069432B" w:rsidP="008F638C">
      <w:pPr>
        <w:pStyle w:val="afffff5"/>
      </w:pPr>
      <w:r w:rsidRPr="00536B31">
        <w:rPr>
          <w:rFonts w:hint="eastAsia"/>
        </w:rPr>
        <w:t>病程较短（新病），体质多证实，</w:t>
      </w:r>
      <w:r w:rsidR="008E40EE" w:rsidRPr="00536B31">
        <w:rPr>
          <w:rFonts w:hint="eastAsia"/>
        </w:rPr>
        <w:t>精神多亢奋，声高气粗，疼痛拒按，胸腹按之疼痛，胀满不减，多为高热，恶寒，添衣近火得温不减，舌质老，苔厚，脉象有力。</w:t>
      </w:r>
    </w:p>
    <w:p w14:paraId="475224F6" w14:textId="168096C7" w:rsidR="00F50295" w:rsidRDefault="00AD23E9">
      <w:pPr>
        <w:pStyle w:val="affc"/>
      </w:pPr>
      <w:r>
        <w:rPr>
          <w:rFonts w:hint="eastAsia"/>
        </w:rPr>
        <w:t>术前准备</w:t>
      </w:r>
    </w:p>
    <w:p w14:paraId="5DF31B54" w14:textId="61D82700" w:rsidR="00F50295" w:rsidRDefault="00AD23E9" w:rsidP="009C5F15">
      <w:pPr>
        <w:pStyle w:val="affd"/>
      </w:pPr>
      <w:r>
        <w:lastRenderedPageBreak/>
        <w:t>物品</w:t>
      </w:r>
    </w:p>
    <w:p w14:paraId="526C52E9" w14:textId="1FB21C12" w:rsidR="00F50295" w:rsidRPr="008F638C" w:rsidRDefault="00AD23E9" w:rsidP="008F638C">
      <w:pPr>
        <w:pStyle w:val="afffff5"/>
        <w:rPr>
          <w:spacing w:val="8"/>
        </w:rPr>
      </w:pPr>
      <w:r w:rsidRPr="008F638C">
        <w:rPr>
          <w:rFonts w:hint="eastAsia"/>
        </w:rPr>
        <w:t>诊疗床，计时器，</w:t>
      </w:r>
      <w:r w:rsidR="00CF69A9" w:rsidRPr="008F638C">
        <w:rPr>
          <w:rFonts w:hint="eastAsia"/>
        </w:rPr>
        <w:t>皮肤</w:t>
      </w:r>
      <w:r w:rsidRPr="008F638C">
        <w:rPr>
          <w:rFonts w:hint="eastAsia"/>
        </w:rPr>
        <w:t>消毒液，毛巾，</w:t>
      </w:r>
      <w:r w:rsidR="00CD324D" w:rsidRPr="008F638C">
        <w:rPr>
          <w:rFonts w:hint="eastAsia"/>
        </w:rPr>
        <w:t>婴儿爽身粉、婴儿</w:t>
      </w:r>
      <w:r w:rsidRPr="008F638C">
        <w:rPr>
          <w:rFonts w:hint="eastAsia"/>
        </w:rPr>
        <w:t>润</w:t>
      </w:r>
      <w:r w:rsidR="00CD324D" w:rsidRPr="008F638C">
        <w:rPr>
          <w:rFonts w:hint="eastAsia"/>
        </w:rPr>
        <w:t>肤</w:t>
      </w:r>
      <w:r w:rsidRPr="008F638C">
        <w:rPr>
          <w:rFonts w:hint="eastAsia"/>
        </w:rPr>
        <w:t>油等</w:t>
      </w:r>
      <w:r w:rsidR="00CF69A9" w:rsidRPr="008F638C">
        <w:rPr>
          <w:rFonts w:hint="eastAsia"/>
        </w:rPr>
        <w:t>推拿介质</w:t>
      </w:r>
      <w:r w:rsidRPr="008F638C">
        <w:rPr>
          <w:rFonts w:hint="eastAsia"/>
        </w:rPr>
        <w:t>。</w:t>
      </w:r>
    </w:p>
    <w:p w14:paraId="20B595FB" w14:textId="17B95C69" w:rsidR="00F50295" w:rsidRDefault="00AD23E9" w:rsidP="009C5F15">
      <w:pPr>
        <w:pStyle w:val="affd"/>
      </w:pPr>
      <w:r>
        <w:rPr>
          <w:rFonts w:hint="eastAsia"/>
        </w:rPr>
        <w:t>环境</w:t>
      </w:r>
    </w:p>
    <w:p w14:paraId="71476FC9" w14:textId="77777777" w:rsidR="00F50295" w:rsidRDefault="00AD23E9" w:rsidP="008F638C">
      <w:pPr>
        <w:pStyle w:val="afffff5"/>
      </w:pPr>
      <w:r>
        <w:rPr>
          <w:rFonts w:hint="eastAsia"/>
        </w:rPr>
        <w:t>环境清洁卫生，室内安静，温度适宜，避免吹风受凉。</w:t>
      </w:r>
    </w:p>
    <w:p w14:paraId="5C98554C" w14:textId="5C13123A" w:rsidR="00F50295" w:rsidRDefault="00AD23E9" w:rsidP="009C5F15">
      <w:pPr>
        <w:pStyle w:val="affd"/>
      </w:pPr>
      <w:r>
        <w:rPr>
          <w:rFonts w:hint="eastAsia"/>
        </w:rPr>
        <w:t>体位</w:t>
      </w:r>
    </w:p>
    <w:p w14:paraId="5B0D385F" w14:textId="06215F3D" w:rsidR="00F50295" w:rsidRPr="008F638C" w:rsidRDefault="00AD23E9" w:rsidP="008F638C">
      <w:pPr>
        <w:pStyle w:val="afffff5"/>
      </w:pPr>
      <w:r w:rsidRPr="008F638C">
        <w:rPr>
          <w:rFonts w:hint="eastAsia"/>
        </w:rPr>
        <w:t>选择患儿舒适、能暴露操作部位、便于操作的</w:t>
      </w:r>
      <w:r w:rsidR="00CD324D" w:rsidRPr="008F638C">
        <w:rPr>
          <w:rFonts w:hint="eastAsia"/>
        </w:rPr>
        <w:t>施术</w:t>
      </w:r>
      <w:r w:rsidRPr="008F638C">
        <w:rPr>
          <w:rFonts w:hint="eastAsia"/>
        </w:rPr>
        <w:t>体位。</w:t>
      </w:r>
    </w:p>
    <w:p w14:paraId="253886B4" w14:textId="2161EB79" w:rsidR="00F50295" w:rsidRDefault="00AD23E9" w:rsidP="009C5F15">
      <w:pPr>
        <w:pStyle w:val="affd"/>
      </w:pPr>
      <w:r>
        <w:rPr>
          <w:rFonts w:hint="eastAsia"/>
        </w:rPr>
        <w:t>部位</w:t>
      </w:r>
    </w:p>
    <w:p w14:paraId="04947A57" w14:textId="1850B1EC" w:rsidR="00F50295" w:rsidRDefault="00AD23E9" w:rsidP="008F638C">
      <w:pPr>
        <w:pStyle w:val="afffff5"/>
      </w:pPr>
      <w:r>
        <w:rPr>
          <w:rFonts w:hint="eastAsia"/>
        </w:rPr>
        <w:t>根据病症辨证循经选取适当的治疗穴位</w:t>
      </w:r>
      <w:r w:rsidR="00D41923">
        <w:rPr>
          <w:rFonts w:hint="eastAsia"/>
        </w:rPr>
        <w:t>，常见主症特定经络及</w:t>
      </w:r>
      <w:proofErr w:type="gramStart"/>
      <w:r w:rsidR="00D41923">
        <w:rPr>
          <w:rFonts w:hint="eastAsia"/>
        </w:rPr>
        <w:t>腧穴见</w:t>
      </w:r>
      <w:proofErr w:type="gramEnd"/>
      <w:r w:rsidR="00D41923">
        <w:rPr>
          <w:rFonts w:hint="eastAsia"/>
        </w:rPr>
        <w:t>附录A。</w:t>
      </w:r>
    </w:p>
    <w:p w14:paraId="7618F839" w14:textId="77777777" w:rsidR="00F50295" w:rsidRDefault="00AD23E9">
      <w:pPr>
        <w:pStyle w:val="affc"/>
      </w:pPr>
      <w:r>
        <w:rPr>
          <w:rFonts w:hint="eastAsia"/>
        </w:rPr>
        <w:t>施术方法</w:t>
      </w:r>
    </w:p>
    <w:p w14:paraId="43637ED5" w14:textId="0528D3D1" w:rsidR="00FE7EBA" w:rsidRDefault="00FB1C3A" w:rsidP="00C50FFF">
      <w:pPr>
        <w:pStyle w:val="affffffffe"/>
      </w:pPr>
      <w:r w:rsidRPr="00443FDC">
        <w:rPr>
          <w:rFonts w:hint="eastAsia"/>
        </w:rPr>
        <w:t>根据表A.1给出的患儿主症进行循经小儿推拿</w:t>
      </w:r>
      <w:r>
        <w:rPr>
          <w:rFonts w:hint="eastAsia"/>
        </w:rPr>
        <w:t>，</w:t>
      </w:r>
      <w:r w:rsidR="000050F5">
        <w:rPr>
          <w:rFonts w:hint="eastAsia"/>
        </w:rPr>
        <w:t>常见推拿穴位、手法及频次如下</w:t>
      </w:r>
      <w:r w:rsidR="00B364B4">
        <w:rPr>
          <w:rFonts w:hint="eastAsia"/>
        </w:rPr>
        <w:t>：</w:t>
      </w:r>
    </w:p>
    <w:p w14:paraId="02D20104" w14:textId="563CFDC6" w:rsidR="00FE7EBA" w:rsidRPr="008F638C" w:rsidRDefault="00FE7EBA" w:rsidP="00443FDC">
      <w:pPr>
        <w:pStyle w:val="af5"/>
        <w:rPr>
          <w:color w:val="auto"/>
        </w:rPr>
      </w:pPr>
      <w:r w:rsidRPr="008F638C">
        <w:rPr>
          <w:rFonts w:hint="eastAsia"/>
          <w:color w:val="auto"/>
        </w:rPr>
        <w:t>上肢</w:t>
      </w:r>
      <w:r w:rsidR="00615F42" w:rsidRPr="008F638C">
        <w:rPr>
          <w:rFonts w:hint="eastAsia"/>
          <w:color w:val="auto"/>
        </w:rPr>
        <w:t>及头面部</w:t>
      </w:r>
      <w:r w:rsidR="00AD3ED1" w:rsidRPr="008F638C">
        <w:rPr>
          <w:rFonts w:hint="eastAsia"/>
          <w:color w:val="auto"/>
        </w:rPr>
        <w:t>（上肢内侧及掌面穴位分布</w:t>
      </w:r>
      <w:r w:rsidR="00536B31" w:rsidRPr="008F638C">
        <w:rPr>
          <w:rFonts w:hint="eastAsia"/>
          <w:color w:val="auto"/>
        </w:rPr>
        <w:t>、头面部及前胸腹部穴位</w:t>
      </w:r>
      <w:proofErr w:type="gramStart"/>
      <w:r w:rsidR="00536B31" w:rsidRPr="008F638C">
        <w:rPr>
          <w:rFonts w:hint="eastAsia"/>
          <w:color w:val="auto"/>
        </w:rPr>
        <w:t>分布</w:t>
      </w:r>
      <w:r w:rsidR="00AD3ED1" w:rsidRPr="008F638C">
        <w:rPr>
          <w:rFonts w:hint="eastAsia"/>
          <w:color w:val="auto"/>
        </w:rPr>
        <w:t>见</w:t>
      </w:r>
      <w:proofErr w:type="gramEnd"/>
      <w:r w:rsidR="00AD3ED1" w:rsidRPr="008F638C">
        <w:rPr>
          <w:rFonts w:hint="eastAsia"/>
          <w:color w:val="auto"/>
        </w:rPr>
        <w:t>附录B）</w:t>
      </w:r>
      <w:r w:rsidRPr="008F638C">
        <w:rPr>
          <w:rFonts w:hint="eastAsia"/>
          <w:color w:val="auto"/>
        </w:rPr>
        <w:t>：</w:t>
      </w:r>
    </w:p>
    <w:p w14:paraId="5A193D35" w14:textId="77F09D50" w:rsidR="00E443B8" w:rsidRPr="008F638C" w:rsidRDefault="00615F42" w:rsidP="00280FA9">
      <w:pPr>
        <w:pStyle w:val="af6"/>
        <w:rPr>
          <w:color w:val="auto"/>
        </w:rPr>
      </w:pPr>
      <w:r w:rsidRPr="008F638C">
        <w:rPr>
          <w:rFonts w:hint="eastAsia"/>
          <w:color w:val="auto"/>
        </w:rPr>
        <w:t>施术者</w:t>
      </w:r>
      <w:r w:rsidR="00E443B8" w:rsidRPr="008F638C">
        <w:rPr>
          <w:rFonts w:hint="eastAsia"/>
          <w:color w:val="auto"/>
        </w:rPr>
        <w:t>用拇指螺纹面或</w:t>
      </w:r>
      <w:proofErr w:type="gramStart"/>
      <w:r w:rsidR="00E443B8" w:rsidRPr="008F638C">
        <w:rPr>
          <w:rFonts w:hint="eastAsia"/>
          <w:color w:val="auto"/>
        </w:rPr>
        <w:t>桡</w:t>
      </w:r>
      <w:proofErr w:type="gramEnd"/>
      <w:r w:rsidR="00E443B8" w:rsidRPr="008F638C">
        <w:rPr>
          <w:rFonts w:hint="eastAsia"/>
          <w:color w:val="auto"/>
        </w:rPr>
        <w:t>侧缘(或用示、中两指螺纹面),</w:t>
      </w:r>
      <w:r w:rsidRPr="008F638C">
        <w:rPr>
          <w:rFonts w:hint="eastAsia"/>
          <w:color w:val="auto"/>
        </w:rPr>
        <w:t>在天门、坎宫、攒竹、四横纹穴位上</w:t>
      </w:r>
      <w:r w:rsidR="00E443B8" w:rsidRPr="008F638C">
        <w:rPr>
          <w:rFonts w:hint="eastAsia"/>
          <w:color w:val="auto"/>
        </w:rPr>
        <w:t>做</w:t>
      </w:r>
      <w:r w:rsidRPr="008F638C">
        <w:rPr>
          <w:rFonts w:hint="eastAsia"/>
          <w:color w:val="auto"/>
        </w:rPr>
        <w:t>单向直推运动</w:t>
      </w:r>
      <w:r w:rsidR="00DF7753" w:rsidRPr="008F638C">
        <w:rPr>
          <w:rFonts w:hint="eastAsia"/>
          <w:color w:val="auto"/>
        </w:rPr>
        <w:t>，</w:t>
      </w:r>
      <w:r w:rsidR="00E443B8" w:rsidRPr="008F638C">
        <w:rPr>
          <w:rFonts w:hint="eastAsia"/>
          <w:color w:val="auto"/>
        </w:rPr>
        <w:t>每个</w:t>
      </w:r>
      <w:r w:rsidR="00DF7753" w:rsidRPr="008F638C">
        <w:rPr>
          <w:rFonts w:hint="eastAsia"/>
          <w:color w:val="auto"/>
        </w:rPr>
        <w:t>穴位</w:t>
      </w:r>
      <w:r w:rsidR="00E443B8" w:rsidRPr="008F638C">
        <w:rPr>
          <w:rFonts w:hint="eastAsia"/>
          <w:color w:val="auto"/>
        </w:rPr>
        <w:t>100～200次</w:t>
      </w:r>
      <w:r w:rsidR="00DF7753" w:rsidRPr="008F638C">
        <w:rPr>
          <w:rFonts w:hint="eastAsia"/>
          <w:color w:val="auto"/>
        </w:rPr>
        <w:t>；</w:t>
      </w:r>
    </w:p>
    <w:p w14:paraId="671D5FB8" w14:textId="3E06F965" w:rsidR="00615F42" w:rsidRPr="00642C68" w:rsidRDefault="00642C68" w:rsidP="00280FA9">
      <w:pPr>
        <w:pStyle w:val="af6"/>
        <w:rPr>
          <w:color w:val="auto"/>
        </w:rPr>
      </w:pPr>
      <w:bookmarkStart w:id="42" w:name="_GoBack"/>
      <w:r w:rsidRPr="00642C68">
        <w:rPr>
          <w:rFonts w:hint="eastAsia"/>
          <w:color w:val="auto"/>
        </w:rPr>
        <w:t>向心直推（补法）多用于虚证、寒证</w:t>
      </w:r>
      <w:r w:rsidRPr="00642C68">
        <w:rPr>
          <w:rFonts w:hint="eastAsia"/>
          <w:color w:val="auto"/>
        </w:rPr>
        <w:t>，操作方法：</w:t>
      </w:r>
      <w:r w:rsidR="00615F42" w:rsidRPr="00642C68">
        <w:rPr>
          <w:rFonts w:hint="eastAsia"/>
          <w:color w:val="auto"/>
        </w:rPr>
        <w:t>施术者用拇指螺纹面或</w:t>
      </w:r>
      <w:proofErr w:type="gramStart"/>
      <w:r w:rsidR="00615F42" w:rsidRPr="00642C68">
        <w:rPr>
          <w:rFonts w:hint="eastAsia"/>
          <w:color w:val="auto"/>
        </w:rPr>
        <w:t>桡</w:t>
      </w:r>
      <w:proofErr w:type="gramEnd"/>
      <w:r w:rsidR="00615F42" w:rsidRPr="00642C68">
        <w:rPr>
          <w:rFonts w:hint="eastAsia"/>
          <w:color w:val="auto"/>
        </w:rPr>
        <w:t>侧缘(或用示、中两指螺纹面),在脾经、胃经、大肠经、肺经、天河水、三关穴位上做向心直推运动，每个穴位100～200次，其中天河水为清，其余为补，天河水、三关推到皮肤微微发红、发热为度；</w:t>
      </w:r>
    </w:p>
    <w:p w14:paraId="4059736C" w14:textId="582444A0" w:rsidR="00615F42" w:rsidRPr="008F638C" w:rsidRDefault="00642C68" w:rsidP="00280FA9">
      <w:pPr>
        <w:pStyle w:val="af6"/>
        <w:rPr>
          <w:color w:val="auto"/>
        </w:rPr>
      </w:pPr>
      <w:r w:rsidRPr="00642C68">
        <w:rPr>
          <w:rFonts w:hint="eastAsia"/>
          <w:color w:val="auto"/>
        </w:rPr>
        <w:t>离心直推（清法）多用于实证、热证</w:t>
      </w:r>
      <w:r w:rsidRPr="00642C68">
        <w:rPr>
          <w:rFonts w:hint="eastAsia"/>
          <w:color w:val="auto"/>
        </w:rPr>
        <w:t>，操作方法：</w:t>
      </w:r>
      <w:r w:rsidR="00615F42" w:rsidRPr="00642C68">
        <w:rPr>
          <w:rFonts w:hint="eastAsia"/>
          <w:color w:val="auto"/>
        </w:rPr>
        <w:t>施术者用拇指螺纹面或</w:t>
      </w:r>
      <w:proofErr w:type="gramStart"/>
      <w:r w:rsidR="00615F42" w:rsidRPr="00642C68">
        <w:rPr>
          <w:rFonts w:hint="eastAsia"/>
          <w:color w:val="auto"/>
        </w:rPr>
        <w:t>桡</w:t>
      </w:r>
      <w:proofErr w:type="gramEnd"/>
      <w:r w:rsidR="00615F42" w:rsidRPr="00642C68">
        <w:rPr>
          <w:rFonts w:hint="eastAsia"/>
          <w:color w:val="auto"/>
        </w:rPr>
        <w:t>侧缘(或用示、</w:t>
      </w:r>
      <w:bookmarkEnd w:id="42"/>
      <w:r w:rsidR="00615F42" w:rsidRPr="008F638C">
        <w:rPr>
          <w:rFonts w:hint="eastAsia"/>
          <w:color w:val="auto"/>
        </w:rPr>
        <w:t>中两指螺纹面),在脾经、胃经、大肠经、肺经、肝经、六腑、肾经穴位上做离心直推运动，每个穴位100～200次，其中肾经为补，其余为清；</w:t>
      </w:r>
    </w:p>
    <w:p w14:paraId="705E1247" w14:textId="2CA3C4FB" w:rsidR="00615F42" w:rsidRPr="008F638C" w:rsidRDefault="00615F42" w:rsidP="00280FA9">
      <w:pPr>
        <w:pStyle w:val="af6"/>
        <w:rPr>
          <w:color w:val="auto"/>
        </w:rPr>
      </w:pPr>
      <w:r w:rsidRPr="008F638C">
        <w:rPr>
          <w:rFonts w:hint="eastAsia"/>
          <w:color w:val="auto"/>
        </w:rPr>
        <w:t>施术者用拇指或示指,或用示、中、无名指螺纹面,吸定于太阳、膻中、耳后高骨、迎香穴位上,做轻柔回旋揉动，每个穴位100～300次；</w:t>
      </w:r>
    </w:p>
    <w:p w14:paraId="21C89020" w14:textId="5F720AF2" w:rsidR="00615F42" w:rsidRPr="008F638C" w:rsidRDefault="00615F42" w:rsidP="00280FA9">
      <w:pPr>
        <w:pStyle w:val="af6"/>
        <w:rPr>
          <w:color w:val="auto"/>
        </w:rPr>
      </w:pPr>
      <w:r w:rsidRPr="008F638C">
        <w:rPr>
          <w:rFonts w:hint="eastAsia"/>
          <w:color w:val="auto"/>
        </w:rPr>
        <w:t>施术者用拇指指甲垂直用力刺激五指节、威灵、精宁、四缝穴位3～5次后再做轻柔回旋揉动。</w:t>
      </w:r>
    </w:p>
    <w:p w14:paraId="351ACDC4" w14:textId="369DE86A" w:rsidR="00615F42" w:rsidRPr="008F638C" w:rsidRDefault="00615F42" w:rsidP="00280FA9">
      <w:pPr>
        <w:pStyle w:val="af6"/>
        <w:rPr>
          <w:color w:val="auto"/>
        </w:rPr>
      </w:pPr>
      <w:r w:rsidRPr="008F638C">
        <w:rPr>
          <w:rFonts w:hint="eastAsia"/>
          <w:color w:val="auto"/>
        </w:rPr>
        <w:t>施术者以中指指端，或食、中屈曲的指间关节着力，做有节律的叩击小天心穴位5～20次。</w:t>
      </w:r>
    </w:p>
    <w:p w14:paraId="7D47E5B2" w14:textId="1D573CD0" w:rsidR="00FE7EBA" w:rsidRPr="008F638C" w:rsidRDefault="00615F42" w:rsidP="004800BC">
      <w:pPr>
        <w:pStyle w:val="af6"/>
        <w:rPr>
          <w:color w:val="auto"/>
        </w:rPr>
      </w:pPr>
      <w:r w:rsidRPr="008F638C">
        <w:rPr>
          <w:rFonts w:hint="eastAsia"/>
          <w:color w:val="auto"/>
        </w:rPr>
        <w:t>施术者</w:t>
      </w:r>
      <w:r w:rsidR="00DF7753" w:rsidRPr="008F638C">
        <w:rPr>
          <w:rFonts w:hint="eastAsia"/>
          <w:color w:val="auto"/>
        </w:rPr>
        <w:t>用拇指或示指,或用示、中、无名指螺纹面,吸定于掌小横纹、板门、威灵、精宁等穴位上,做轻柔回旋揉动，</w:t>
      </w:r>
      <w:r w:rsidR="00FE7EBA" w:rsidRPr="008F638C">
        <w:rPr>
          <w:rFonts w:hint="eastAsia"/>
          <w:color w:val="auto"/>
        </w:rPr>
        <w:t>每个穴位100～200次；</w:t>
      </w:r>
    </w:p>
    <w:p w14:paraId="4A43D7F2" w14:textId="07D390DD" w:rsidR="00FE7EBA" w:rsidRPr="008F638C" w:rsidRDefault="00615F42" w:rsidP="004800BC">
      <w:pPr>
        <w:pStyle w:val="af6"/>
        <w:rPr>
          <w:color w:val="auto"/>
        </w:rPr>
      </w:pPr>
      <w:r w:rsidRPr="008F638C">
        <w:rPr>
          <w:rFonts w:hint="eastAsia"/>
          <w:color w:val="auto"/>
        </w:rPr>
        <w:t>施术者</w:t>
      </w:r>
      <w:r w:rsidR="00DF7753" w:rsidRPr="008F638C">
        <w:rPr>
          <w:rFonts w:hint="eastAsia"/>
          <w:color w:val="auto"/>
        </w:rPr>
        <w:t>用拇指或中指螺纹面,在内八卦做弧形或环形推动</w:t>
      </w:r>
      <w:r w:rsidR="00FE7EBA" w:rsidRPr="008F638C">
        <w:rPr>
          <w:rFonts w:hint="eastAsia"/>
          <w:color w:val="auto"/>
        </w:rPr>
        <w:t>，</w:t>
      </w:r>
      <w:r w:rsidR="00CE063D" w:rsidRPr="008F638C">
        <w:rPr>
          <w:rFonts w:hint="eastAsia"/>
          <w:color w:val="auto"/>
        </w:rPr>
        <w:t>每个穴位100</w:t>
      </w:r>
      <w:r w:rsidR="003D0C89" w:rsidRPr="008F638C">
        <w:rPr>
          <w:rFonts w:hint="eastAsia"/>
          <w:color w:val="auto"/>
        </w:rPr>
        <w:t>～</w:t>
      </w:r>
      <w:r w:rsidR="00CE063D" w:rsidRPr="008F638C">
        <w:rPr>
          <w:rFonts w:hint="eastAsia"/>
          <w:color w:val="auto"/>
        </w:rPr>
        <w:t>200次</w:t>
      </w:r>
      <w:r w:rsidR="00FE7EBA" w:rsidRPr="008F638C">
        <w:rPr>
          <w:rFonts w:hint="eastAsia"/>
          <w:color w:val="auto"/>
        </w:rPr>
        <w:t>。</w:t>
      </w:r>
    </w:p>
    <w:p w14:paraId="27C0498A" w14:textId="4E4EF37B" w:rsidR="00FE7EBA" w:rsidRPr="008F638C" w:rsidRDefault="00E32C39" w:rsidP="00443FDC">
      <w:pPr>
        <w:pStyle w:val="af5"/>
        <w:rPr>
          <w:color w:val="auto"/>
        </w:rPr>
      </w:pPr>
      <w:r w:rsidRPr="008F638C">
        <w:rPr>
          <w:rFonts w:hint="eastAsia"/>
          <w:color w:val="auto"/>
        </w:rPr>
        <w:t>腹部</w:t>
      </w:r>
      <w:r w:rsidR="00FE7EBA" w:rsidRPr="008F638C">
        <w:rPr>
          <w:rFonts w:hint="eastAsia"/>
          <w:color w:val="auto"/>
        </w:rPr>
        <w:t>：</w:t>
      </w:r>
      <w:r w:rsidR="00615F42" w:rsidRPr="008F638C">
        <w:rPr>
          <w:rFonts w:hint="eastAsia"/>
          <w:color w:val="auto"/>
        </w:rPr>
        <w:t>施术者用手掌掌面或示、中、无名指指面附着于整个腹部,以腕关节连同前臂做顺时针或逆时针的环形的有节律的抚摩，每个穴位100～300次</w:t>
      </w:r>
      <w:r w:rsidR="00B364B4" w:rsidRPr="008F638C">
        <w:rPr>
          <w:rFonts w:hint="eastAsia"/>
          <w:color w:val="auto"/>
        </w:rPr>
        <w:t>；</w:t>
      </w:r>
    </w:p>
    <w:p w14:paraId="16D1F8D2" w14:textId="70293D59" w:rsidR="00FE7EBA" w:rsidRPr="008F638C" w:rsidRDefault="00FE7EBA" w:rsidP="00443FDC">
      <w:pPr>
        <w:pStyle w:val="af5"/>
        <w:rPr>
          <w:color w:val="auto"/>
        </w:rPr>
      </w:pPr>
      <w:r w:rsidRPr="008F638C">
        <w:rPr>
          <w:rFonts w:hint="eastAsia"/>
          <w:color w:val="auto"/>
        </w:rPr>
        <w:t>脊</w:t>
      </w:r>
      <w:r w:rsidR="00E32C39" w:rsidRPr="008F638C">
        <w:rPr>
          <w:rFonts w:hint="eastAsia"/>
          <w:color w:val="auto"/>
        </w:rPr>
        <w:t>柱部</w:t>
      </w:r>
      <w:r w:rsidRPr="008F638C">
        <w:rPr>
          <w:rFonts w:hint="eastAsia"/>
          <w:color w:val="auto"/>
        </w:rPr>
        <w:t>：</w:t>
      </w:r>
      <w:r w:rsidR="00615F42" w:rsidRPr="008F638C">
        <w:rPr>
          <w:rFonts w:hint="eastAsia"/>
          <w:color w:val="auto"/>
        </w:rPr>
        <w:t>施术者用拇指</w:t>
      </w:r>
      <w:proofErr w:type="gramStart"/>
      <w:r w:rsidR="00615F42" w:rsidRPr="008F638C">
        <w:rPr>
          <w:rFonts w:hint="eastAsia"/>
          <w:color w:val="auto"/>
        </w:rPr>
        <w:t>桡</w:t>
      </w:r>
      <w:proofErr w:type="gramEnd"/>
      <w:r w:rsidR="00615F42" w:rsidRPr="008F638C">
        <w:rPr>
          <w:rFonts w:hint="eastAsia"/>
          <w:color w:val="auto"/>
        </w:rPr>
        <w:t>侧缘顶住皮肤,示、中两指前按,三指同时用力提拿肌肤,双手交替</w:t>
      </w:r>
      <w:proofErr w:type="gramStart"/>
      <w:r w:rsidR="00615F42" w:rsidRPr="008F638C">
        <w:rPr>
          <w:color w:val="auto"/>
        </w:rPr>
        <w:t>捻</w:t>
      </w:r>
      <w:proofErr w:type="gramEnd"/>
      <w:r w:rsidR="00615F42" w:rsidRPr="008F638C">
        <w:rPr>
          <w:rFonts w:hint="eastAsia"/>
          <w:color w:val="auto"/>
        </w:rPr>
        <w:t>动向</w:t>
      </w:r>
      <w:proofErr w:type="gramStart"/>
      <w:r w:rsidR="00615F42" w:rsidRPr="008F638C">
        <w:rPr>
          <w:rFonts w:hint="eastAsia"/>
          <w:color w:val="auto"/>
        </w:rPr>
        <w:t>前推行</w:t>
      </w:r>
      <w:proofErr w:type="gramEnd"/>
      <w:r w:rsidR="00615F42" w:rsidRPr="008F638C">
        <w:rPr>
          <w:rFonts w:hint="eastAsia"/>
          <w:color w:val="auto"/>
        </w:rPr>
        <w:t>,自下向上捏，捏3～5遍</w:t>
      </w:r>
      <w:r w:rsidR="00B364B4" w:rsidRPr="008F638C">
        <w:rPr>
          <w:rFonts w:hint="eastAsia"/>
          <w:color w:val="auto"/>
        </w:rPr>
        <w:t>；</w:t>
      </w:r>
    </w:p>
    <w:p w14:paraId="79238347" w14:textId="0A46CF10" w:rsidR="00615F42" w:rsidRPr="008F638C" w:rsidRDefault="00615F42" w:rsidP="00443FDC">
      <w:pPr>
        <w:pStyle w:val="af5"/>
        <w:rPr>
          <w:color w:val="auto"/>
        </w:rPr>
      </w:pPr>
      <w:r w:rsidRPr="008F638C">
        <w:rPr>
          <w:rFonts w:hint="eastAsia"/>
          <w:color w:val="auto"/>
        </w:rPr>
        <w:t>施术者以拇指或中指螺纹面、掌根部着力于天突、三阴交、丰隆、足三里、肺</w:t>
      </w:r>
      <w:proofErr w:type="gramStart"/>
      <w:r w:rsidRPr="008F638C">
        <w:rPr>
          <w:rFonts w:hint="eastAsia"/>
          <w:color w:val="auto"/>
        </w:rPr>
        <w:t>俞</w:t>
      </w:r>
      <w:proofErr w:type="gramEnd"/>
      <w:r w:rsidRPr="008F638C">
        <w:rPr>
          <w:rFonts w:hint="eastAsia"/>
          <w:color w:val="auto"/>
        </w:rPr>
        <w:t>、脾</w:t>
      </w:r>
      <w:proofErr w:type="gramStart"/>
      <w:r w:rsidRPr="008F638C">
        <w:rPr>
          <w:rFonts w:hint="eastAsia"/>
          <w:color w:val="auto"/>
        </w:rPr>
        <w:t>俞</w:t>
      </w:r>
      <w:proofErr w:type="gramEnd"/>
      <w:r w:rsidRPr="008F638C">
        <w:rPr>
          <w:rFonts w:hint="eastAsia"/>
          <w:color w:val="auto"/>
        </w:rPr>
        <w:t>、板门、中</w:t>
      </w:r>
      <w:proofErr w:type="gramStart"/>
      <w:r w:rsidRPr="008F638C">
        <w:rPr>
          <w:rFonts w:hint="eastAsia"/>
          <w:color w:val="auto"/>
        </w:rPr>
        <w:t>脘</w:t>
      </w:r>
      <w:proofErr w:type="gramEnd"/>
      <w:r w:rsidRPr="008F638C">
        <w:rPr>
          <w:rFonts w:hint="eastAsia"/>
          <w:color w:val="auto"/>
        </w:rPr>
        <w:t>、天枢、大椎穴位上，指或前臂主动施力进行节律性按揉，每个穴位100～300次。</w:t>
      </w:r>
    </w:p>
    <w:p w14:paraId="5F455D3C" w14:textId="35214DE3" w:rsidR="00615F42" w:rsidRPr="008F638C" w:rsidRDefault="00FE7EBA" w:rsidP="00615F42">
      <w:pPr>
        <w:pStyle w:val="affffffffe"/>
      </w:pPr>
      <w:r w:rsidRPr="008F638C">
        <w:rPr>
          <w:rFonts w:hint="eastAsia"/>
        </w:rPr>
        <w:t>根据</w:t>
      </w:r>
      <w:proofErr w:type="gramStart"/>
      <w:r w:rsidRPr="008F638C">
        <w:rPr>
          <w:rFonts w:hint="eastAsia"/>
        </w:rPr>
        <w:t>证型</w:t>
      </w:r>
      <w:r w:rsidR="0071124F" w:rsidRPr="008F638C">
        <w:rPr>
          <w:rFonts w:hint="eastAsia"/>
        </w:rPr>
        <w:t>随证</w:t>
      </w:r>
      <w:proofErr w:type="gramEnd"/>
      <w:r w:rsidR="0071124F" w:rsidRPr="008F638C">
        <w:rPr>
          <w:rFonts w:hint="eastAsia"/>
        </w:rPr>
        <w:t>加减</w:t>
      </w:r>
      <w:r w:rsidRPr="008F638C">
        <w:rPr>
          <w:rFonts w:hint="eastAsia"/>
        </w:rPr>
        <w:t>，每个穴位</w:t>
      </w:r>
      <w:r w:rsidR="003D0C89" w:rsidRPr="008F638C">
        <w:t>100</w:t>
      </w:r>
      <w:r w:rsidRPr="008F638C">
        <w:rPr>
          <w:rFonts w:hint="eastAsia"/>
        </w:rPr>
        <w:t>～</w:t>
      </w:r>
      <w:r w:rsidR="00615F42" w:rsidRPr="008F638C">
        <w:t>3</w:t>
      </w:r>
      <w:r w:rsidR="003D0C89" w:rsidRPr="008F638C">
        <w:t>00</w:t>
      </w:r>
      <w:r w:rsidRPr="008F638C">
        <w:rPr>
          <w:rFonts w:hint="eastAsia"/>
        </w:rPr>
        <w:t>次。推拿过程中随时观察或询问患儿的反应。</w:t>
      </w:r>
    </w:p>
    <w:p w14:paraId="5A3F58A4" w14:textId="3329561D" w:rsidR="00F50295" w:rsidRDefault="00AD23E9" w:rsidP="005B7E44">
      <w:pPr>
        <w:pStyle w:val="affc"/>
      </w:pPr>
      <w:r>
        <w:rPr>
          <w:rFonts w:hint="eastAsia"/>
        </w:rPr>
        <w:t>疗程</w:t>
      </w:r>
    </w:p>
    <w:p w14:paraId="68363DAD" w14:textId="41BE0368" w:rsidR="00F50295" w:rsidRPr="008F638C" w:rsidRDefault="0071124F" w:rsidP="008F638C">
      <w:pPr>
        <w:pStyle w:val="afffff5"/>
      </w:pPr>
      <w:r w:rsidRPr="008F638C">
        <w:rPr>
          <w:rFonts w:hint="eastAsia"/>
        </w:rPr>
        <w:t>每</w:t>
      </w:r>
      <w:r w:rsidR="00E638D2" w:rsidRPr="008F638C">
        <w:rPr>
          <w:rFonts w:hint="eastAsia"/>
        </w:rPr>
        <w:t>次治疗时间为20</w:t>
      </w:r>
      <w:r w:rsidR="00E638D2" w:rsidRPr="008F638C">
        <w:rPr>
          <w:rFonts w:hint="eastAsia"/>
          <w:vertAlign w:val="superscript"/>
        </w:rPr>
        <w:t xml:space="preserve"> </w:t>
      </w:r>
      <w:r w:rsidR="00E638D2" w:rsidRPr="008F638C">
        <w:rPr>
          <w:rFonts w:hint="eastAsia"/>
        </w:rPr>
        <w:t>min～30</w:t>
      </w:r>
      <w:r w:rsidR="00E638D2" w:rsidRPr="008F638C">
        <w:rPr>
          <w:rFonts w:hint="eastAsia"/>
          <w:vertAlign w:val="superscript"/>
        </w:rPr>
        <w:t xml:space="preserve"> </w:t>
      </w:r>
      <w:r w:rsidR="00E638D2" w:rsidRPr="008F638C">
        <w:rPr>
          <w:rFonts w:hint="eastAsia"/>
        </w:rPr>
        <w:t>min，每日1次，5</w:t>
      </w:r>
      <w:r w:rsidR="00E638D2" w:rsidRPr="008F638C">
        <w:rPr>
          <w:rFonts w:hint="eastAsia"/>
          <w:vertAlign w:val="superscript"/>
        </w:rPr>
        <w:t xml:space="preserve"> </w:t>
      </w:r>
      <w:r w:rsidR="00E638D2" w:rsidRPr="008F638C">
        <w:rPr>
          <w:rFonts w:hint="eastAsia"/>
        </w:rPr>
        <w:t>d为1个疗程</w:t>
      </w:r>
      <w:r w:rsidR="00BA2C23" w:rsidRPr="008F638C">
        <w:rPr>
          <w:rFonts w:hint="eastAsia"/>
        </w:rPr>
        <w:t>。</w:t>
      </w:r>
    </w:p>
    <w:p w14:paraId="0F7757BB" w14:textId="6CEBFF4D" w:rsidR="00F50295" w:rsidRDefault="00AD23E9" w:rsidP="005B7E44">
      <w:pPr>
        <w:pStyle w:val="affc"/>
      </w:pPr>
      <w:r>
        <w:rPr>
          <w:rFonts w:hint="eastAsia"/>
        </w:rPr>
        <w:t>注意事项</w:t>
      </w:r>
    </w:p>
    <w:p w14:paraId="5DE3E63A" w14:textId="43184573" w:rsidR="00F50295" w:rsidRDefault="0071124F" w:rsidP="008F638C">
      <w:pPr>
        <w:pStyle w:val="afffff5"/>
      </w:pPr>
      <w:r>
        <w:rPr>
          <w:rFonts w:hint="eastAsia"/>
        </w:rPr>
        <w:t>除符合</w:t>
      </w:r>
      <w:r w:rsidRPr="0071124F">
        <w:t>GB/Z 40893.4</w:t>
      </w:r>
      <w:r>
        <w:rPr>
          <w:rFonts w:hint="eastAsia"/>
        </w:rPr>
        <w:t>的要求之外，</w:t>
      </w:r>
      <w:r w:rsidRPr="00C50FFF">
        <w:rPr>
          <w:rFonts w:hint="eastAsia"/>
        </w:rPr>
        <w:t>推拿时避开手术切口</w:t>
      </w:r>
      <w:r>
        <w:rPr>
          <w:rFonts w:hint="eastAsia"/>
        </w:rPr>
        <w:t>。</w:t>
      </w:r>
    </w:p>
    <w:p w14:paraId="659F0150" w14:textId="2A140AA5" w:rsidR="00F50295" w:rsidRDefault="00AD23E9" w:rsidP="005B7E44">
      <w:pPr>
        <w:pStyle w:val="affc"/>
      </w:pPr>
      <w:r>
        <w:rPr>
          <w:rFonts w:hint="eastAsia"/>
        </w:rPr>
        <w:t>禁忌</w:t>
      </w:r>
    </w:p>
    <w:p w14:paraId="4CEA51DF" w14:textId="503B6C8C" w:rsidR="0071124F" w:rsidRDefault="0071124F" w:rsidP="008F638C">
      <w:pPr>
        <w:pStyle w:val="afffff5"/>
      </w:pPr>
      <w:r>
        <w:rPr>
          <w:rFonts w:hint="eastAsia"/>
        </w:rPr>
        <w:lastRenderedPageBreak/>
        <w:t>应符合</w:t>
      </w:r>
      <w:r w:rsidRPr="0071124F">
        <w:t>GB/Z 40893.4</w:t>
      </w:r>
      <w:r>
        <w:rPr>
          <w:rFonts w:hint="eastAsia"/>
        </w:rPr>
        <w:t>的要求。</w:t>
      </w:r>
    </w:p>
    <w:p w14:paraId="0B6B472F" w14:textId="77777777" w:rsidR="00F50295" w:rsidRDefault="00F50295" w:rsidP="008F638C">
      <w:pPr>
        <w:pStyle w:val="afffff5"/>
      </w:pPr>
      <w:bookmarkStart w:id="43" w:name="BookMark5"/>
      <w:bookmarkEnd w:id="19"/>
    </w:p>
    <w:p w14:paraId="2D968E0C" w14:textId="77777777" w:rsidR="00F50295" w:rsidRDefault="00F50295" w:rsidP="008F638C">
      <w:pPr>
        <w:pStyle w:val="afffff5"/>
      </w:pPr>
    </w:p>
    <w:p w14:paraId="52096837" w14:textId="77777777" w:rsidR="007E1A51" w:rsidRDefault="007E1A51" w:rsidP="008F638C">
      <w:pPr>
        <w:pStyle w:val="afffff5"/>
        <w:sectPr w:rsidR="007E1A51" w:rsidSect="00AD3ED1">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14:paraId="1FAF3659" w14:textId="7979F90F" w:rsidR="007E1A51" w:rsidRDefault="007E1A51" w:rsidP="008F638C">
      <w:pPr>
        <w:pStyle w:val="af8"/>
      </w:pPr>
    </w:p>
    <w:p w14:paraId="5754AE22" w14:textId="74DDDA1E" w:rsidR="007E1A51" w:rsidRDefault="007E1A51" w:rsidP="008F638C">
      <w:pPr>
        <w:pStyle w:val="afe"/>
      </w:pPr>
    </w:p>
    <w:p w14:paraId="7E059F44" w14:textId="079F13F6" w:rsidR="007E1A51" w:rsidRDefault="007E1A51" w:rsidP="007E1A51">
      <w:pPr>
        <w:pStyle w:val="aff3"/>
        <w:spacing w:after="120"/>
      </w:pPr>
      <w:r>
        <w:br/>
      </w:r>
      <w:r>
        <w:rPr>
          <w:rFonts w:hint="eastAsia"/>
        </w:rPr>
        <w:t>（</w:t>
      </w:r>
      <w:r w:rsidR="00806B59">
        <w:rPr>
          <w:rFonts w:hint="eastAsia"/>
        </w:rPr>
        <w:t>资料</w:t>
      </w:r>
      <w:r>
        <w:rPr>
          <w:rFonts w:hint="eastAsia"/>
        </w:rPr>
        <w:t>性）</w:t>
      </w:r>
      <w:r>
        <w:br/>
      </w:r>
      <w:r>
        <w:rPr>
          <w:rFonts w:hint="eastAsia"/>
        </w:rPr>
        <w:t>循经小儿推拿的经络</w:t>
      </w:r>
      <w:proofErr w:type="gramStart"/>
      <w:r>
        <w:rPr>
          <w:rFonts w:hint="eastAsia"/>
        </w:rPr>
        <w:t>腧</w:t>
      </w:r>
      <w:proofErr w:type="gramEnd"/>
      <w:r>
        <w:rPr>
          <w:rFonts w:hint="eastAsia"/>
        </w:rPr>
        <w:t>穴</w:t>
      </w:r>
    </w:p>
    <w:p w14:paraId="2D827D16" w14:textId="65069ABA" w:rsidR="007E1A51" w:rsidRPr="007E1A51" w:rsidRDefault="007E1A51" w:rsidP="008F638C">
      <w:pPr>
        <w:pStyle w:val="afffff5"/>
      </w:pPr>
      <w:r>
        <w:rPr>
          <w:rFonts w:hint="eastAsia"/>
        </w:rPr>
        <w:t>循经小儿推拿的经络</w:t>
      </w:r>
      <w:proofErr w:type="gramStart"/>
      <w:r>
        <w:rPr>
          <w:rFonts w:hint="eastAsia"/>
        </w:rPr>
        <w:t>腧</w:t>
      </w:r>
      <w:proofErr w:type="gramEnd"/>
      <w:r>
        <w:rPr>
          <w:rFonts w:hint="eastAsia"/>
        </w:rPr>
        <w:t>穴见表A</w:t>
      </w:r>
      <w:r>
        <w:t>.1</w:t>
      </w:r>
      <w:r>
        <w:rPr>
          <w:rFonts w:hint="eastAsia"/>
        </w:rPr>
        <w:t>。</w:t>
      </w:r>
    </w:p>
    <w:p w14:paraId="2A294973" w14:textId="623BCBEC" w:rsidR="007E1A51" w:rsidRDefault="007E1A51" w:rsidP="007E1A51">
      <w:pPr>
        <w:pStyle w:val="aff"/>
        <w:spacing w:before="120" w:after="120"/>
      </w:pPr>
      <w:r>
        <w:rPr>
          <w:rFonts w:hint="eastAsia"/>
        </w:rPr>
        <w:t>循经小儿推拿的经络</w:t>
      </w:r>
      <w:proofErr w:type="gramStart"/>
      <w:r>
        <w:rPr>
          <w:rFonts w:hint="eastAsia"/>
        </w:rPr>
        <w:t>腧</w:t>
      </w:r>
      <w:proofErr w:type="gramEnd"/>
      <w:r>
        <w:rPr>
          <w:rFonts w:hint="eastAsia"/>
        </w:rPr>
        <w:t>穴</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22"/>
        <w:gridCol w:w="1824"/>
        <w:gridCol w:w="1822"/>
        <w:gridCol w:w="1822"/>
        <w:gridCol w:w="1817"/>
      </w:tblGrid>
      <w:tr w:rsidR="008E40EE" w14:paraId="01F95DE0" w14:textId="77777777" w:rsidTr="00A31D14">
        <w:trPr>
          <w:trHeight w:val="496"/>
          <w:tblHeader/>
          <w:jc w:val="center"/>
        </w:trPr>
        <w:tc>
          <w:tcPr>
            <w:tcW w:w="1822" w:type="dxa"/>
            <w:tcBorders>
              <w:top w:val="single" w:sz="8" w:space="0" w:color="auto"/>
              <w:left w:val="single" w:sz="8" w:space="0" w:color="auto"/>
              <w:bottom w:val="single" w:sz="8" w:space="0" w:color="auto"/>
            </w:tcBorders>
            <w:shd w:val="clear" w:color="auto" w:fill="auto"/>
            <w:vAlign w:val="center"/>
          </w:tcPr>
          <w:p w14:paraId="25C54586" w14:textId="189976C7" w:rsidR="008E40EE" w:rsidRDefault="008E40EE" w:rsidP="008F638C">
            <w:pPr>
              <w:pStyle w:val="afffffffff9"/>
            </w:pPr>
            <w:r>
              <w:rPr>
                <w:rFonts w:hint="eastAsia"/>
              </w:rPr>
              <w:t>疾病</w:t>
            </w:r>
          </w:p>
        </w:tc>
        <w:tc>
          <w:tcPr>
            <w:tcW w:w="1824" w:type="dxa"/>
            <w:tcBorders>
              <w:top w:val="single" w:sz="8" w:space="0" w:color="auto"/>
              <w:bottom w:val="single" w:sz="8" w:space="0" w:color="auto"/>
            </w:tcBorders>
            <w:shd w:val="clear" w:color="auto" w:fill="auto"/>
            <w:vAlign w:val="center"/>
          </w:tcPr>
          <w:p w14:paraId="1C08FA20" w14:textId="5310BFBE" w:rsidR="008E40EE" w:rsidRDefault="008E40EE" w:rsidP="008F638C">
            <w:pPr>
              <w:pStyle w:val="afffffffff9"/>
            </w:pPr>
            <w:r>
              <w:rPr>
                <w:rFonts w:hint="eastAsia"/>
              </w:rPr>
              <w:t>主症</w:t>
            </w:r>
          </w:p>
        </w:tc>
        <w:tc>
          <w:tcPr>
            <w:tcW w:w="1822" w:type="dxa"/>
            <w:tcBorders>
              <w:top w:val="single" w:sz="8" w:space="0" w:color="auto"/>
              <w:bottom w:val="single" w:sz="4" w:space="0" w:color="auto"/>
              <w:right w:val="single" w:sz="4" w:space="0" w:color="auto"/>
            </w:tcBorders>
            <w:shd w:val="clear" w:color="auto" w:fill="auto"/>
            <w:vAlign w:val="center"/>
          </w:tcPr>
          <w:p w14:paraId="1F706C4D" w14:textId="5EA63C94" w:rsidR="008E40EE" w:rsidRDefault="008E40EE" w:rsidP="008F638C">
            <w:pPr>
              <w:pStyle w:val="afffffffff9"/>
            </w:pPr>
            <w:r>
              <w:rPr>
                <w:rFonts w:hint="eastAsia"/>
              </w:rPr>
              <w:t>特定经络</w:t>
            </w:r>
          </w:p>
        </w:tc>
        <w:tc>
          <w:tcPr>
            <w:tcW w:w="1822" w:type="dxa"/>
            <w:tcBorders>
              <w:top w:val="single" w:sz="8" w:space="0" w:color="auto"/>
              <w:left w:val="single" w:sz="4" w:space="0" w:color="auto"/>
              <w:right w:val="single" w:sz="4" w:space="0" w:color="auto"/>
            </w:tcBorders>
            <w:shd w:val="clear" w:color="auto" w:fill="auto"/>
            <w:vAlign w:val="center"/>
          </w:tcPr>
          <w:p w14:paraId="1DCBF6F6" w14:textId="77777777" w:rsidR="008E40EE" w:rsidRDefault="008E40EE" w:rsidP="008F638C">
            <w:pPr>
              <w:pStyle w:val="afffffffff9"/>
            </w:pPr>
            <w:r w:rsidRPr="007E1A51">
              <w:rPr>
                <w:rFonts w:hint="eastAsia"/>
              </w:rPr>
              <w:t>常用</w:t>
            </w:r>
            <w:proofErr w:type="gramStart"/>
            <w:r w:rsidRPr="007E1A51">
              <w:rPr>
                <w:rFonts w:hint="eastAsia"/>
              </w:rPr>
              <w:t>腧</w:t>
            </w:r>
            <w:proofErr w:type="gramEnd"/>
            <w:r w:rsidRPr="007E1A51">
              <w:rPr>
                <w:rFonts w:hint="eastAsia"/>
              </w:rPr>
              <w:t>穴</w:t>
            </w:r>
          </w:p>
        </w:tc>
        <w:tc>
          <w:tcPr>
            <w:tcW w:w="1817" w:type="dxa"/>
            <w:tcBorders>
              <w:top w:val="single" w:sz="8" w:space="0" w:color="auto"/>
              <w:left w:val="single" w:sz="4" w:space="0" w:color="auto"/>
              <w:bottom w:val="single" w:sz="4" w:space="0" w:color="auto"/>
              <w:right w:val="single" w:sz="8" w:space="0" w:color="auto"/>
            </w:tcBorders>
            <w:shd w:val="clear" w:color="auto" w:fill="auto"/>
            <w:vAlign w:val="center"/>
          </w:tcPr>
          <w:p w14:paraId="705EDAB6" w14:textId="6A234F28" w:rsidR="008E40EE" w:rsidRDefault="008E40EE" w:rsidP="008F638C">
            <w:pPr>
              <w:pStyle w:val="afffffffff9"/>
            </w:pPr>
            <w:r>
              <w:rPr>
                <w:rFonts w:hint="eastAsia"/>
              </w:rPr>
              <w:t>特定部位</w:t>
            </w:r>
          </w:p>
        </w:tc>
      </w:tr>
      <w:tr w:rsidR="008E40EE" w14:paraId="13468B8F" w14:textId="77777777" w:rsidTr="008E40EE">
        <w:trPr>
          <w:trHeight w:val="731"/>
          <w:jc w:val="center"/>
        </w:trPr>
        <w:tc>
          <w:tcPr>
            <w:tcW w:w="1822" w:type="dxa"/>
            <w:vMerge w:val="restart"/>
            <w:tcBorders>
              <w:top w:val="single" w:sz="8" w:space="0" w:color="auto"/>
              <w:left w:val="single" w:sz="8" w:space="0" w:color="auto"/>
            </w:tcBorders>
            <w:shd w:val="clear" w:color="auto" w:fill="auto"/>
            <w:vAlign w:val="center"/>
          </w:tcPr>
          <w:p w14:paraId="3CA2375B" w14:textId="4E54A6DC" w:rsidR="008E40EE" w:rsidRDefault="008E40EE" w:rsidP="008F638C">
            <w:pPr>
              <w:pStyle w:val="afffffffff9"/>
            </w:pPr>
            <w:r>
              <w:rPr>
                <w:rFonts w:hint="eastAsia"/>
              </w:rPr>
              <w:t>先天性心脏病</w:t>
            </w:r>
          </w:p>
        </w:tc>
        <w:tc>
          <w:tcPr>
            <w:tcW w:w="1824" w:type="dxa"/>
            <w:tcBorders>
              <w:top w:val="single" w:sz="8" w:space="0" w:color="auto"/>
            </w:tcBorders>
            <w:shd w:val="clear" w:color="auto" w:fill="auto"/>
            <w:vAlign w:val="center"/>
          </w:tcPr>
          <w:p w14:paraId="363275CD" w14:textId="58960307" w:rsidR="008E40EE" w:rsidRDefault="008E40EE" w:rsidP="008F638C">
            <w:pPr>
              <w:pStyle w:val="afffffffff9"/>
            </w:pPr>
            <w:r>
              <w:rPr>
                <w:rFonts w:hint="eastAsia"/>
              </w:rPr>
              <w:t>体温超过37.5℃</w:t>
            </w:r>
          </w:p>
        </w:tc>
        <w:tc>
          <w:tcPr>
            <w:tcW w:w="1822" w:type="dxa"/>
            <w:tcBorders>
              <w:top w:val="single" w:sz="8" w:space="0" w:color="auto"/>
            </w:tcBorders>
            <w:shd w:val="clear" w:color="auto" w:fill="auto"/>
            <w:vAlign w:val="center"/>
          </w:tcPr>
          <w:p w14:paraId="48DE07D9" w14:textId="13F5F2A4" w:rsidR="008E40EE" w:rsidRDefault="008E40EE" w:rsidP="008F638C">
            <w:pPr>
              <w:pStyle w:val="afffffffff9"/>
            </w:pPr>
            <w:r>
              <w:rPr>
                <w:rFonts w:hint="eastAsia"/>
              </w:rPr>
              <w:t>手太阳小肠经、足阳明胃经、督脉、足少阴肾经</w:t>
            </w:r>
          </w:p>
        </w:tc>
        <w:tc>
          <w:tcPr>
            <w:tcW w:w="1822" w:type="dxa"/>
            <w:tcBorders>
              <w:top w:val="single" w:sz="8" w:space="0" w:color="auto"/>
            </w:tcBorders>
            <w:shd w:val="clear" w:color="auto" w:fill="auto"/>
            <w:vAlign w:val="center"/>
          </w:tcPr>
          <w:p w14:paraId="08DFE986" w14:textId="7B9818D0" w:rsidR="008E40EE" w:rsidRDefault="008E40EE" w:rsidP="008F638C">
            <w:pPr>
              <w:pStyle w:val="afffffffff9"/>
            </w:pPr>
            <w:r>
              <w:rPr>
                <w:rFonts w:hint="eastAsia"/>
              </w:rPr>
              <w:t>脾经、肺经、肾经、内八卦、天河水、六俯、大椎、天门、坎宫、太阳、耳后高骨、涌泉、腹</w:t>
            </w:r>
          </w:p>
        </w:tc>
        <w:tc>
          <w:tcPr>
            <w:tcW w:w="1817" w:type="dxa"/>
            <w:tcBorders>
              <w:top w:val="single" w:sz="8" w:space="0" w:color="auto"/>
              <w:right w:val="single" w:sz="8" w:space="0" w:color="auto"/>
            </w:tcBorders>
            <w:shd w:val="clear" w:color="auto" w:fill="auto"/>
            <w:vAlign w:val="center"/>
          </w:tcPr>
          <w:p w14:paraId="73EE2D23" w14:textId="4D69C39D" w:rsidR="008E40EE" w:rsidRDefault="008E40EE" w:rsidP="008F638C">
            <w:pPr>
              <w:pStyle w:val="afffffffff9"/>
            </w:pPr>
            <w:r>
              <w:rPr>
                <w:rFonts w:hint="eastAsia"/>
              </w:rPr>
              <w:t>上肢前臂掌侧经络及穴位、后颈部、头面部、下肢、腹部</w:t>
            </w:r>
          </w:p>
        </w:tc>
      </w:tr>
      <w:tr w:rsidR="008E40EE" w14:paraId="687784E1" w14:textId="77777777" w:rsidTr="008E40EE">
        <w:trPr>
          <w:trHeight w:val="149"/>
          <w:jc w:val="center"/>
        </w:trPr>
        <w:tc>
          <w:tcPr>
            <w:tcW w:w="1822" w:type="dxa"/>
            <w:vMerge/>
            <w:tcBorders>
              <w:left w:val="single" w:sz="8" w:space="0" w:color="auto"/>
            </w:tcBorders>
            <w:shd w:val="clear" w:color="auto" w:fill="auto"/>
            <w:vAlign w:val="center"/>
          </w:tcPr>
          <w:p w14:paraId="14649989" w14:textId="77777777" w:rsidR="008E40EE" w:rsidRDefault="008E40EE" w:rsidP="008F638C">
            <w:pPr>
              <w:pStyle w:val="afffffffff9"/>
            </w:pPr>
          </w:p>
        </w:tc>
        <w:tc>
          <w:tcPr>
            <w:tcW w:w="1824" w:type="dxa"/>
            <w:shd w:val="clear" w:color="auto" w:fill="auto"/>
            <w:vAlign w:val="center"/>
          </w:tcPr>
          <w:p w14:paraId="7262D32A" w14:textId="0BDDD82C" w:rsidR="008E40EE" w:rsidRDefault="008E40EE" w:rsidP="008F638C">
            <w:pPr>
              <w:pStyle w:val="afffffffff9"/>
            </w:pPr>
            <w:r>
              <w:rPr>
                <w:rFonts w:hint="eastAsia"/>
              </w:rPr>
              <w:t>鼻塞、咳嗽咳痰、流鼻涕、胸闷、咽部不适、呼吸不畅、痰喘气粗、打喷嚏</w:t>
            </w:r>
          </w:p>
        </w:tc>
        <w:tc>
          <w:tcPr>
            <w:tcW w:w="1822" w:type="dxa"/>
            <w:shd w:val="clear" w:color="auto" w:fill="auto"/>
            <w:vAlign w:val="center"/>
          </w:tcPr>
          <w:p w14:paraId="544BED84" w14:textId="4F72860A" w:rsidR="008E40EE" w:rsidRDefault="008E40EE" w:rsidP="008F638C">
            <w:pPr>
              <w:pStyle w:val="afffffffff9"/>
            </w:pPr>
            <w:r>
              <w:rPr>
                <w:rFonts w:hint="eastAsia"/>
              </w:rPr>
              <w:t>任脉、足阳明胃经、足太阳膀胱经</w:t>
            </w:r>
          </w:p>
        </w:tc>
        <w:tc>
          <w:tcPr>
            <w:tcW w:w="1822" w:type="dxa"/>
            <w:shd w:val="clear" w:color="auto" w:fill="auto"/>
            <w:vAlign w:val="center"/>
          </w:tcPr>
          <w:p w14:paraId="7FE3B325" w14:textId="442AEE6B" w:rsidR="008E40EE" w:rsidRDefault="008E40EE" w:rsidP="008F638C">
            <w:pPr>
              <w:pStyle w:val="afffffffff9"/>
            </w:pPr>
            <w:r>
              <w:rPr>
                <w:rFonts w:hint="eastAsia"/>
              </w:rPr>
              <w:t>脾经、肺经、肾经、板门、掌小横纹、肺</w:t>
            </w:r>
            <w:proofErr w:type="gramStart"/>
            <w:r>
              <w:rPr>
                <w:rFonts w:hint="eastAsia"/>
              </w:rPr>
              <w:t>俞</w:t>
            </w:r>
            <w:proofErr w:type="gramEnd"/>
            <w:r>
              <w:rPr>
                <w:rFonts w:hint="eastAsia"/>
              </w:rPr>
              <w:t>、脾</w:t>
            </w:r>
            <w:proofErr w:type="gramStart"/>
            <w:r>
              <w:rPr>
                <w:rFonts w:hint="eastAsia"/>
              </w:rPr>
              <w:t>俞</w:t>
            </w:r>
            <w:proofErr w:type="gramEnd"/>
            <w:r>
              <w:rPr>
                <w:rFonts w:hint="eastAsia"/>
              </w:rPr>
              <w:t>、膻中、天突、迎香、丰隆、三阴交、腹</w:t>
            </w:r>
          </w:p>
        </w:tc>
        <w:tc>
          <w:tcPr>
            <w:tcW w:w="1817" w:type="dxa"/>
            <w:tcBorders>
              <w:right w:val="single" w:sz="8" w:space="0" w:color="auto"/>
            </w:tcBorders>
            <w:shd w:val="clear" w:color="auto" w:fill="auto"/>
            <w:vAlign w:val="center"/>
          </w:tcPr>
          <w:p w14:paraId="44F0E46A" w14:textId="37F11AAF" w:rsidR="008E40EE" w:rsidRDefault="008E40EE" w:rsidP="008F638C">
            <w:pPr>
              <w:pStyle w:val="afffffffff9"/>
            </w:pPr>
            <w:r>
              <w:rPr>
                <w:rFonts w:hint="eastAsia"/>
              </w:rPr>
              <w:t>上肢前臂掌侧经络及穴位、腰背部、胸部、头面部、腹部</w:t>
            </w:r>
          </w:p>
        </w:tc>
      </w:tr>
      <w:tr w:rsidR="008E40EE" w14:paraId="2C59CD34" w14:textId="77777777" w:rsidTr="008E40EE">
        <w:trPr>
          <w:trHeight w:val="149"/>
          <w:jc w:val="center"/>
        </w:trPr>
        <w:tc>
          <w:tcPr>
            <w:tcW w:w="1822" w:type="dxa"/>
            <w:vMerge/>
            <w:tcBorders>
              <w:left w:val="single" w:sz="8" w:space="0" w:color="auto"/>
            </w:tcBorders>
            <w:shd w:val="clear" w:color="auto" w:fill="auto"/>
            <w:vAlign w:val="center"/>
          </w:tcPr>
          <w:p w14:paraId="42292FF9" w14:textId="77777777" w:rsidR="008E40EE" w:rsidRDefault="008E40EE" w:rsidP="008F638C">
            <w:pPr>
              <w:pStyle w:val="afffffffff9"/>
            </w:pPr>
          </w:p>
        </w:tc>
        <w:tc>
          <w:tcPr>
            <w:tcW w:w="1824" w:type="dxa"/>
            <w:shd w:val="clear" w:color="auto" w:fill="auto"/>
            <w:vAlign w:val="center"/>
          </w:tcPr>
          <w:p w14:paraId="41223A39" w14:textId="0F9E9AE8" w:rsidR="008E40EE" w:rsidRDefault="008E40EE" w:rsidP="008F638C">
            <w:pPr>
              <w:pStyle w:val="afffffffff9"/>
            </w:pPr>
            <w:r>
              <w:rPr>
                <w:rFonts w:hint="eastAsia"/>
              </w:rPr>
              <w:t>腹胀、便秘、呕吐、恶心、腹痛、胃口差、便</w:t>
            </w:r>
            <w:proofErr w:type="gramStart"/>
            <w:r>
              <w:rPr>
                <w:rFonts w:hint="eastAsia"/>
              </w:rPr>
              <w:t>溏</w:t>
            </w:r>
            <w:proofErr w:type="gramEnd"/>
            <w:r>
              <w:rPr>
                <w:rFonts w:hint="eastAsia"/>
              </w:rPr>
              <w:t>、腹泻、嗳气、干呕</w:t>
            </w:r>
          </w:p>
        </w:tc>
        <w:tc>
          <w:tcPr>
            <w:tcW w:w="1822" w:type="dxa"/>
            <w:shd w:val="clear" w:color="auto" w:fill="auto"/>
            <w:vAlign w:val="center"/>
          </w:tcPr>
          <w:p w14:paraId="59208395" w14:textId="79F40CA6" w:rsidR="008E40EE" w:rsidRDefault="008E40EE" w:rsidP="008F638C">
            <w:pPr>
              <w:pStyle w:val="afffffffff9"/>
            </w:pPr>
            <w:r>
              <w:rPr>
                <w:rFonts w:hint="eastAsia"/>
              </w:rPr>
              <w:t>足阳明胃经、任脉、足太阴脾经</w:t>
            </w:r>
          </w:p>
        </w:tc>
        <w:tc>
          <w:tcPr>
            <w:tcW w:w="1822" w:type="dxa"/>
            <w:shd w:val="clear" w:color="auto" w:fill="auto"/>
            <w:vAlign w:val="center"/>
          </w:tcPr>
          <w:p w14:paraId="4F64D407" w14:textId="04F98E2F" w:rsidR="008E40EE" w:rsidRDefault="008E40EE" w:rsidP="008F638C">
            <w:pPr>
              <w:pStyle w:val="afffffffff9"/>
            </w:pPr>
            <w:r>
              <w:rPr>
                <w:rFonts w:hint="eastAsia"/>
              </w:rPr>
              <w:t>脾经、胃经、、大肠经、肾经、四横纹、板门、天枢、中</w:t>
            </w:r>
            <w:proofErr w:type="gramStart"/>
            <w:r>
              <w:rPr>
                <w:rFonts w:hint="eastAsia"/>
              </w:rPr>
              <w:t>脘</w:t>
            </w:r>
            <w:proofErr w:type="gramEnd"/>
            <w:r>
              <w:rPr>
                <w:rFonts w:hint="eastAsia"/>
              </w:rPr>
              <w:t>、神阙、足三里、三阴交、脊柱、腹</w:t>
            </w:r>
          </w:p>
        </w:tc>
        <w:tc>
          <w:tcPr>
            <w:tcW w:w="1817" w:type="dxa"/>
            <w:tcBorders>
              <w:right w:val="single" w:sz="8" w:space="0" w:color="auto"/>
            </w:tcBorders>
            <w:shd w:val="clear" w:color="auto" w:fill="auto"/>
            <w:vAlign w:val="center"/>
          </w:tcPr>
          <w:p w14:paraId="73AF6F9D" w14:textId="18BF7840" w:rsidR="008E40EE" w:rsidRDefault="008E40EE" w:rsidP="008F638C">
            <w:pPr>
              <w:pStyle w:val="afffffffff9"/>
            </w:pPr>
            <w:r>
              <w:rPr>
                <w:rFonts w:hint="eastAsia"/>
              </w:rPr>
              <w:t>上肢前臂掌侧经络及穴位、腰背部、下肢、腹部</w:t>
            </w:r>
          </w:p>
        </w:tc>
      </w:tr>
      <w:tr w:rsidR="008E40EE" w14:paraId="3EF8F641" w14:textId="77777777" w:rsidTr="008E40EE">
        <w:trPr>
          <w:trHeight w:val="149"/>
          <w:jc w:val="center"/>
        </w:trPr>
        <w:tc>
          <w:tcPr>
            <w:tcW w:w="1822" w:type="dxa"/>
            <w:vMerge/>
            <w:tcBorders>
              <w:left w:val="single" w:sz="8" w:space="0" w:color="auto"/>
            </w:tcBorders>
            <w:shd w:val="clear" w:color="auto" w:fill="auto"/>
            <w:vAlign w:val="center"/>
          </w:tcPr>
          <w:p w14:paraId="4C31ABCA" w14:textId="77777777" w:rsidR="008E40EE" w:rsidRDefault="008E40EE" w:rsidP="008F638C">
            <w:pPr>
              <w:pStyle w:val="afffffffff9"/>
            </w:pPr>
          </w:p>
        </w:tc>
        <w:tc>
          <w:tcPr>
            <w:tcW w:w="1824" w:type="dxa"/>
            <w:shd w:val="clear" w:color="auto" w:fill="auto"/>
            <w:vAlign w:val="center"/>
          </w:tcPr>
          <w:p w14:paraId="28984E7C" w14:textId="470917A2" w:rsidR="008E40EE" w:rsidRDefault="008E40EE" w:rsidP="008F638C">
            <w:pPr>
              <w:pStyle w:val="afffffffff9"/>
            </w:pPr>
            <w:r>
              <w:rPr>
                <w:rFonts w:hint="eastAsia"/>
              </w:rPr>
              <w:t>瘦小、疳积</w:t>
            </w:r>
          </w:p>
        </w:tc>
        <w:tc>
          <w:tcPr>
            <w:tcW w:w="1822" w:type="dxa"/>
            <w:shd w:val="clear" w:color="auto" w:fill="auto"/>
            <w:vAlign w:val="center"/>
          </w:tcPr>
          <w:p w14:paraId="7607A650" w14:textId="78F25517" w:rsidR="008E40EE" w:rsidRDefault="008E40EE" w:rsidP="008F638C">
            <w:pPr>
              <w:pStyle w:val="afffffffff9"/>
            </w:pPr>
            <w:r>
              <w:rPr>
                <w:rFonts w:hint="eastAsia"/>
              </w:rPr>
              <w:t>足阳明胃经、任脉</w:t>
            </w:r>
          </w:p>
        </w:tc>
        <w:tc>
          <w:tcPr>
            <w:tcW w:w="1822" w:type="dxa"/>
            <w:shd w:val="clear" w:color="auto" w:fill="auto"/>
            <w:vAlign w:val="center"/>
          </w:tcPr>
          <w:p w14:paraId="789E8780" w14:textId="77777777" w:rsidR="008E40EE" w:rsidRDefault="008E40EE" w:rsidP="008F638C">
            <w:pPr>
              <w:pStyle w:val="afffffffff9"/>
            </w:pPr>
            <w:r>
              <w:rPr>
                <w:rFonts w:hint="eastAsia"/>
              </w:rPr>
              <w:t>脾经、胃经、大肠经、肾经、四横纹、内八卦、板门、脊柱、足三里、天枢、中</w:t>
            </w:r>
            <w:proofErr w:type="gramStart"/>
            <w:r>
              <w:rPr>
                <w:rFonts w:hint="eastAsia"/>
              </w:rPr>
              <w:t>脘</w:t>
            </w:r>
            <w:proofErr w:type="gramEnd"/>
            <w:r>
              <w:rPr>
                <w:rFonts w:hint="eastAsia"/>
              </w:rPr>
              <w:t>、腹</w:t>
            </w:r>
          </w:p>
          <w:p w14:paraId="74C141A4" w14:textId="77777777" w:rsidR="008E40EE" w:rsidRDefault="008E40EE" w:rsidP="008F638C">
            <w:pPr>
              <w:pStyle w:val="afffffffff9"/>
            </w:pPr>
          </w:p>
          <w:p w14:paraId="1E843EE7" w14:textId="74D05D77" w:rsidR="008E40EE" w:rsidRDefault="008E40EE" w:rsidP="008F638C">
            <w:pPr>
              <w:pStyle w:val="afffffffff9"/>
            </w:pPr>
          </w:p>
        </w:tc>
        <w:tc>
          <w:tcPr>
            <w:tcW w:w="1817" w:type="dxa"/>
            <w:tcBorders>
              <w:right w:val="single" w:sz="8" w:space="0" w:color="auto"/>
            </w:tcBorders>
            <w:shd w:val="clear" w:color="auto" w:fill="auto"/>
            <w:vAlign w:val="center"/>
          </w:tcPr>
          <w:p w14:paraId="5FA4590B" w14:textId="1494FAF3" w:rsidR="008E40EE" w:rsidRDefault="008E40EE" w:rsidP="008F638C">
            <w:pPr>
              <w:pStyle w:val="afffffffff9"/>
            </w:pPr>
            <w:r>
              <w:rPr>
                <w:rFonts w:hint="eastAsia"/>
              </w:rPr>
              <w:t>上肢前臂掌侧经络及穴位、腰背部、下肢、腹部</w:t>
            </w:r>
          </w:p>
        </w:tc>
      </w:tr>
      <w:tr w:rsidR="008E40EE" w14:paraId="4AF7C809" w14:textId="77777777" w:rsidTr="008E40EE">
        <w:trPr>
          <w:trHeight w:val="149"/>
          <w:jc w:val="center"/>
        </w:trPr>
        <w:tc>
          <w:tcPr>
            <w:tcW w:w="1822" w:type="dxa"/>
            <w:vMerge/>
            <w:tcBorders>
              <w:left w:val="single" w:sz="8" w:space="0" w:color="auto"/>
              <w:bottom w:val="single" w:sz="8" w:space="0" w:color="auto"/>
            </w:tcBorders>
            <w:shd w:val="clear" w:color="auto" w:fill="auto"/>
            <w:vAlign w:val="center"/>
          </w:tcPr>
          <w:p w14:paraId="700BEDBB" w14:textId="77777777" w:rsidR="008E40EE" w:rsidRDefault="008E40EE" w:rsidP="008F638C">
            <w:pPr>
              <w:pStyle w:val="afffffffff9"/>
            </w:pPr>
          </w:p>
        </w:tc>
        <w:tc>
          <w:tcPr>
            <w:tcW w:w="1824" w:type="dxa"/>
            <w:tcBorders>
              <w:bottom w:val="single" w:sz="8" w:space="0" w:color="auto"/>
            </w:tcBorders>
            <w:shd w:val="clear" w:color="auto" w:fill="auto"/>
            <w:vAlign w:val="center"/>
          </w:tcPr>
          <w:p w14:paraId="14AC2223" w14:textId="1F9EC5AF" w:rsidR="008E40EE" w:rsidRDefault="008E40EE" w:rsidP="008F638C">
            <w:pPr>
              <w:pStyle w:val="afffffffff9"/>
            </w:pPr>
            <w:r>
              <w:rPr>
                <w:rFonts w:hint="eastAsia"/>
              </w:rPr>
              <w:t>五心烦热、夜啼</w:t>
            </w:r>
          </w:p>
        </w:tc>
        <w:tc>
          <w:tcPr>
            <w:tcW w:w="1822" w:type="dxa"/>
            <w:tcBorders>
              <w:bottom w:val="single" w:sz="8" w:space="0" w:color="auto"/>
            </w:tcBorders>
            <w:shd w:val="clear" w:color="auto" w:fill="auto"/>
            <w:vAlign w:val="center"/>
          </w:tcPr>
          <w:p w14:paraId="2AA64E4A" w14:textId="2ABFCA1D" w:rsidR="008E40EE" w:rsidRDefault="008E40EE" w:rsidP="008F638C">
            <w:pPr>
              <w:pStyle w:val="afffffffff9"/>
            </w:pPr>
            <w:r>
              <w:rPr>
                <w:rFonts w:hint="eastAsia"/>
              </w:rPr>
              <w:t>手</w:t>
            </w:r>
            <w:proofErr w:type="gramStart"/>
            <w:r>
              <w:rPr>
                <w:rFonts w:hint="eastAsia"/>
              </w:rPr>
              <w:t>厥</w:t>
            </w:r>
            <w:proofErr w:type="gramEnd"/>
            <w:r>
              <w:rPr>
                <w:rFonts w:hint="eastAsia"/>
              </w:rPr>
              <w:t>阴心包经、足太阳膀胱经</w:t>
            </w:r>
          </w:p>
        </w:tc>
        <w:tc>
          <w:tcPr>
            <w:tcW w:w="1822" w:type="dxa"/>
            <w:tcBorders>
              <w:bottom w:val="single" w:sz="8" w:space="0" w:color="auto"/>
            </w:tcBorders>
            <w:shd w:val="clear" w:color="auto" w:fill="auto"/>
            <w:vAlign w:val="center"/>
          </w:tcPr>
          <w:p w14:paraId="491641DA" w14:textId="639B778E" w:rsidR="008E40EE" w:rsidRDefault="008E40EE" w:rsidP="008F638C">
            <w:pPr>
              <w:pStyle w:val="afffffffff9"/>
            </w:pPr>
            <w:r>
              <w:rPr>
                <w:rFonts w:hint="eastAsia"/>
              </w:rPr>
              <w:t>脾经、大肠经、肝经、肺经、肾经、五指节、内劳宫、内八卦、小天心、威灵、精宁、攒竹、脊柱、腹</w:t>
            </w:r>
          </w:p>
        </w:tc>
        <w:tc>
          <w:tcPr>
            <w:tcW w:w="1817" w:type="dxa"/>
            <w:tcBorders>
              <w:bottom w:val="single" w:sz="8" w:space="0" w:color="auto"/>
              <w:right w:val="single" w:sz="8" w:space="0" w:color="auto"/>
            </w:tcBorders>
            <w:shd w:val="clear" w:color="auto" w:fill="auto"/>
            <w:vAlign w:val="center"/>
          </w:tcPr>
          <w:p w14:paraId="0BAEC63D" w14:textId="747472C7" w:rsidR="008E40EE" w:rsidRDefault="008E40EE" w:rsidP="008F638C">
            <w:pPr>
              <w:pStyle w:val="afffffffff9"/>
            </w:pPr>
            <w:r>
              <w:rPr>
                <w:rFonts w:hint="eastAsia"/>
              </w:rPr>
              <w:t>上肢前臂掌侧经络及穴位、头面部、腰背部、腹部</w:t>
            </w:r>
          </w:p>
        </w:tc>
      </w:tr>
    </w:tbl>
    <w:p w14:paraId="28D947DB" w14:textId="25A16ACC" w:rsidR="00AD3ED1" w:rsidRDefault="00AD3ED1" w:rsidP="008F638C">
      <w:pPr>
        <w:pStyle w:val="afffff5"/>
        <w:sectPr w:rsidR="00AD3ED1" w:rsidSect="007E1A51">
          <w:pgSz w:w="11906" w:h="16838"/>
          <w:pgMar w:top="1928" w:right="1134" w:bottom="1134" w:left="1134" w:header="1418" w:footer="1134" w:gutter="284"/>
          <w:cols w:space="425"/>
          <w:formProt w:val="0"/>
          <w:docGrid w:linePitch="312"/>
        </w:sectPr>
      </w:pPr>
    </w:p>
    <w:p w14:paraId="04EE22F9" w14:textId="476AC570" w:rsidR="00AD3ED1" w:rsidRDefault="00AD3ED1" w:rsidP="008F638C">
      <w:pPr>
        <w:pStyle w:val="af8"/>
      </w:pPr>
    </w:p>
    <w:p w14:paraId="6625383F" w14:textId="09FCE123" w:rsidR="00AD3ED1" w:rsidRDefault="00AD3ED1" w:rsidP="008F638C">
      <w:pPr>
        <w:pStyle w:val="afe"/>
      </w:pPr>
    </w:p>
    <w:p w14:paraId="4555BF9A" w14:textId="21DC5106" w:rsidR="00AD3ED1" w:rsidRDefault="00AD3ED1" w:rsidP="00AD3ED1">
      <w:pPr>
        <w:pStyle w:val="aff3"/>
        <w:spacing w:after="120"/>
      </w:pPr>
      <w:r>
        <w:br/>
      </w:r>
      <w:r>
        <w:rPr>
          <w:rFonts w:hint="eastAsia"/>
        </w:rPr>
        <w:t>（规范性）</w:t>
      </w:r>
      <w:r>
        <w:br/>
      </w:r>
      <w:r>
        <w:rPr>
          <w:rFonts w:hint="eastAsia"/>
        </w:rPr>
        <w:t>上肢内侧及掌面穴位分布</w:t>
      </w:r>
      <w:r w:rsidR="00536B31">
        <w:rPr>
          <w:rFonts w:hint="eastAsia"/>
        </w:rPr>
        <w:t>图、</w:t>
      </w:r>
      <w:r w:rsidR="00536B31" w:rsidRPr="00536B31">
        <w:rPr>
          <w:rFonts w:hint="eastAsia"/>
        </w:rPr>
        <w:t>头面部及前胸腹部穴位分布图</w:t>
      </w:r>
    </w:p>
    <w:p w14:paraId="45FD64FE" w14:textId="56CCD8CA" w:rsidR="00AD3ED1" w:rsidRPr="00AD3ED1" w:rsidRDefault="00616919" w:rsidP="008F638C">
      <w:pPr>
        <w:pStyle w:val="afffff5"/>
      </w:pPr>
      <w:r>
        <w:rPr>
          <w:rFonts w:hint="eastAsia"/>
        </w:rPr>
        <w:t>上肢内侧及掌面穴位分布图见图B</w:t>
      </w:r>
      <w:r>
        <w:t>.1</w:t>
      </w:r>
      <w:r w:rsidR="00536B31">
        <w:rPr>
          <w:rFonts w:hint="eastAsia"/>
        </w:rPr>
        <w:t>，</w:t>
      </w:r>
      <w:r w:rsidR="00536B31" w:rsidRPr="00536B31">
        <w:rPr>
          <w:rFonts w:hint="eastAsia"/>
        </w:rPr>
        <w:t>头面部及前胸腹部穴位分布图</w:t>
      </w:r>
      <w:r w:rsidR="00536B31">
        <w:rPr>
          <w:rFonts w:hint="eastAsia"/>
        </w:rPr>
        <w:t>见</w:t>
      </w:r>
      <w:r w:rsidR="00536B31" w:rsidRPr="00536B31">
        <w:rPr>
          <w:rFonts w:hint="eastAsia"/>
        </w:rPr>
        <w:t>B.2</w:t>
      </w:r>
      <w:r>
        <w:rPr>
          <w:rFonts w:hint="eastAsia"/>
        </w:rPr>
        <w:t>。</w:t>
      </w:r>
    </w:p>
    <w:p w14:paraId="16754DF8" w14:textId="162F6C75" w:rsidR="00AD3ED1" w:rsidRDefault="00AD3ED1" w:rsidP="0064572F">
      <w:pPr>
        <w:pStyle w:val="afffff5"/>
        <w:jc w:val="center"/>
      </w:pPr>
      <w:r>
        <w:rPr>
          <w:noProof/>
        </w:rPr>
        <w:drawing>
          <wp:inline distT="0" distB="0" distL="114300" distR="114300" wp14:anchorId="57F4FE10" wp14:editId="6CC38F51">
            <wp:extent cx="2308860" cy="2696210"/>
            <wp:effectExtent l="0" t="0" r="15240" b="8890"/>
            <wp:docPr id="584710" name="图片 584709" descr="上肢内侧及掌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710" name="图片 584709" descr="上肢内侧及掌面"/>
                    <pic:cNvPicPr>
                      <a:picLocks noChangeAspect="1"/>
                    </pic:cNvPicPr>
                  </pic:nvPicPr>
                  <pic:blipFill>
                    <a:blip r:embed="rId25"/>
                    <a:stretch>
                      <a:fillRect/>
                    </a:stretch>
                  </pic:blipFill>
                  <pic:spPr>
                    <a:xfrm>
                      <a:off x="0" y="0"/>
                      <a:ext cx="2308860" cy="2696210"/>
                    </a:xfrm>
                    <a:prstGeom prst="rect">
                      <a:avLst/>
                    </a:prstGeom>
                    <a:noFill/>
                    <a:ln w="9525">
                      <a:noFill/>
                    </a:ln>
                  </pic:spPr>
                </pic:pic>
              </a:graphicData>
            </a:graphic>
          </wp:inline>
        </w:drawing>
      </w:r>
    </w:p>
    <w:p w14:paraId="31B2C22F" w14:textId="39B94946" w:rsidR="00AD3ED1" w:rsidRDefault="00616919" w:rsidP="00C50FFF">
      <w:pPr>
        <w:pStyle w:val="af9"/>
        <w:spacing w:before="120" w:after="120"/>
      </w:pPr>
      <w:r>
        <w:rPr>
          <w:rFonts w:hint="eastAsia"/>
        </w:rPr>
        <w:t>上肢内侧及掌面穴位分布</w:t>
      </w:r>
    </w:p>
    <w:p w14:paraId="143CC425" w14:textId="668581D8" w:rsidR="00536B31" w:rsidRDefault="00536B31" w:rsidP="0064572F">
      <w:pPr>
        <w:pStyle w:val="afffff5"/>
        <w:jc w:val="center"/>
      </w:pPr>
      <w:r>
        <w:rPr>
          <w:rFonts w:hint="eastAsia"/>
          <w:noProof/>
        </w:rPr>
        <w:drawing>
          <wp:inline distT="0" distB="0" distL="114300" distR="114300" wp14:anchorId="65B239AC" wp14:editId="015B5E3E">
            <wp:extent cx="2729865" cy="2805430"/>
            <wp:effectExtent l="0" t="0" r="13335" b="13970"/>
            <wp:docPr id="3" name="图片 1" descr="微信图片_20240627094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40627094649"/>
                    <pic:cNvPicPr>
                      <a:picLocks noChangeAspect="1"/>
                    </pic:cNvPicPr>
                  </pic:nvPicPr>
                  <pic:blipFill>
                    <a:blip r:embed="rId26"/>
                    <a:srcRect t="8316"/>
                    <a:stretch>
                      <a:fillRect/>
                    </a:stretch>
                  </pic:blipFill>
                  <pic:spPr>
                    <a:xfrm>
                      <a:off x="0" y="0"/>
                      <a:ext cx="2729865" cy="2805430"/>
                    </a:xfrm>
                    <a:prstGeom prst="rect">
                      <a:avLst/>
                    </a:prstGeom>
                  </pic:spPr>
                </pic:pic>
              </a:graphicData>
            </a:graphic>
          </wp:inline>
        </w:drawing>
      </w:r>
    </w:p>
    <w:p w14:paraId="2AD3336E" w14:textId="6E4EA922" w:rsidR="00536B31" w:rsidRPr="00536B31" w:rsidRDefault="00536B31" w:rsidP="00536B31">
      <w:pPr>
        <w:pStyle w:val="af9"/>
        <w:spacing w:before="120" w:after="120"/>
      </w:pPr>
      <w:r>
        <w:rPr>
          <w:rFonts w:hint="eastAsia"/>
        </w:rPr>
        <w:t>头面部及前胸腹部穴位分布</w:t>
      </w:r>
    </w:p>
    <w:p w14:paraId="34F9D693" w14:textId="72EDB947" w:rsidR="00C50FFF" w:rsidRPr="00C50FFF" w:rsidRDefault="00C50FFF" w:rsidP="008D4763">
      <w:pPr>
        <w:pStyle w:val="afffff5"/>
        <w:jc w:val="center"/>
      </w:pPr>
      <w:bookmarkStart w:id="44" w:name="BookMark8"/>
      <w:bookmarkEnd w:id="43"/>
      <w:r>
        <w:rPr>
          <w:rFonts w:hint="eastAsia"/>
          <w:noProof/>
        </w:rPr>
        <w:drawing>
          <wp:inline distT="0" distB="0" distL="0" distR="0" wp14:anchorId="24E9C331" wp14:editId="12106AE8">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C50FFF" w:rsidRPr="00C50FFF" w:rsidSect="00616919">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3DD2F" w14:textId="77777777" w:rsidR="00E24CB9" w:rsidRDefault="00E24CB9">
      <w:pPr>
        <w:spacing w:line="240" w:lineRule="auto"/>
      </w:pPr>
      <w:r>
        <w:separator/>
      </w:r>
    </w:p>
  </w:endnote>
  <w:endnote w:type="continuationSeparator" w:id="0">
    <w:p w14:paraId="33AA2417" w14:textId="77777777" w:rsidR="00E24CB9" w:rsidRDefault="00E24C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1808C" w14:textId="77777777" w:rsidR="00F50295" w:rsidRDefault="00AD23E9">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D4DD8" w14:textId="77777777" w:rsidR="00C50FFF" w:rsidRDefault="00C50FF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D0652" w14:textId="77777777" w:rsidR="00F50295" w:rsidRDefault="00F5029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3FFF2" w14:textId="77777777" w:rsidR="00F50295" w:rsidRDefault="00AD23E9">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1DF78" w14:textId="77777777" w:rsidR="00F50295" w:rsidRDefault="00AD23E9">
    <w:pPr>
      <w:pStyle w:val="afffff2"/>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9EAE" w14:textId="77777777" w:rsidR="00F50295" w:rsidRDefault="00AD23E9">
    <w:pPr>
      <w:pStyle w:val="afffff1"/>
    </w:pPr>
    <w:r>
      <w:fldChar w:fldCharType="begin"/>
    </w:r>
    <w:r>
      <w:instrText xml:space="preserve"> PAGE   \* MERGEFORMAT \* MERGEFORMAT </w:instrText>
    </w:r>
    <w:r>
      <w:fldChar w:fldCharType="separate"/>
    </w:r>
    <w: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94D14" w14:textId="77777777" w:rsidR="00F50295" w:rsidRDefault="00AD23E9">
    <w:pPr>
      <w:pStyle w:val="afffff2"/>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D5E89" w14:textId="77777777" w:rsidR="00E24CB9" w:rsidRDefault="00E24CB9">
      <w:pPr>
        <w:spacing w:line="240" w:lineRule="auto"/>
      </w:pPr>
      <w:r>
        <w:separator/>
      </w:r>
    </w:p>
  </w:footnote>
  <w:footnote w:type="continuationSeparator" w:id="0">
    <w:p w14:paraId="7B83A90D" w14:textId="77777777" w:rsidR="00E24CB9" w:rsidRDefault="00E24C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63421" w14:textId="77777777" w:rsidR="00C50FFF" w:rsidRDefault="00C50FFF">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6DE78" w14:textId="77777777" w:rsidR="00F50295" w:rsidRDefault="00AD23E9">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288F9" w14:textId="77777777" w:rsidR="00F50295" w:rsidRDefault="00F5029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8EE38" w14:textId="4B83949F" w:rsidR="00F50295" w:rsidRDefault="00AD23E9">
    <w:pPr>
      <w:pStyle w:val="afffffb"/>
    </w:pPr>
    <w:r>
      <w:fldChar w:fldCharType="begin"/>
    </w:r>
    <w:r>
      <w:instrText xml:space="preserve"> STYLEREF  标准文件_文件编号 \* MERGEFORMAT </w:instrText>
    </w:r>
    <w:r>
      <w:fldChar w:fldCharType="separate"/>
    </w:r>
    <w:r w:rsidR="00364A01">
      <w:rPr>
        <w:noProof/>
      </w:rPr>
      <w:t>T/GXAS XXXX</w:t>
    </w:r>
    <w:r w:rsidR="00364A01">
      <w:rPr>
        <w:noProof/>
      </w:rPr>
      <w:t>—</w:t>
    </w:r>
    <w:r w:rsidR="00364A01">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CA64E" w14:textId="446B1183" w:rsidR="00F50295" w:rsidRDefault="00AD23E9">
    <w:pPr>
      <w:pStyle w:val="afffffa"/>
    </w:pPr>
    <w:r>
      <w:fldChar w:fldCharType="begin"/>
    </w:r>
    <w:r>
      <w:instrText xml:space="preserve"> STYLEREF  标准文件_文件编号  \* MERGEFORMAT </w:instrText>
    </w:r>
    <w:r>
      <w:fldChar w:fldCharType="separate"/>
    </w:r>
    <w:r w:rsidR="00642C68">
      <w:rPr>
        <w:noProof/>
      </w:rPr>
      <w:t>T/GXAS XXXX</w:t>
    </w:r>
    <w:r w:rsidR="00642C68">
      <w:rPr>
        <w:noProof/>
      </w:rPr>
      <w:t>—</w:t>
    </w:r>
    <w:r w:rsidR="00642C6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8ED17" w14:textId="15B497D4" w:rsidR="00F50295" w:rsidRDefault="00AD23E9">
    <w:pPr>
      <w:pStyle w:val="afffffb"/>
    </w:pPr>
    <w:r>
      <w:fldChar w:fldCharType="begin"/>
    </w:r>
    <w:r>
      <w:instrText xml:space="preserve"> STYLEREF  标准文件_文件编号 \* MERGEFORMAT </w:instrText>
    </w:r>
    <w:r>
      <w:fldChar w:fldCharType="separate"/>
    </w:r>
    <w:r w:rsidR="00642C68">
      <w:rPr>
        <w:noProof/>
      </w:rPr>
      <w:t>T/GXAS XXXX</w:t>
    </w:r>
    <w:r w:rsidR="00642C68">
      <w:rPr>
        <w:noProof/>
      </w:rPr>
      <w:t>—</w:t>
    </w:r>
    <w:r w:rsidR="00642C68">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4EE19" w14:textId="4CD46619" w:rsidR="00F50295" w:rsidRDefault="00AD23E9">
    <w:pPr>
      <w:pStyle w:val="afffffa"/>
    </w:pPr>
    <w:r>
      <w:fldChar w:fldCharType="begin"/>
    </w:r>
    <w:r>
      <w:instrText xml:space="preserve"> STYLEREF  标准文件_文件编号  \* MERGEFORMAT </w:instrText>
    </w:r>
    <w:r>
      <w:fldChar w:fldCharType="separate"/>
    </w:r>
    <w:r w:rsidR="00642C68">
      <w:rPr>
        <w:noProof/>
      </w:rPr>
      <w:t>T/GXAS XXXX</w:t>
    </w:r>
    <w:r w:rsidR="00642C68">
      <w:rPr>
        <w:noProof/>
      </w:rPr>
      <w:t>—</w:t>
    </w:r>
    <w:r w:rsidR="00642C6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FF146F62"/>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6392514C"/>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CCEE56E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E3D31B3"/>
    <w:multiLevelType w:val="multilevel"/>
    <w:tmpl w:val="7E3D31B3"/>
    <w:lvl w:ilvl="0">
      <w:start w:val="1"/>
      <w:numFmt w:val="decimal"/>
      <w:lvlText w:val="[%1]"/>
      <w:lvlJc w:val="left"/>
      <w:pPr>
        <w:ind w:left="84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pTaWQbpSXScm39qEcG9xw2FkOFOJvZXHCAqF5wqIsIGRhiByxNu/J6TycF06uZkDraePvJ3hJSL/J7q6m6AKHA==" w:salt="OS/hfLbPOO5KtsmdTO2+k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ljOTMwOTgxZjFhNThlMTdlYmE5YjQ1M2MwODEwNWUifQ=="/>
  </w:docVars>
  <w:rsids>
    <w:rsidRoot w:val="007E5353"/>
    <w:rsid w:val="0000040A"/>
    <w:rsid w:val="00000A94"/>
    <w:rsid w:val="00001972"/>
    <w:rsid w:val="00001D9A"/>
    <w:rsid w:val="000050F5"/>
    <w:rsid w:val="000069CF"/>
    <w:rsid w:val="00007B3A"/>
    <w:rsid w:val="000107E0"/>
    <w:rsid w:val="00011FDE"/>
    <w:rsid w:val="00012FFD"/>
    <w:rsid w:val="00014162"/>
    <w:rsid w:val="00014340"/>
    <w:rsid w:val="00016A9C"/>
    <w:rsid w:val="00016D49"/>
    <w:rsid w:val="00022184"/>
    <w:rsid w:val="00022762"/>
    <w:rsid w:val="000238E0"/>
    <w:rsid w:val="000249DB"/>
    <w:rsid w:val="0002595E"/>
    <w:rsid w:val="000303C3"/>
    <w:rsid w:val="0003309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E3C"/>
    <w:rsid w:val="00065F43"/>
    <w:rsid w:val="00067F1E"/>
    <w:rsid w:val="00071CC0"/>
    <w:rsid w:val="00071CFC"/>
    <w:rsid w:val="00073C8C"/>
    <w:rsid w:val="000743B7"/>
    <w:rsid w:val="00077B64"/>
    <w:rsid w:val="00080A1C"/>
    <w:rsid w:val="00082317"/>
    <w:rsid w:val="00083D2C"/>
    <w:rsid w:val="00085E0E"/>
    <w:rsid w:val="00086AA1"/>
    <w:rsid w:val="00087A77"/>
    <w:rsid w:val="00090CA6"/>
    <w:rsid w:val="00092B8A"/>
    <w:rsid w:val="00092FB0"/>
    <w:rsid w:val="000934C5"/>
    <w:rsid w:val="00093D25"/>
    <w:rsid w:val="00093DAB"/>
    <w:rsid w:val="000949E1"/>
    <w:rsid w:val="00094D73"/>
    <w:rsid w:val="00096D63"/>
    <w:rsid w:val="000A0B60"/>
    <w:rsid w:val="000A0EB8"/>
    <w:rsid w:val="000A19FC"/>
    <w:rsid w:val="000A1CFB"/>
    <w:rsid w:val="000A296B"/>
    <w:rsid w:val="000A66A4"/>
    <w:rsid w:val="000A7311"/>
    <w:rsid w:val="000B060F"/>
    <w:rsid w:val="000B1255"/>
    <w:rsid w:val="000B1592"/>
    <w:rsid w:val="000B1FF2"/>
    <w:rsid w:val="000B3CDA"/>
    <w:rsid w:val="000B6A0B"/>
    <w:rsid w:val="000C0F6C"/>
    <w:rsid w:val="000C11DB"/>
    <w:rsid w:val="000C1325"/>
    <w:rsid w:val="000C1492"/>
    <w:rsid w:val="000C2FBD"/>
    <w:rsid w:val="000C4B41"/>
    <w:rsid w:val="000C57D6"/>
    <w:rsid w:val="000C6362"/>
    <w:rsid w:val="000C702B"/>
    <w:rsid w:val="000C7666"/>
    <w:rsid w:val="000D0A9C"/>
    <w:rsid w:val="000D1795"/>
    <w:rsid w:val="000D329A"/>
    <w:rsid w:val="000D4B9C"/>
    <w:rsid w:val="000D4EB6"/>
    <w:rsid w:val="000D753B"/>
    <w:rsid w:val="000E0EC1"/>
    <w:rsid w:val="000E311B"/>
    <w:rsid w:val="000E4C9E"/>
    <w:rsid w:val="000E6FD7"/>
    <w:rsid w:val="000E7144"/>
    <w:rsid w:val="000F06E1"/>
    <w:rsid w:val="000F0E3C"/>
    <w:rsid w:val="000F19D5"/>
    <w:rsid w:val="000F4050"/>
    <w:rsid w:val="000F4AEA"/>
    <w:rsid w:val="000F67E9"/>
    <w:rsid w:val="00104926"/>
    <w:rsid w:val="00107FE4"/>
    <w:rsid w:val="00113062"/>
    <w:rsid w:val="00113B1E"/>
    <w:rsid w:val="0011711C"/>
    <w:rsid w:val="0012073B"/>
    <w:rsid w:val="00124E4F"/>
    <w:rsid w:val="001260B7"/>
    <w:rsid w:val="001265CB"/>
    <w:rsid w:val="001305FC"/>
    <w:rsid w:val="001321C6"/>
    <w:rsid w:val="001325C4"/>
    <w:rsid w:val="00133010"/>
    <w:rsid w:val="001338EE"/>
    <w:rsid w:val="00133AAE"/>
    <w:rsid w:val="00133DEC"/>
    <w:rsid w:val="00135323"/>
    <w:rsid w:val="001356C4"/>
    <w:rsid w:val="001369AE"/>
    <w:rsid w:val="00137565"/>
    <w:rsid w:val="00141114"/>
    <w:rsid w:val="00142969"/>
    <w:rsid w:val="001446C2"/>
    <w:rsid w:val="001457E7"/>
    <w:rsid w:val="00145D9D"/>
    <w:rsid w:val="00146388"/>
    <w:rsid w:val="00151BE0"/>
    <w:rsid w:val="001529E5"/>
    <w:rsid w:val="00152FB3"/>
    <w:rsid w:val="00153C7E"/>
    <w:rsid w:val="001544F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59A"/>
    <w:rsid w:val="001852C9"/>
    <w:rsid w:val="00187A0B"/>
    <w:rsid w:val="00190087"/>
    <w:rsid w:val="001913C4"/>
    <w:rsid w:val="0019348F"/>
    <w:rsid w:val="00193A07"/>
    <w:rsid w:val="00194C95"/>
    <w:rsid w:val="00195B45"/>
    <w:rsid w:val="00195C34"/>
    <w:rsid w:val="00196EF5"/>
    <w:rsid w:val="001A1A53"/>
    <w:rsid w:val="001A234A"/>
    <w:rsid w:val="001A4CF3"/>
    <w:rsid w:val="001A6696"/>
    <w:rsid w:val="001B06E8"/>
    <w:rsid w:val="001B71D0"/>
    <w:rsid w:val="001B71EE"/>
    <w:rsid w:val="001C04A8"/>
    <w:rsid w:val="001C2C03"/>
    <w:rsid w:val="001C42F7"/>
    <w:rsid w:val="001C44E8"/>
    <w:rsid w:val="001C49E5"/>
    <w:rsid w:val="001C680C"/>
    <w:rsid w:val="001C7FEA"/>
    <w:rsid w:val="001D0499"/>
    <w:rsid w:val="001D0BBE"/>
    <w:rsid w:val="001D0ED4"/>
    <w:rsid w:val="001D212F"/>
    <w:rsid w:val="001D29D7"/>
    <w:rsid w:val="001D2DE7"/>
    <w:rsid w:val="001D36F3"/>
    <w:rsid w:val="001D411C"/>
    <w:rsid w:val="001D670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830"/>
    <w:rsid w:val="002142EA"/>
    <w:rsid w:val="00215ADD"/>
    <w:rsid w:val="00220345"/>
    <w:rsid w:val="002204BB"/>
    <w:rsid w:val="00221B79"/>
    <w:rsid w:val="00221C6B"/>
    <w:rsid w:val="002253A1"/>
    <w:rsid w:val="00225CF8"/>
    <w:rsid w:val="0022794E"/>
    <w:rsid w:val="00230D6A"/>
    <w:rsid w:val="00233D64"/>
    <w:rsid w:val="0023482A"/>
    <w:rsid w:val="002359CB"/>
    <w:rsid w:val="00243540"/>
    <w:rsid w:val="00244108"/>
    <w:rsid w:val="0024497B"/>
    <w:rsid w:val="0024515B"/>
    <w:rsid w:val="00246021"/>
    <w:rsid w:val="0024617D"/>
    <w:rsid w:val="0024666E"/>
    <w:rsid w:val="00247A5E"/>
    <w:rsid w:val="00247F52"/>
    <w:rsid w:val="00250B25"/>
    <w:rsid w:val="00250BBE"/>
    <w:rsid w:val="002515C2"/>
    <w:rsid w:val="0025194F"/>
    <w:rsid w:val="00260E92"/>
    <w:rsid w:val="0026148A"/>
    <w:rsid w:val="00262696"/>
    <w:rsid w:val="00263D25"/>
    <w:rsid w:val="002643C3"/>
    <w:rsid w:val="00264A0C"/>
    <w:rsid w:val="00266EEB"/>
    <w:rsid w:val="00267EF4"/>
    <w:rsid w:val="00270CB8"/>
    <w:rsid w:val="00272B08"/>
    <w:rsid w:val="00276AEB"/>
    <w:rsid w:val="00280FA9"/>
    <w:rsid w:val="00281BB8"/>
    <w:rsid w:val="00281E9E"/>
    <w:rsid w:val="00282405"/>
    <w:rsid w:val="00285170"/>
    <w:rsid w:val="00285361"/>
    <w:rsid w:val="00292D60"/>
    <w:rsid w:val="0029327C"/>
    <w:rsid w:val="00293B30"/>
    <w:rsid w:val="00294D34"/>
    <w:rsid w:val="00294E3B"/>
    <w:rsid w:val="00296193"/>
    <w:rsid w:val="00296C66"/>
    <w:rsid w:val="00296EBE"/>
    <w:rsid w:val="002974E3"/>
    <w:rsid w:val="002A084B"/>
    <w:rsid w:val="002A1260"/>
    <w:rsid w:val="002A1589"/>
    <w:rsid w:val="002A1608"/>
    <w:rsid w:val="002A25DC"/>
    <w:rsid w:val="002A3AAB"/>
    <w:rsid w:val="002A3BAB"/>
    <w:rsid w:val="002A4CEA"/>
    <w:rsid w:val="002A5977"/>
    <w:rsid w:val="002A5A13"/>
    <w:rsid w:val="002A757F"/>
    <w:rsid w:val="002A7F44"/>
    <w:rsid w:val="002A7F76"/>
    <w:rsid w:val="002B0C40"/>
    <w:rsid w:val="002B1966"/>
    <w:rsid w:val="002B4508"/>
    <w:rsid w:val="002B5779"/>
    <w:rsid w:val="002B7332"/>
    <w:rsid w:val="002B7F51"/>
    <w:rsid w:val="002C09E7"/>
    <w:rsid w:val="002C1E06"/>
    <w:rsid w:val="002C3F07"/>
    <w:rsid w:val="002C5278"/>
    <w:rsid w:val="002C7574"/>
    <w:rsid w:val="002C7EBB"/>
    <w:rsid w:val="002D06C1"/>
    <w:rsid w:val="002D1754"/>
    <w:rsid w:val="002D3E0D"/>
    <w:rsid w:val="002D42B5"/>
    <w:rsid w:val="002D4F1A"/>
    <w:rsid w:val="002D6EC6"/>
    <w:rsid w:val="002D79AC"/>
    <w:rsid w:val="002E039D"/>
    <w:rsid w:val="002E08A7"/>
    <w:rsid w:val="002E4D5A"/>
    <w:rsid w:val="002E6326"/>
    <w:rsid w:val="002F30E0"/>
    <w:rsid w:val="002F35E4"/>
    <w:rsid w:val="002F3730"/>
    <w:rsid w:val="002F38E1"/>
    <w:rsid w:val="002F7AF6"/>
    <w:rsid w:val="00300E63"/>
    <w:rsid w:val="00302F5F"/>
    <w:rsid w:val="0030441D"/>
    <w:rsid w:val="00306063"/>
    <w:rsid w:val="00306B60"/>
    <w:rsid w:val="00313B85"/>
    <w:rsid w:val="00317988"/>
    <w:rsid w:val="00320478"/>
    <w:rsid w:val="003221B4"/>
    <w:rsid w:val="0032258D"/>
    <w:rsid w:val="00322E62"/>
    <w:rsid w:val="00324D13"/>
    <w:rsid w:val="00324EDD"/>
    <w:rsid w:val="003331E4"/>
    <w:rsid w:val="00336C64"/>
    <w:rsid w:val="00337162"/>
    <w:rsid w:val="0034194F"/>
    <w:rsid w:val="00341EE4"/>
    <w:rsid w:val="00344605"/>
    <w:rsid w:val="003474AA"/>
    <w:rsid w:val="00347ABD"/>
    <w:rsid w:val="00350D1D"/>
    <w:rsid w:val="00352C83"/>
    <w:rsid w:val="00352F1A"/>
    <w:rsid w:val="0036107C"/>
    <w:rsid w:val="003615D2"/>
    <w:rsid w:val="0036429C"/>
    <w:rsid w:val="00364A01"/>
    <w:rsid w:val="00364A53"/>
    <w:rsid w:val="003654CB"/>
    <w:rsid w:val="00365AA9"/>
    <w:rsid w:val="00365F86"/>
    <w:rsid w:val="00365F87"/>
    <w:rsid w:val="00366C68"/>
    <w:rsid w:val="00366E89"/>
    <w:rsid w:val="003705F4"/>
    <w:rsid w:val="00370D58"/>
    <w:rsid w:val="00371316"/>
    <w:rsid w:val="00376713"/>
    <w:rsid w:val="00381815"/>
    <w:rsid w:val="003819AF"/>
    <w:rsid w:val="00381BF5"/>
    <w:rsid w:val="003820E9"/>
    <w:rsid w:val="00382DE7"/>
    <w:rsid w:val="00383BBC"/>
    <w:rsid w:val="00384FFC"/>
    <w:rsid w:val="0038659D"/>
    <w:rsid w:val="00386CD1"/>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7DA"/>
    <w:rsid w:val="003A3D9C"/>
    <w:rsid w:val="003A4077"/>
    <w:rsid w:val="003A4AA7"/>
    <w:rsid w:val="003B09AD"/>
    <w:rsid w:val="003B1F18"/>
    <w:rsid w:val="003B5BF0"/>
    <w:rsid w:val="003B60BF"/>
    <w:rsid w:val="003B6BE3"/>
    <w:rsid w:val="003C010C"/>
    <w:rsid w:val="003C0A6C"/>
    <w:rsid w:val="003C14F8"/>
    <w:rsid w:val="003C1A52"/>
    <w:rsid w:val="003C5A43"/>
    <w:rsid w:val="003C7324"/>
    <w:rsid w:val="003D0519"/>
    <w:rsid w:val="003D0C89"/>
    <w:rsid w:val="003D0FF6"/>
    <w:rsid w:val="003D262C"/>
    <w:rsid w:val="003D6D61"/>
    <w:rsid w:val="003E019F"/>
    <w:rsid w:val="003E091D"/>
    <w:rsid w:val="003E1C53"/>
    <w:rsid w:val="003E2A69"/>
    <w:rsid w:val="003E2D49"/>
    <w:rsid w:val="003E2FD4"/>
    <w:rsid w:val="003E49F6"/>
    <w:rsid w:val="003E4C26"/>
    <w:rsid w:val="003E660F"/>
    <w:rsid w:val="003E6ED4"/>
    <w:rsid w:val="003F0841"/>
    <w:rsid w:val="003F23D3"/>
    <w:rsid w:val="003F2945"/>
    <w:rsid w:val="003F3F08"/>
    <w:rsid w:val="003F49F1"/>
    <w:rsid w:val="003F6272"/>
    <w:rsid w:val="00400E72"/>
    <w:rsid w:val="00401400"/>
    <w:rsid w:val="00404869"/>
    <w:rsid w:val="004051E9"/>
    <w:rsid w:val="00405884"/>
    <w:rsid w:val="00407D39"/>
    <w:rsid w:val="00412C1D"/>
    <w:rsid w:val="0041477A"/>
    <w:rsid w:val="004167A3"/>
    <w:rsid w:val="004203F0"/>
    <w:rsid w:val="00432DAA"/>
    <w:rsid w:val="00434305"/>
    <w:rsid w:val="00435DF7"/>
    <w:rsid w:val="0043741A"/>
    <w:rsid w:val="0044083F"/>
    <w:rsid w:val="00441AE7"/>
    <w:rsid w:val="00443FDC"/>
    <w:rsid w:val="00445574"/>
    <w:rsid w:val="004467FB"/>
    <w:rsid w:val="00452D6B"/>
    <w:rsid w:val="00454484"/>
    <w:rsid w:val="0045517B"/>
    <w:rsid w:val="00463B77"/>
    <w:rsid w:val="00463C7B"/>
    <w:rsid w:val="004644A6"/>
    <w:rsid w:val="004659BD"/>
    <w:rsid w:val="00470775"/>
    <w:rsid w:val="004714AD"/>
    <w:rsid w:val="004746B1"/>
    <w:rsid w:val="0047583F"/>
    <w:rsid w:val="00475DE8"/>
    <w:rsid w:val="004800BC"/>
    <w:rsid w:val="00481C44"/>
    <w:rsid w:val="00483F45"/>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429"/>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FAC"/>
    <w:rsid w:val="004D6C93"/>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46C"/>
    <w:rsid w:val="00501139"/>
    <w:rsid w:val="0050363E"/>
    <w:rsid w:val="005039BC"/>
    <w:rsid w:val="005043BB"/>
    <w:rsid w:val="00504A3D"/>
    <w:rsid w:val="00505767"/>
    <w:rsid w:val="0050648F"/>
    <w:rsid w:val="005073F0"/>
    <w:rsid w:val="00510A7B"/>
    <w:rsid w:val="00512F6E"/>
    <w:rsid w:val="00513038"/>
    <w:rsid w:val="00514174"/>
    <w:rsid w:val="00516088"/>
    <w:rsid w:val="00516B0B"/>
    <w:rsid w:val="005175BA"/>
    <w:rsid w:val="005220EC"/>
    <w:rsid w:val="00523F95"/>
    <w:rsid w:val="00524D65"/>
    <w:rsid w:val="00525279"/>
    <w:rsid w:val="00525B16"/>
    <w:rsid w:val="00533D04"/>
    <w:rsid w:val="00534804"/>
    <w:rsid w:val="00534BDF"/>
    <w:rsid w:val="00534F6E"/>
    <w:rsid w:val="005353AB"/>
    <w:rsid w:val="005354EA"/>
    <w:rsid w:val="0053585F"/>
    <w:rsid w:val="00535EC4"/>
    <w:rsid w:val="00535ED9"/>
    <w:rsid w:val="0053692B"/>
    <w:rsid w:val="00536B31"/>
    <w:rsid w:val="00541853"/>
    <w:rsid w:val="00543BDA"/>
    <w:rsid w:val="005441CC"/>
    <w:rsid w:val="005479DA"/>
    <w:rsid w:val="00547BCC"/>
    <w:rsid w:val="0055013B"/>
    <w:rsid w:val="00551F6F"/>
    <w:rsid w:val="00555044"/>
    <w:rsid w:val="00561475"/>
    <w:rsid w:val="00562308"/>
    <w:rsid w:val="0056487B"/>
    <w:rsid w:val="00564FB9"/>
    <w:rsid w:val="00573D9E"/>
    <w:rsid w:val="00574454"/>
    <w:rsid w:val="005801E3"/>
    <w:rsid w:val="005811FD"/>
    <w:rsid w:val="00581802"/>
    <w:rsid w:val="005836A8"/>
    <w:rsid w:val="0058409C"/>
    <w:rsid w:val="00584262"/>
    <w:rsid w:val="00586630"/>
    <w:rsid w:val="00587ADD"/>
    <w:rsid w:val="005905AB"/>
    <w:rsid w:val="00593A49"/>
    <w:rsid w:val="00596160"/>
    <w:rsid w:val="005966E2"/>
    <w:rsid w:val="00597007"/>
    <w:rsid w:val="005A0966"/>
    <w:rsid w:val="005A11B7"/>
    <w:rsid w:val="005A260B"/>
    <w:rsid w:val="005A4A1B"/>
    <w:rsid w:val="005A7830"/>
    <w:rsid w:val="005A7FCE"/>
    <w:rsid w:val="005B0F3F"/>
    <w:rsid w:val="005B191C"/>
    <w:rsid w:val="005B4903"/>
    <w:rsid w:val="005B4D8A"/>
    <w:rsid w:val="005B4E95"/>
    <w:rsid w:val="005B51CE"/>
    <w:rsid w:val="005B5885"/>
    <w:rsid w:val="005B5CD7"/>
    <w:rsid w:val="005B6CF6"/>
    <w:rsid w:val="005B7422"/>
    <w:rsid w:val="005B7E44"/>
    <w:rsid w:val="005C29B8"/>
    <w:rsid w:val="005C5F21"/>
    <w:rsid w:val="005C7156"/>
    <w:rsid w:val="005D0C75"/>
    <w:rsid w:val="005D4171"/>
    <w:rsid w:val="005D525A"/>
    <w:rsid w:val="005D6A95"/>
    <w:rsid w:val="005D6B2C"/>
    <w:rsid w:val="005D6D9C"/>
    <w:rsid w:val="005E2335"/>
    <w:rsid w:val="005E34CA"/>
    <w:rsid w:val="005E3C18"/>
    <w:rsid w:val="005E4250"/>
    <w:rsid w:val="005E6812"/>
    <w:rsid w:val="005E7881"/>
    <w:rsid w:val="005E78E0"/>
    <w:rsid w:val="005F0D9C"/>
    <w:rsid w:val="005F284E"/>
    <w:rsid w:val="005F4498"/>
    <w:rsid w:val="006015CE"/>
    <w:rsid w:val="00603B98"/>
    <w:rsid w:val="00604784"/>
    <w:rsid w:val="00606419"/>
    <w:rsid w:val="00607D29"/>
    <w:rsid w:val="00612952"/>
    <w:rsid w:val="006139D6"/>
    <w:rsid w:val="00614CC1"/>
    <w:rsid w:val="00615A9D"/>
    <w:rsid w:val="00615F42"/>
    <w:rsid w:val="00616919"/>
    <w:rsid w:val="00617387"/>
    <w:rsid w:val="006205D6"/>
    <w:rsid w:val="006212C9"/>
    <w:rsid w:val="006252D8"/>
    <w:rsid w:val="006259BC"/>
    <w:rsid w:val="0062636B"/>
    <w:rsid w:val="00632182"/>
    <w:rsid w:val="00632AE0"/>
    <w:rsid w:val="00633C17"/>
    <w:rsid w:val="00634D9E"/>
    <w:rsid w:val="00636E3E"/>
    <w:rsid w:val="00637340"/>
    <w:rsid w:val="006379F7"/>
    <w:rsid w:val="00637A4C"/>
    <w:rsid w:val="00637E4D"/>
    <w:rsid w:val="00640620"/>
    <w:rsid w:val="00641A1F"/>
    <w:rsid w:val="00642C68"/>
    <w:rsid w:val="00644656"/>
    <w:rsid w:val="0064572F"/>
    <w:rsid w:val="00645904"/>
    <w:rsid w:val="00651ACB"/>
    <w:rsid w:val="00651C47"/>
    <w:rsid w:val="00652793"/>
    <w:rsid w:val="00652AB2"/>
    <w:rsid w:val="00653FED"/>
    <w:rsid w:val="00654EC0"/>
    <w:rsid w:val="0065525B"/>
    <w:rsid w:val="00655D4F"/>
    <w:rsid w:val="00656D29"/>
    <w:rsid w:val="006640E5"/>
    <w:rsid w:val="006646F1"/>
    <w:rsid w:val="00664929"/>
    <w:rsid w:val="00664F62"/>
    <w:rsid w:val="006655E1"/>
    <w:rsid w:val="00672060"/>
    <w:rsid w:val="00672BFD"/>
    <w:rsid w:val="00675165"/>
    <w:rsid w:val="006770F4"/>
    <w:rsid w:val="00677A84"/>
    <w:rsid w:val="0068026D"/>
    <w:rsid w:val="00680A27"/>
    <w:rsid w:val="006816A4"/>
    <w:rsid w:val="006819B8"/>
    <w:rsid w:val="00683B3D"/>
    <w:rsid w:val="006840A6"/>
    <w:rsid w:val="006850CD"/>
    <w:rsid w:val="00685431"/>
    <w:rsid w:val="00685AAB"/>
    <w:rsid w:val="00690743"/>
    <w:rsid w:val="00693962"/>
    <w:rsid w:val="0069432B"/>
    <w:rsid w:val="006A07AA"/>
    <w:rsid w:val="006A25E5"/>
    <w:rsid w:val="006A2B46"/>
    <w:rsid w:val="006A336D"/>
    <w:rsid w:val="006A37B9"/>
    <w:rsid w:val="006B155E"/>
    <w:rsid w:val="006B2672"/>
    <w:rsid w:val="006B54BF"/>
    <w:rsid w:val="006B5F44"/>
    <w:rsid w:val="006B5F90"/>
    <w:rsid w:val="006B62E4"/>
    <w:rsid w:val="006B757E"/>
    <w:rsid w:val="006C1BBA"/>
    <w:rsid w:val="006C2079"/>
    <w:rsid w:val="006C3D09"/>
    <w:rsid w:val="006C5A62"/>
    <w:rsid w:val="006C5D68"/>
    <w:rsid w:val="006C6976"/>
    <w:rsid w:val="006C6DD0"/>
    <w:rsid w:val="006C6FE2"/>
    <w:rsid w:val="006D04EA"/>
    <w:rsid w:val="006D16C4"/>
    <w:rsid w:val="006D3E96"/>
    <w:rsid w:val="006D4515"/>
    <w:rsid w:val="006D4BB1"/>
    <w:rsid w:val="006D6593"/>
    <w:rsid w:val="006D6A93"/>
    <w:rsid w:val="006D7D8D"/>
    <w:rsid w:val="006F03A8"/>
    <w:rsid w:val="006F1C48"/>
    <w:rsid w:val="006F2ACA"/>
    <w:rsid w:val="006F2ADC"/>
    <w:rsid w:val="006F2BFE"/>
    <w:rsid w:val="006F31E9"/>
    <w:rsid w:val="006F6284"/>
    <w:rsid w:val="007002C5"/>
    <w:rsid w:val="00704387"/>
    <w:rsid w:val="00707669"/>
    <w:rsid w:val="0071124F"/>
    <w:rsid w:val="00711CBA"/>
    <w:rsid w:val="00711FB5"/>
    <w:rsid w:val="00712A01"/>
    <w:rsid w:val="00714F58"/>
    <w:rsid w:val="00722FBF"/>
    <w:rsid w:val="00722FC2"/>
    <w:rsid w:val="00724E1B"/>
    <w:rsid w:val="00725949"/>
    <w:rsid w:val="007278A9"/>
    <w:rsid w:val="00727FA2"/>
    <w:rsid w:val="007322D9"/>
    <w:rsid w:val="00732BC0"/>
    <w:rsid w:val="00735560"/>
    <w:rsid w:val="00736927"/>
    <w:rsid w:val="0073720F"/>
    <w:rsid w:val="00737796"/>
    <w:rsid w:val="0074165C"/>
    <w:rsid w:val="00742C35"/>
    <w:rsid w:val="007432CA"/>
    <w:rsid w:val="007439EB"/>
    <w:rsid w:val="00743CB4"/>
    <w:rsid w:val="00743F0A"/>
    <w:rsid w:val="007444E8"/>
    <w:rsid w:val="007452BA"/>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D0A"/>
    <w:rsid w:val="007959E8"/>
    <w:rsid w:val="00795E9C"/>
    <w:rsid w:val="007A03E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5A7"/>
    <w:rsid w:val="007C2D89"/>
    <w:rsid w:val="007C4593"/>
    <w:rsid w:val="007C5309"/>
    <w:rsid w:val="007C6069"/>
    <w:rsid w:val="007D06C4"/>
    <w:rsid w:val="007D1352"/>
    <w:rsid w:val="007D2508"/>
    <w:rsid w:val="007D346A"/>
    <w:rsid w:val="007D57CF"/>
    <w:rsid w:val="007D6518"/>
    <w:rsid w:val="007D727F"/>
    <w:rsid w:val="007D76BD"/>
    <w:rsid w:val="007D7D30"/>
    <w:rsid w:val="007E0BF1"/>
    <w:rsid w:val="007E1A51"/>
    <w:rsid w:val="007E5353"/>
    <w:rsid w:val="007E5951"/>
    <w:rsid w:val="007F0ED8"/>
    <w:rsid w:val="007F0F63"/>
    <w:rsid w:val="007F75CE"/>
    <w:rsid w:val="008013A4"/>
    <w:rsid w:val="00801975"/>
    <w:rsid w:val="008027CE"/>
    <w:rsid w:val="00802F42"/>
    <w:rsid w:val="00804383"/>
    <w:rsid w:val="00804BB7"/>
    <w:rsid w:val="00804D41"/>
    <w:rsid w:val="00806B59"/>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04"/>
    <w:rsid w:val="00842A47"/>
    <w:rsid w:val="00843C13"/>
    <w:rsid w:val="00843DEF"/>
    <w:rsid w:val="008454F8"/>
    <w:rsid w:val="0085173A"/>
    <w:rsid w:val="008521CC"/>
    <w:rsid w:val="008603CE"/>
    <w:rsid w:val="008620FC"/>
    <w:rsid w:val="008627A5"/>
    <w:rsid w:val="00863141"/>
    <w:rsid w:val="00863E05"/>
    <w:rsid w:val="00865ACA"/>
    <w:rsid w:val="00865D28"/>
    <w:rsid w:val="00865F85"/>
    <w:rsid w:val="00867C10"/>
    <w:rsid w:val="00870439"/>
    <w:rsid w:val="00870DA1"/>
    <w:rsid w:val="008772B4"/>
    <w:rsid w:val="008832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0F9B"/>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763"/>
    <w:rsid w:val="008D53AD"/>
    <w:rsid w:val="008D562B"/>
    <w:rsid w:val="008D5733"/>
    <w:rsid w:val="008D622B"/>
    <w:rsid w:val="008D666C"/>
    <w:rsid w:val="008D7B54"/>
    <w:rsid w:val="008E0C9D"/>
    <w:rsid w:val="008E1648"/>
    <w:rsid w:val="008E1B3E"/>
    <w:rsid w:val="008E2319"/>
    <w:rsid w:val="008E40EE"/>
    <w:rsid w:val="008E4BB6"/>
    <w:rsid w:val="008E5518"/>
    <w:rsid w:val="008E64EB"/>
    <w:rsid w:val="008E6A84"/>
    <w:rsid w:val="008F0CDC"/>
    <w:rsid w:val="008F17A3"/>
    <w:rsid w:val="008F1ED3"/>
    <w:rsid w:val="008F4C29"/>
    <w:rsid w:val="008F638C"/>
    <w:rsid w:val="008F70BD"/>
    <w:rsid w:val="008F788F"/>
    <w:rsid w:val="008F7EA2"/>
    <w:rsid w:val="00902722"/>
    <w:rsid w:val="009027BC"/>
    <w:rsid w:val="00902FC2"/>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5A58"/>
    <w:rsid w:val="00960F1E"/>
    <w:rsid w:val="009610DC"/>
    <w:rsid w:val="0096117D"/>
    <w:rsid w:val="00961490"/>
    <w:rsid w:val="0096381A"/>
    <w:rsid w:val="00965E04"/>
    <w:rsid w:val="009674AD"/>
    <w:rsid w:val="00970CDC"/>
    <w:rsid w:val="00975727"/>
    <w:rsid w:val="00977010"/>
    <w:rsid w:val="00977D02"/>
    <w:rsid w:val="00977FF9"/>
    <w:rsid w:val="00980982"/>
    <w:rsid w:val="009809BB"/>
    <w:rsid w:val="0098364B"/>
    <w:rsid w:val="00986642"/>
    <w:rsid w:val="009908A3"/>
    <w:rsid w:val="009911AF"/>
    <w:rsid w:val="00991875"/>
    <w:rsid w:val="00991F92"/>
    <w:rsid w:val="00992985"/>
    <w:rsid w:val="00993889"/>
    <w:rsid w:val="0099551B"/>
    <w:rsid w:val="0099579D"/>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F15"/>
    <w:rsid w:val="009D112C"/>
    <w:rsid w:val="009D1385"/>
    <w:rsid w:val="009D47FA"/>
    <w:rsid w:val="009D4C5B"/>
    <w:rsid w:val="009D50D2"/>
    <w:rsid w:val="009D6BCA"/>
    <w:rsid w:val="009E0F62"/>
    <w:rsid w:val="009E4A58"/>
    <w:rsid w:val="009E5A2D"/>
    <w:rsid w:val="009E5AB2"/>
    <w:rsid w:val="009E6219"/>
    <w:rsid w:val="009E747F"/>
    <w:rsid w:val="009F03B3"/>
    <w:rsid w:val="00A0096C"/>
    <w:rsid w:val="00A01757"/>
    <w:rsid w:val="00A028C0"/>
    <w:rsid w:val="00A02BAE"/>
    <w:rsid w:val="00A06A6B"/>
    <w:rsid w:val="00A07E47"/>
    <w:rsid w:val="00A123B4"/>
    <w:rsid w:val="00A129D0"/>
    <w:rsid w:val="00A12C33"/>
    <w:rsid w:val="00A138BA"/>
    <w:rsid w:val="00A14C8E"/>
    <w:rsid w:val="00A153D9"/>
    <w:rsid w:val="00A15F09"/>
    <w:rsid w:val="00A169A0"/>
    <w:rsid w:val="00A169B6"/>
    <w:rsid w:val="00A2271D"/>
    <w:rsid w:val="00A237D5"/>
    <w:rsid w:val="00A245DC"/>
    <w:rsid w:val="00A30EFC"/>
    <w:rsid w:val="00A31984"/>
    <w:rsid w:val="00A32D73"/>
    <w:rsid w:val="00A3367B"/>
    <w:rsid w:val="00A33C67"/>
    <w:rsid w:val="00A3597D"/>
    <w:rsid w:val="00A36DD1"/>
    <w:rsid w:val="00A4006C"/>
    <w:rsid w:val="00A40091"/>
    <w:rsid w:val="00A4030F"/>
    <w:rsid w:val="00A41C79"/>
    <w:rsid w:val="00A41CB5"/>
    <w:rsid w:val="00A42845"/>
    <w:rsid w:val="00A42CDF"/>
    <w:rsid w:val="00A4452E"/>
    <w:rsid w:val="00A4472C"/>
    <w:rsid w:val="00A44E69"/>
    <w:rsid w:val="00A4661E"/>
    <w:rsid w:val="00A55BD6"/>
    <w:rsid w:val="00A55D50"/>
    <w:rsid w:val="00A57142"/>
    <w:rsid w:val="00A63F73"/>
    <w:rsid w:val="00A648CD"/>
    <w:rsid w:val="00A6537A"/>
    <w:rsid w:val="00A67866"/>
    <w:rsid w:val="00A67F35"/>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B99"/>
    <w:rsid w:val="00AB6C5F"/>
    <w:rsid w:val="00AB7129"/>
    <w:rsid w:val="00AC27A6"/>
    <w:rsid w:val="00AC30F7"/>
    <w:rsid w:val="00AC3A5A"/>
    <w:rsid w:val="00AC4D95"/>
    <w:rsid w:val="00AC546E"/>
    <w:rsid w:val="00AC5DF4"/>
    <w:rsid w:val="00AD0AEF"/>
    <w:rsid w:val="00AD11B7"/>
    <w:rsid w:val="00AD1A94"/>
    <w:rsid w:val="00AD1C05"/>
    <w:rsid w:val="00AD23E9"/>
    <w:rsid w:val="00AD2C71"/>
    <w:rsid w:val="00AD3ED1"/>
    <w:rsid w:val="00AD4126"/>
    <w:rsid w:val="00AD421C"/>
    <w:rsid w:val="00AD44FA"/>
    <w:rsid w:val="00AE070A"/>
    <w:rsid w:val="00AE101C"/>
    <w:rsid w:val="00AE2A69"/>
    <w:rsid w:val="00AE37E5"/>
    <w:rsid w:val="00AE5EB4"/>
    <w:rsid w:val="00AF0C18"/>
    <w:rsid w:val="00AF2A66"/>
    <w:rsid w:val="00AF34BE"/>
    <w:rsid w:val="00AF47C5"/>
    <w:rsid w:val="00AF5398"/>
    <w:rsid w:val="00B049AF"/>
    <w:rsid w:val="00B07242"/>
    <w:rsid w:val="00B101E5"/>
    <w:rsid w:val="00B10534"/>
    <w:rsid w:val="00B113DB"/>
    <w:rsid w:val="00B11D8A"/>
    <w:rsid w:val="00B12981"/>
    <w:rsid w:val="00B147DD"/>
    <w:rsid w:val="00B156FD"/>
    <w:rsid w:val="00B21F61"/>
    <w:rsid w:val="00B24F4C"/>
    <w:rsid w:val="00B261F1"/>
    <w:rsid w:val="00B265BC"/>
    <w:rsid w:val="00B26AFC"/>
    <w:rsid w:val="00B31FB1"/>
    <w:rsid w:val="00B33952"/>
    <w:rsid w:val="00B33C5E"/>
    <w:rsid w:val="00B342F4"/>
    <w:rsid w:val="00B34369"/>
    <w:rsid w:val="00B34DC2"/>
    <w:rsid w:val="00B364B4"/>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601"/>
    <w:rsid w:val="00B66F52"/>
    <w:rsid w:val="00B66FE5"/>
    <w:rsid w:val="00B72880"/>
    <w:rsid w:val="00B758BF"/>
    <w:rsid w:val="00B77EC8"/>
    <w:rsid w:val="00B827A6"/>
    <w:rsid w:val="00B831CE"/>
    <w:rsid w:val="00B83E57"/>
    <w:rsid w:val="00B86677"/>
    <w:rsid w:val="00B87131"/>
    <w:rsid w:val="00B87D32"/>
    <w:rsid w:val="00B90F51"/>
    <w:rsid w:val="00B939B1"/>
    <w:rsid w:val="00B96D40"/>
    <w:rsid w:val="00B97386"/>
    <w:rsid w:val="00BA263B"/>
    <w:rsid w:val="00BA2C23"/>
    <w:rsid w:val="00BA3A44"/>
    <w:rsid w:val="00BA42B2"/>
    <w:rsid w:val="00BA58D4"/>
    <w:rsid w:val="00BA5B9E"/>
    <w:rsid w:val="00BA7C9A"/>
    <w:rsid w:val="00BB361E"/>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FAE"/>
    <w:rsid w:val="00C13319"/>
    <w:rsid w:val="00C13EE9"/>
    <w:rsid w:val="00C21540"/>
    <w:rsid w:val="00C21906"/>
    <w:rsid w:val="00C21BFA"/>
    <w:rsid w:val="00C229EE"/>
    <w:rsid w:val="00C23127"/>
    <w:rsid w:val="00C24C8D"/>
    <w:rsid w:val="00C254CD"/>
    <w:rsid w:val="00C25FE2"/>
    <w:rsid w:val="00C26B53"/>
    <w:rsid w:val="00C279B2"/>
    <w:rsid w:val="00C30515"/>
    <w:rsid w:val="00C32759"/>
    <w:rsid w:val="00C33E50"/>
    <w:rsid w:val="00C34C20"/>
    <w:rsid w:val="00C35A3E"/>
    <w:rsid w:val="00C42130"/>
    <w:rsid w:val="00C423A4"/>
    <w:rsid w:val="00C423E3"/>
    <w:rsid w:val="00C44BF5"/>
    <w:rsid w:val="00C46FA3"/>
    <w:rsid w:val="00C47CF5"/>
    <w:rsid w:val="00C50A2E"/>
    <w:rsid w:val="00C50FFF"/>
    <w:rsid w:val="00C521D6"/>
    <w:rsid w:val="00C55232"/>
    <w:rsid w:val="00C553A4"/>
    <w:rsid w:val="00C55A06"/>
    <w:rsid w:val="00C55D03"/>
    <w:rsid w:val="00C601BC"/>
    <w:rsid w:val="00C606EB"/>
    <w:rsid w:val="00C62E44"/>
    <w:rsid w:val="00C6329F"/>
    <w:rsid w:val="00C63340"/>
    <w:rsid w:val="00C63E16"/>
    <w:rsid w:val="00C643F9"/>
    <w:rsid w:val="00C64E95"/>
    <w:rsid w:val="00C65CB3"/>
    <w:rsid w:val="00C71372"/>
    <w:rsid w:val="00C72410"/>
    <w:rsid w:val="00C7287F"/>
    <w:rsid w:val="00C75F3E"/>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864"/>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4D"/>
    <w:rsid w:val="00CD35B1"/>
    <w:rsid w:val="00CD4092"/>
    <w:rsid w:val="00CD4A20"/>
    <w:rsid w:val="00CD50A1"/>
    <w:rsid w:val="00CD519E"/>
    <w:rsid w:val="00CE063D"/>
    <w:rsid w:val="00CE077D"/>
    <w:rsid w:val="00CE0C4F"/>
    <w:rsid w:val="00CE30EA"/>
    <w:rsid w:val="00CF048A"/>
    <w:rsid w:val="00CF155A"/>
    <w:rsid w:val="00CF2947"/>
    <w:rsid w:val="00CF686F"/>
    <w:rsid w:val="00CF69A9"/>
    <w:rsid w:val="00CF6E60"/>
    <w:rsid w:val="00CF73FD"/>
    <w:rsid w:val="00CF788C"/>
    <w:rsid w:val="00CF7BCA"/>
    <w:rsid w:val="00D008FD"/>
    <w:rsid w:val="00D0321C"/>
    <w:rsid w:val="00D035EC"/>
    <w:rsid w:val="00D06AB1"/>
    <w:rsid w:val="00D06FC1"/>
    <w:rsid w:val="00D072ED"/>
    <w:rsid w:val="00D07A16"/>
    <w:rsid w:val="00D1067E"/>
    <w:rsid w:val="00D10F50"/>
    <w:rsid w:val="00D11272"/>
    <w:rsid w:val="00D126F5"/>
    <w:rsid w:val="00D12F56"/>
    <w:rsid w:val="00D1489E"/>
    <w:rsid w:val="00D20737"/>
    <w:rsid w:val="00D21E81"/>
    <w:rsid w:val="00D223DE"/>
    <w:rsid w:val="00D25E37"/>
    <w:rsid w:val="00D2661A"/>
    <w:rsid w:val="00D27582"/>
    <w:rsid w:val="00D27EC4"/>
    <w:rsid w:val="00D32719"/>
    <w:rsid w:val="00D32F46"/>
    <w:rsid w:val="00D33333"/>
    <w:rsid w:val="00D352A2"/>
    <w:rsid w:val="00D35B3A"/>
    <w:rsid w:val="00D4162B"/>
    <w:rsid w:val="00D41923"/>
    <w:rsid w:val="00D4514F"/>
    <w:rsid w:val="00D451E2"/>
    <w:rsid w:val="00D45E89"/>
    <w:rsid w:val="00D45E8D"/>
    <w:rsid w:val="00D466AE"/>
    <w:rsid w:val="00D4734F"/>
    <w:rsid w:val="00D51BF3"/>
    <w:rsid w:val="00D56A5F"/>
    <w:rsid w:val="00D63214"/>
    <w:rsid w:val="00D66846"/>
    <w:rsid w:val="00D675FB"/>
    <w:rsid w:val="00D71F25"/>
    <w:rsid w:val="00D72A9C"/>
    <w:rsid w:val="00D738AF"/>
    <w:rsid w:val="00D77031"/>
    <w:rsid w:val="00D84941"/>
    <w:rsid w:val="00D84FA1"/>
    <w:rsid w:val="00D851F0"/>
    <w:rsid w:val="00D86CC8"/>
    <w:rsid w:val="00D86DB7"/>
    <w:rsid w:val="00D87BF5"/>
    <w:rsid w:val="00D90721"/>
    <w:rsid w:val="00D90E79"/>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753"/>
    <w:rsid w:val="00E01138"/>
    <w:rsid w:val="00E02DFB"/>
    <w:rsid w:val="00E030F9"/>
    <w:rsid w:val="00E0311A"/>
    <w:rsid w:val="00E03138"/>
    <w:rsid w:val="00E06404"/>
    <w:rsid w:val="00E07A43"/>
    <w:rsid w:val="00E11A85"/>
    <w:rsid w:val="00E12495"/>
    <w:rsid w:val="00E15CCD"/>
    <w:rsid w:val="00E202EF"/>
    <w:rsid w:val="00E210B5"/>
    <w:rsid w:val="00E235E8"/>
    <w:rsid w:val="00E24CB9"/>
    <w:rsid w:val="00E2552F"/>
    <w:rsid w:val="00E26351"/>
    <w:rsid w:val="00E3137A"/>
    <w:rsid w:val="00E32C39"/>
    <w:rsid w:val="00E32CCF"/>
    <w:rsid w:val="00E34A98"/>
    <w:rsid w:val="00E35D1E"/>
    <w:rsid w:val="00E364F9"/>
    <w:rsid w:val="00E365FA"/>
    <w:rsid w:val="00E36789"/>
    <w:rsid w:val="00E443B8"/>
    <w:rsid w:val="00E44A83"/>
    <w:rsid w:val="00E502C1"/>
    <w:rsid w:val="00E502DD"/>
    <w:rsid w:val="00E50D3A"/>
    <w:rsid w:val="00E51387"/>
    <w:rsid w:val="00E51E68"/>
    <w:rsid w:val="00E52EFD"/>
    <w:rsid w:val="00E5408A"/>
    <w:rsid w:val="00E56800"/>
    <w:rsid w:val="00E60C63"/>
    <w:rsid w:val="00E62FF9"/>
    <w:rsid w:val="00E635D6"/>
    <w:rsid w:val="00E638D2"/>
    <w:rsid w:val="00E639BC"/>
    <w:rsid w:val="00E664CC"/>
    <w:rsid w:val="00E70388"/>
    <w:rsid w:val="00E70F92"/>
    <w:rsid w:val="00E74313"/>
    <w:rsid w:val="00E74C54"/>
    <w:rsid w:val="00E74CB5"/>
    <w:rsid w:val="00E75427"/>
    <w:rsid w:val="00E77A03"/>
    <w:rsid w:val="00E822E8"/>
    <w:rsid w:val="00E82554"/>
    <w:rsid w:val="00E82606"/>
    <w:rsid w:val="00E831C1"/>
    <w:rsid w:val="00E846C8"/>
    <w:rsid w:val="00E84957"/>
    <w:rsid w:val="00E84A55"/>
    <w:rsid w:val="00E85BFF"/>
    <w:rsid w:val="00E90391"/>
    <w:rsid w:val="00E906C2"/>
    <w:rsid w:val="00E912BE"/>
    <w:rsid w:val="00E9311F"/>
    <w:rsid w:val="00E934D1"/>
    <w:rsid w:val="00E94AF0"/>
    <w:rsid w:val="00E95D13"/>
    <w:rsid w:val="00E95DD3"/>
    <w:rsid w:val="00E969D5"/>
    <w:rsid w:val="00EA58D1"/>
    <w:rsid w:val="00EA61BC"/>
    <w:rsid w:val="00EA681A"/>
    <w:rsid w:val="00EA735B"/>
    <w:rsid w:val="00EB1E69"/>
    <w:rsid w:val="00EB2086"/>
    <w:rsid w:val="00EB2FC8"/>
    <w:rsid w:val="00EB31ED"/>
    <w:rsid w:val="00EB5EDF"/>
    <w:rsid w:val="00EB60FE"/>
    <w:rsid w:val="00EB74DB"/>
    <w:rsid w:val="00EC5359"/>
    <w:rsid w:val="00EC562A"/>
    <w:rsid w:val="00ED067A"/>
    <w:rsid w:val="00ED2B50"/>
    <w:rsid w:val="00ED5116"/>
    <w:rsid w:val="00EE0350"/>
    <w:rsid w:val="00EE0719"/>
    <w:rsid w:val="00EE0E80"/>
    <w:rsid w:val="00EE613F"/>
    <w:rsid w:val="00EE7295"/>
    <w:rsid w:val="00EE7869"/>
    <w:rsid w:val="00EF054A"/>
    <w:rsid w:val="00EF3235"/>
    <w:rsid w:val="00EF524A"/>
    <w:rsid w:val="00EF7E72"/>
    <w:rsid w:val="00F06C2A"/>
    <w:rsid w:val="00F06D37"/>
    <w:rsid w:val="00F07B9D"/>
    <w:rsid w:val="00F11586"/>
    <w:rsid w:val="00F1183B"/>
    <w:rsid w:val="00F11C9F"/>
    <w:rsid w:val="00F12263"/>
    <w:rsid w:val="00F1409D"/>
    <w:rsid w:val="00F14214"/>
    <w:rsid w:val="00F157A9"/>
    <w:rsid w:val="00F16F00"/>
    <w:rsid w:val="00F219DA"/>
    <w:rsid w:val="00F25BB6"/>
    <w:rsid w:val="00F26B7E"/>
    <w:rsid w:val="00F27A3B"/>
    <w:rsid w:val="00F310CF"/>
    <w:rsid w:val="00F32780"/>
    <w:rsid w:val="00F33817"/>
    <w:rsid w:val="00F40261"/>
    <w:rsid w:val="00F420D5"/>
    <w:rsid w:val="00F451EA"/>
    <w:rsid w:val="00F45447"/>
    <w:rsid w:val="00F456C6"/>
    <w:rsid w:val="00F4577B"/>
    <w:rsid w:val="00F46496"/>
    <w:rsid w:val="00F474D0"/>
    <w:rsid w:val="00F50179"/>
    <w:rsid w:val="00F50295"/>
    <w:rsid w:val="00F515EE"/>
    <w:rsid w:val="00F530EF"/>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C3A"/>
    <w:rsid w:val="00FB231D"/>
    <w:rsid w:val="00FB45F1"/>
    <w:rsid w:val="00FB4A72"/>
    <w:rsid w:val="00FB54E8"/>
    <w:rsid w:val="00FB6189"/>
    <w:rsid w:val="00FB6BE9"/>
    <w:rsid w:val="00FB7054"/>
    <w:rsid w:val="00FC17B7"/>
    <w:rsid w:val="00FC2CB7"/>
    <w:rsid w:val="00FC4090"/>
    <w:rsid w:val="00FC55B4"/>
    <w:rsid w:val="00FD00E6"/>
    <w:rsid w:val="00FD09A1"/>
    <w:rsid w:val="00FD2A7C"/>
    <w:rsid w:val="00FD59EB"/>
    <w:rsid w:val="00FD7299"/>
    <w:rsid w:val="00FE1D5B"/>
    <w:rsid w:val="00FE1FBE"/>
    <w:rsid w:val="00FE35E6"/>
    <w:rsid w:val="00FE3901"/>
    <w:rsid w:val="00FE39D3"/>
    <w:rsid w:val="00FE4BCE"/>
    <w:rsid w:val="00FE54AE"/>
    <w:rsid w:val="00FE576A"/>
    <w:rsid w:val="00FE7892"/>
    <w:rsid w:val="00FE7C01"/>
    <w:rsid w:val="00FE7DD5"/>
    <w:rsid w:val="00FE7E79"/>
    <w:rsid w:val="00FE7EBA"/>
    <w:rsid w:val="00FF3E7D"/>
    <w:rsid w:val="00FF537B"/>
    <w:rsid w:val="00FF5B99"/>
    <w:rsid w:val="00FF730C"/>
    <w:rsid w:val="00FF73F4"/>
    <w:rsid w:val="00FF7CE4"/>
    <w:rsid w:val="00FF7E39"/>
    <w:rsid w:val="0DCE08EE"/>
    <w:rsid w:val="1AB01818"/>
    <w:rsid w:val="1FF36776"/>
    <w:rsid w:val="21ED35E0"/>
    <w:rsid w:val="23483DDF"/>
    <w:rsid w:val="23F549CE"/>
    <w:rsid w:val="29D46EDD"/>
    <w:rsid w:val="2D347B9C"/>
    <w:rsid w:val="312608BD"/>
    <w:rsid w:val="319E66A5"/>
    <w:rsid w:val="323D57AC"/>
    <w:rsid w:val="34164C19"/>
    <w:rsid w:val="35EE1BC5"/>
    <w:rsid w:val="362265E0"/>
    <w:rsid w:val="36CC7811"/>
    <w:rsid w:val="3B6B584A"/>
    <w:rsid w:val="3CF47AC1"/>
    <w:rsid w:val="3F19716E"/>
    <w:rsid w:val="40537E73"/>
    <w:rsid w:val="412F10C8"/>
    <w:rsid w:val="47A84EF8"/>
    <w:rsid w:val="4A9E737F"/>
    <w:rsid w:val="4C5E6D05"/>
    <w:rsid w:val="583A0626"/>
    <w:rsid w:val="5A4968FF"/>
    <w:rsid w:val="5BDB7A2A"/>
    <w:rsid w:val="5D3970FE"/>
    <w:rsid w:val="5DAA1DAA"/>
    <w:rsid w:val="5E4044BD"/>
    <w:rsid w:val="615564D1"/>
    <w:rsid w:val="665E56B1"/>
    <w:rsid w:val="6E737441"/>
    <w:rsid w:val="79250339"/>
    <w:rsid w:val="7D435262"/>
    <w:rsid w:val="7E8B6C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89225E"/>
  <w15:docId w15:val="{64E20D19-020E-4BC4-B18B-0EED6D2D1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1"/>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customStyle="1" w:styleId="-1">
    <w:name w:val="正文-公1"/>
    <w:uiPriority w:val="99"/>
    <w:qFormat/>
    <w:pPr>
      <w:widowControl w:val="0"/>
      <w:jc w:val="both"/>
    </w:pPr>
    <w:rPr>
      <w:kern w:val="2"/>
      <w:sz w:val="21"/>
      <w:szCs w:val="24"/>
    </w:rPr>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autoRedefine/>
    <w:uiPriority w:val="22"/>
    <w:qFormat/>
    <w:rPr>
      <w:b/>
      <w:bCs/>
    </w:rPr>
  </w:style>
  <w:style w:type="character" w:styleId="affff9">
    <w:name w:val="page number"/>
    <w:autoRedefine/>
    <w:qFormat/>
    <w:rPr>
      <w:rFonts w:ascii="宋体" w:eastAsia="宋体" w:hAnsi="Times New Roman"/>
      <w:sz w:val="18"/>
    </w:rPr>
  </w:style>
  <w:style w:type="character" w:styleId="affffa">
    <w:name w:val="Emphasis"/>
    <w:autoRedefine/>
    <w:uiPriority w:val="20"/>
    <w:qFormat/>
    <w:rPr>
      <w:i/>
      <w:iCs/>
    </w:rPr>
  </w:style>
  <w:style w:type="character" w:styleId="affffb">
    <w:name w:val="Hyperlink"/>
    <w:autoRedefine/>
    <w:uiPriority w:val="99"/>
    <w:qFormat/>
    <w:rPr>
      <w:rFonts w:ascii="宋体" w:eastAsia="宋体" w:hAnsi="Times New Roman"/>
      <w:color w:val="auto"/>
      <w:spacing w:val="0"/>
      <w:w w:val="100"/>
      <w:position w:val="0"/>
      <w:sz w:val="21"/>
      <w:u w:val="none"/>
      <w:vertAlign w:val="baseline"/>
    </w:rPr>
  </w:style>
  <w:style w:type="character" w:styleId="affffc">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d">
    <w:name w:val="Quote"/>
    <w:basedOn w:val="afff5"/>
    <w:next w:val="afff5"/>
    <w:link w:val="affffe"/>
    <w:autoRedefine/>
    <w:uiPriority w:val="29"/>
    <w:qFormat/>
    <w:rPr>
      <w:i/>
      <w:iCs/>
      <w:color w:val="000000"/>
    </w:rPr>
  </w:style>
  <w:style w:type="character" w:customStyle="1" w:styleId="affffe">
    <w:name w:val="引用 字符"/>
    <w:link w:val="affffd"/>
    <w:autoRedefine/>
    <w:uiPriority w:val="29"/>
    <w:qFormat/>
    <w:rPr>
      <w:i/>
      <w:iCs/>
      <w:color w:val="000000"/>
      <w:kern w:val="2"/>
      <w:sz w:val="21"/>
      <w:szCs w:val="21"/>
    </w:rPr>
  </w:style>
  <w:style w:type="character" w:customStyle="1" w:styleId="affff6">
    <w:name w:val="标题 字符"/>
    <w:link w:val="affff5"/>
    <w:autoRedefine/>
    <w:qFormat/>
    <w:rPr>
      <w:rFonts w:ascii="Arial" w:hAnsi="Arial" w:cs="Arial"/>
      <w:b/>
      <w:bCs/>
      <w:kern w:val="2"/>
      <w:sz w:val="32"/>
      <w:szCs w:val="32"/>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rsid w:val="008F638C"/>
    <w:pPr>
      <w:autoSpaceDE w:val="0"/>
      <w:autoSpaceDN w:val="0"/>
      <w:ind w:firstLineChars="200" w:firstLine="420"/>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5"/>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autoRedefine/>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5"/>
    <w:autoRedefine/>
    <w:qFormat/>
    <w:pPr>
      <w:numPr>
        <w:ilvl w:val="2"/>
      </w:numPr>
      <w:spacing w:beforeLines="50" w:before="120" w:afterLines="50" w:after="12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rsid w:val="00280FA9"/>
    <w:pPr>
      <w:numPr>
        <w:ilvl w:val="1"/>
        <w:numId w:val="13"/>
      </w:numPr>
      <w:tabs>
        <w:tab w:val="left" w:pos="851"/>
      </w:tabs>
      <w:jc w:val="both"/>
    </w:pPr>
    <w:rPr>
      <w:rFonts w:ascii="宋体"/>
      <w:color w:val="FF0000"/>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autoRedefine/>
    <w:qFormat/>
    <w:pPr>
      <w:numPr>
        <w:numId w:val="18"/>
      </w:numPr>
      <w:jc w:val="center"/>
    </w:pPr>
    <w:rPr>
      <w:rFonts w:ascii="黑体" w:eastAsia="黑体"/>
      <w:sz w:val="21"/>
    </w:rPr>
  </w:style>
  <w:style w:type="paragraph" w:customStyle="1" w:styleId="afb">
    <w:name w:val="标准文件_正文英文图标题"/>
    <w:next w:val="afffff5"/>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autoRedefine/>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autoRedefine/>
    <w:qFormat/>
    <w:pPr>
      <w:spacing w:before="180" w:line="180" w:lineRule="exact"/>
      <w:jc w:val="center"/>
    </w:pPr>
    <w:rPr>
      <w:rFonts w:ascii="宋体"/>
      <w:sz w:val="21"/>
    </w:rPr>
  </w:style>
  <w:style w:type="paragraph" w:customStyle="1" w:styleId="afffffff7">
    <w:name w:val="封面标准文稿类别"/>
    <w:autoRedefine/>
    <w:qFormat/>
    <w:pPr>
      <w:spacing w:before="440" w:line="400" w:lineRule="exact"/>
      <w:jc w:val="center"/>
    </w:pPr>
    <w:rPr>
      <w:rFonts w:ascii="宋体"/>
      <w:sz w:val="24"/>
    </w:rPr>
  </w:style>
  <w:style w:type="paragraph" w:customStyle="1" w:styleId="afffffff8">
    <w:name w:val="封面标准英文名称"/>
    <w:autoRedefine/>
    <w:qFormat/>
    <w:pPr>
      <w:widowControl w:val="0"/>
      <w:spacing w:line="360" w:lineRule="exact"/>
      <w:jc w:val="center"/>
    </w:pPr>
    <w:rPr>
      <w:sz w:val="28"/>
    </w:rPr>
  </w:style>
  <w:style w:type="paragraph" w:customStyle="1" w:styleId="afffffff9">
    <w:name w:val="封面一致性程度标识"/>
    <w:autoRedefine/>
    <w:qFormat/>
    <w:pPr>
      <w:spacing w:before="440" w:line="440" w:lineRule="exact"/>
      <w:jc w:val="center"/>
    </w:pPr>
    <w:rPr>
      <w:sz w:val="28"/>
    </w:rPr>
  </w:style>
  <w:style w:type="paragraph" w:customStyle="1" w:styleId="afffffffa">
    <w:name w:val="封面正文"/>
    <w:autoRedefine/>
    <w:qFormat/>
    <w:pPr>
      <w:jc w:val="both"/>
    </w:pPr>
  </w:style>
  <w:style w:type="paragraph" w:customStyle="1" w:styleId="afffffffb">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
    <w:name w:val="附录五级无标题条"/>
    <w:basedOn w:val="afffffffd"/>
    <w:next w:val="afffff5"/>
    <w:autoRedefine/>
    <w:qFormat/>
    <w:pPr>
      <w:outlineLvl w:val="6"/>
    </w:pPr>
  </w:style>
  <w:style w:type="paragraph" w:customStyle="1" w:styleId="affffffff0">
    <w:name w:val="附录性质"/>
    <w:basedOn w:val="afff5"/>
    <w:autoRedefine/>
    <w:qFormat/>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autoRedefine/>
    <w:qFormat/>
    <w:rPr>
      <w:rFonts w:ascii="Arial" w:eastAsia="宋体" w:hAnsi="Arial" w:cs="Arial"/>
      <w:color w:val="auto"/>
      <w:spacing w:val="0"/>
      <w:sz w:val="20"/>
    </w:rPr>
  </w:style>
  <w:style w:type="character" w:customStyle="1" w:styleId="affffffff3">
    <w:name w:val="个人撰写风格"/>
    <w:autoRedefine/>
    <w:qFormat/>
    <w:rPr>
      <w:rFonts w:ascii="Arial" w:eastAsia="宋体" w:hAnsi="Arial" w:cs="Arial"/>
      <w:color w:val="auto"/>
      <w:spacing w:val="0"/>
      <w:sz w:val="20"/>
    </w:rPr>
  </w:style>
  <w:style w:type="paragraph" w:customStyle="1" w:styleId="affffffff4">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sz w:val="18"/>
    </w:rPr>
  </w:style>
  <w:style w:type="paragraph" w:customStyle="1" w:styleId="affffffffd">
    <w:name w:val="注×:后续"/>
    <w:basedOn w:val="affffffffc"/>
    <w:autoRedefine/>
    <w:qFormat/>
    <w:pPr>
      <w:ind w:leftChars="0" w:left="1406" w:firstLineChars="0" w:hanging="499"/>
    </w:pPr>
  </w:style>
  <w:style w:type="paragraph" w:customStyle="1" w:styleId="affffffffe">
    <w:name w:val="标准文件_一级无标题"/>
    <w:basedOn w:val="affd"/>
    <w:autoRedefine/>
    <w:qFormat/>
    <w:rsid w:val="00C50FFF"/>
    <w:pPr>
      <w:spacing w:beforeLines="0" w:before="0" w:afterLines="0" w:after="0"/>
      <w:outlineLvl w:val="9"/>
    </w:pPr>
    <w:rPr>
      <w:rFonts w:ascii="宋体" w:eastAsia="宋体"/>
    </w:rPr>
  </w:style>
  <w:style w:type="paragraph" w:customStyle="1" w:styleId="afffffffff">
    <w:name w:val="标准文件_五级无标题"/>
    <w:basedOn w:val="afff1"/>
    <w:autoRedefine/>
    <w:qFormat/>
    <w:pPr>
      <w:spacing w:beforeLines="0" w:before="0" w:afterLines="0" w:after="0"/>
      <w:outlineLvl w:val="9"/>
    </w:pPr>
    <w:rPr>
      <w:rFonts w:ascii="宋体" w:eastAsia="宋体"/>
    </w:rPr>
  </w:style>
  <w:style w:type="paragraph" w:customStyle="1" w:styleId="afffffffff0">
    <w:name w:val="标准文件_三级无标题"/>
    <w:basedOn w:val="afff"/>
    <w:autoRedefine/>
    <w:qFormat/>
    <w:pPr>
      <w:spacing w:beforeLines="0" w:before="0" w:afterLines="0" w:after="0"/>
      <w:outlineLvl w:val="9"/>
    </w:pPr>
    <w:rPr>
      <w:rFonts w:ascii="宋体" w:eastAsia="宋体"/>
    </w:rPr>
  </w:style>
  <w:style w:type="paragraph" w:customStyle="1" w:styleId="afffffffff1">
    <w:name w:val="标准文件_二级无标题"/>
    <w:basedOn w:val="affe"/>
    <w:autoRedefine/>
    <w:qFormat/>
    <w:pPr>
      <w:spacing w:beforeLines="0" w:before="0" w:afterLines="0" w:after="0"/>
      <w:outlineLvl w:val="9"/>
    </w:pPr>
    <w:rPr>
      <w:rFonts w:ascii="宋体" w:eastAsia="宋体"/>
    </w:rPr>
  </w:style>
  <w:style w:type="paragraph" w:customStyle="1" w:styleId="afffffffff2">
    <w:name w:val="标准_四级无标题"/>
    <w:basedOn w:val="afff0"/>
    <w:next w:val="afffff5"/>
    <w:autoRedefine/>
    <w:qFormat/>
    <w:rPr>
      <w:rFonts w:eastAsia="宋体"/>
    </w:rPr>
  </w:style>
  <w:style w:type="paragraph" w:customStyle="1" w:styleId="afffffffff3">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rsid w:val="00443FDC"/>
    <w:pPr>
      <w:numPr>
        <w:numId w:val="13"/>
      </w:numPr>
      <w:jc w:val="both"/>
    </w:pPr>
    <w:rPr>
      <w:rFonts w:ascii="宋体"/>
      <w:color w:val="FF0000"/>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autoRedefine/>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autoRedefine/>
    <w:qFormat/>
    <w:pPr>
      <w:widowControl w:val="0"/>
      <w:numPr>
        <w:numId w:val="28"/>
      </w:numPr>
      <w:jc w:val="both"/>
    </w:pPr>
    <w:rPr>
      <w:rFonts w:ascii="宋体"/>
      <w:sz w:val="18"/>
      <w:szCs w:val="18"/>
    </w:rPr>
  </w:style>
  <w:style w:type="paragraph" w:customStyle="1" w:styleId="afffffffffa">
    <w:name w:val="标准文件_示例内容"/>
    <w:basedOn w:val="afffff5"/>
    <w:autoRedefine/>
    <w:qFormat/>
    <w:rPr>
      <w:sz w:val="18"/>
    </w:rPr>
  </w:style>
  <w:style w:type="paragraph" w:customStyle="1" w:styleId="afa">
    <w:name w:val="标准文件_示例×："/>
    <w:basedOn w:val="afff5"/>
    <w:next w:val="afffffffffa"/>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autoRedefine/>
    <w:qFormat/>
    <w:rsid w:val="008F638C"/>
    <w:rPr>
      <w:rFonts w:ascii="宋体"/>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rsid w:val="00DF7753"/>
    <w:pPr>
      <w:numPr>
        <w:ilvl w:val="1"/>
        <w:numId w:val="21"/>
      </w:numPr>
      <w:ind w:firstLineChars="0" w:firstLine="0"/>
    </w:pPr>
    <w:rPr>
      <w:color w:val="FF0000"/>
    </w:r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autoRedefine/>
    <w:qFormat/>
    <w:pPr>
      <w:numPr>
        <w:numId w:val="31"/>
      </w:numPr>
      <w:spacing w:line="300" w:lineRule="exact"/>
      <w:ind w:firstLineChars="0"/>
    </w:pPr>
    <w:rPr>
      <w:rFonts w:ascii="Times New Roman"/>
    </w:rPr>
  </w:style>
  <w:style w:type="paragraph" w:customStyle="1" w:styleId="afffffffffd">
    <w:name w:val="标准文件_提示"/>
    <w:basedOn w:val="afffff5"/>
    <w:next w:val="afffff5"/>
    <w:autoRedefine/>
    <w:qFormat/>
    <w:rPr>
      <w:rFonts w:ascii="黑体" w:eastAsia="黑体"/>
    </w:rPr>
  </w:style>
  <w:style w:type="character" w:customStyle="1" w:styleId="afffffffffe">
    <w:name w:val="标准文件_来源"/>
    <w:basedOn w:val="afff6"/>
    <w:autoRedefine/>
    <w:uiPriority w:val="1"/>
    <w:qFormat/>
    <w:rPr>
      <w:rFonts w:eastAsia="宋体"/>
      <w:sz w:val="21"/>
    </w:rPr>
  </w:style>
  <w:style w:type="paragraph" w:customStyle="1" w:styleId="affffffffff">
    <w:name w:val="标准文件_图表说明"/>
    <w:autoRedefine/>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6">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pPr>
  </w:style>
  <w:style w:type="paragraph" w:customStyle="1" w:styleId="affffffffff8">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autoRedefine/>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autoRedefine/>
    <w:qFormat/>
    <w:pPr>
      <w:spacing w:beforeLines="0" w:before="0" w:afterLines="0" w:after="0" w:line="276" w:lineRule="auto"/>
    </w:pPr>
    <w:rPr>
      <w:rFonts w:ascii="宋体" w:eastAsia="宋体"/>
    </w:rPr>
  </w:style>
  <w:style w:type="paragraph" w:customStyle="1" w:styleId="afffffffffff">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autoRedefine/>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autoRedefine/>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autoRedefine/>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 w:type="table" w:customStyle="1" w:styleId="12">
    <w:name w:val="网格型1"/>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5.jp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474DDE" w:rsidRDefault="00BD5C05">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474DDE" w:rsidRDefault="00BD5C05">
          <w:pPr>
            <w:pStyle w:val="0173AB8B48244F67BBD9D1D69997624C"/>
          </w:pPr>
          <w:r>
            <w:rPr>
              <w:rStyle w:val="a3"/>
              <w:rFonts w:hint="eastAsia"/>
            </w:rPr>
            <w:t>选择一项。</w:t>
          </w:r>
        </w:p>
      </w:docPartBody>
    </w:docPart>
    <w:docPart>
      <w:docPartPr>
        <w:name w:val="DBD79782F3924E7F9665B2EBAFE2F06A"/>
        <w:category>
          <w:name w:val="常规"/>
          <w:gallery w:val="placeholder"/>
        </w:category>
        <w:types>
          <w:type w:val="bbPlcHdr"/>
        </w:types>
        <w:behaviors>
          <w:behavior w:val="content"/>
        </w:behaviors>
        <w:guid w:val="{F7A13BA0-70A0-4173-BE42-BE8048A707F3}"/>
      </w:docPartPr>
      <w:docPartBody>
        <w:p w:rsidR="00474DDE" w:rsidRDefault="00BD5C05">
          <w:pPr>
            <w:pStyle w:val="DBD79782F3924E7F9665B2EBAFE2F06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1CF"/>
    <w:rsid w:val="000D593F"/>
    <w:rsid w:val="001F5480"/>
    <w:rsid w:val="001F6ADA"/>
    <w:rsid w:val="00205511"/>
    <w:rsid w:val="002221CF"/>
    <w:rsid w:val="002416CA"/>
    <w:rsid w:val="00282C05"/>
    <w:rsid w:val="002B6DB9"/>
    <w:rsid w:val="002C588C"/>
    <w:rsid w:val="003764BF"/>
    <w:rsid w:val="00392B6C"/>
    <w:rsid w:val="003E64B8"/>
    <w:rsid w:val="00455ECB"/>
    <w:rsid w:val="00474DDE"/>
    <w:rsid w:val="00487CCD"/>
    <w:rsid w:val="004C61AB"/>
    <w:rsid w:val="00524694"/>
    <w:rsid w:val="00617815"/>
    <w:rsid w:val="00686FB9"/>
    <w:rsid w:val="00715A98"/>
    <w:rsid w:val="00754FA2"/>
    <w:rsid w:val="008772B4"/>
    <w:rsid w:val="008E7751"/>
    <w:rsid w:val="00947DEB"/>
    <w:rsid w:val="00B2029A"/>
    <w:rsid w:val="00B3634E"/>
    <w:rsid w:val="00B4069C"/>
    <w:rsid w:val="00BD5C05"/>
    <w:rsid w:val="00C0599E"/>
    <w:rsid w:val="00C4490C"/>
    <w:rsid w:val="00C527A5"/>
    <w:rsid w:val="00C77C77"/>
    <w:rsid w:val="00C822A1"/>
    <w:rsid w:val="00C84ED1"/>
    <w:rsid w:val="00DA4AF9"/>
    <w:rsid w:val="00DA4D6A"/>
    <w:rsid w:val="00E737B4"/>
    <w:rsid w:val="00E9210C"/>
    <w:rsid w:val="00EA0E7F"/>
    <w:rsid w:val="00F85042"/>
    <w:rsid w:val="00FC2C45"/>
    <w:rsid w:val="00FC3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autoRedefine/>
    <w:qFormat/>
    <w:pPr>
      <w:widowControl w:val="0"/>
      <w:jc w:val="both"/>
    </w:pPr>
    <w:rPr>
      <w:kern w:val="2"/>
      <w:sz w:val="21"/>
      <w:szCs w:val="22"/>
    </w:rPr>
  </w:style>
  <w:style w:type="paragraph" w:customStyle="1" w:styleId="DBD79782F3924E7F9665B2EBAFE2F06A">
    <w:name w:val="DBD79782F3924E7F9665B2EBAFE2F06A"/>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B6056-D200-4F52-B01F-DF56026B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53</TotalTime>
  <Pages>9</Pages>
  <Words>1569</Words>
  <Characters>1726</Characters>
  <Application>Microsoft Office Word</Application>
  <DocSecurity>0</DocSecurity>
  <Lines>123</Lines>
  <Paragraphs>122</Paragraphs>
  <ScaleCrop>false</ScaleCrop>
  <Company>PCMI</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Administrator</cp:lastModifiedBy>
  <cp:revision>10</cp:revision>
  <cp:lastPrinted>2024-06-25T03:43:00Z</cp:lastPrinted>
  <dcterms:created xsi:type="dcterms:W3CDTF">2024-06-28T02:59:00Z</dcterms:created>
  <dcterms:modified xsi:type="dcterms:W3CDTF">2024-07-11T09:17:00Z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1349EAFFFF114A6EAA40277D5074F00F_13</vt:lpwstr>
  </property>
</Properties>
</file>