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B38" w:rsidRDefault="005B5B38" w:rsidP="008B298A">
      <w:pPr>
        <w:pStyle w:val="a3"/>
        <w:rPr>
          <w:rFonts w:ascii="Times New Roman" w:eastAsia="方正小标宋简体"/>
          <w:color w:val="000000"/>
          <w:kern w:val="2"/>
          <w:sz w:val="44"/>
          <w:szCs w:val="44"/>
        </w:rPr>
      </w:pPr>
      <w:r>
        <w:rPr>
          <w:rFonts w:ascii="Times New Roman" w:eastAsia="方正小标宋简体" w:hint="eastAsia"/>
          <w:color w:val="000000"/>
          <w:kern w:val="2"/>
          <w:sz w:val="44"/>
          <w:szCs w:val="44"/>
        </w:rPr>
        <w:t>广西地方标准《</w:t>
      </w:r>
      <w:r w:rsidR="009871A8" w:rsidRPr="009871A8">
        <w:rPr>
          <w:rFonts w:ascii="Times New Roman" w:eastAsia="方正小标宋简体" w:hint="eastAsia"/>
          <w:color w:val="000000"/>
          <w:kern w:val="2"/>
          <w:sz w:val="44"/>
          <w:szCs w:val="44"/>
        </w:rPr>
        <w:t>果酶两用型番木瓜生产全程质量控制技术规范</w:t>
      </w:r>
      <w:bookmarkStart w:id="0" w:name="_GoBack"/>
      <w:bookmarkEnd w:id="0"/>
      <w:r>
        <w:rPr>
          <w:rFonts w:ascii="Times New Roman" w:eastAsia="方正小标宋简体" w:hint="eastAsia"/>
          <w:color w:val="000000"/>
          <w:kern w:val="2"/>
          <w:sz w:val="44"/>
          <w:szCs w:val="44"/>
        </w:rPr>
        <w:t>》征求意见表</w:t>
      </w:r>
    </w:p>
    <w:p w:rsidR="007502DD" w:rsidRDefault="005B5B38" w:rsidP="005B5B38">
      <w:pPr>
        <w:rPr>
          <w:rFonts w:ascii="Times New Roman" w:eastAsia="仿宋_GB2312" w:hAnsi="Times New Roman" w:cs="Times New Roman"/>
          <w:color w:val="000000"/>
          <w:sz w:val="28"/>
          <w:szCs w:val="28"/>
          <w:shd w:val="clear" w:color="auto" w:fill="FFFFFF"/>
          <w:lang w:bidi="ar"/>
        </w:rPr>
      </w:pP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>意见提出单位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>/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>专家（单位盖章）：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 xml:space="preserve">     </w:t>
      </w:r>
    </w:p>
    <w:p w:rsidR="005B5B38" w:rsidRDefault="005B5B38" w:rsidP="005B5B38">
      <w:pPr>
        <w:rPr>
          <w:rFonts w:ascii="Times New Roman" w:eastAsia="仿宋_GB2312" w:hAnsi="Times New Roman"/>
          <w:color w:val="000000"/>
          <w:sz w:val="28"/>
          <w:szCs w:val="28"/>
          <w:shd w:val="clear" w:color="auto" w:fill="FFFFFF"/>
          <w:lang w:bidi="ar"/>
        </w:rPr>
      </w:pP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>联系人：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 xml:space="preserve">         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>联系电话：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1578"/>
        <w:gridCol w:w="2278"/>
        <w:gridCol w:w="1578"/>
        <w:gridCol w:w="1885"/>
      </w:tblGrid>
      <w:tr w:rsidR="005B5B38" w:rsidTr="0039360D">
        <w:trPr>
          <w:jc w:val="center"/>
        </w:trPr>
        <w:tc>
          <w:tcPr>
            <w:tcW w:w="589" w:type="pct"/>
          </w:tcPr>
          <w:p w:rsidR="005B5B38" w:rsidRDefault="005B5B38" w:rsidP="003936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950" w:type="pct"/>
          </w:tcPr>
          <w:p w:rsidR="005B5B38" w:rsidRDefault="005B5B38" w:rsidP="003936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章、条编号</w:t>
            </w:r>
          </w:p>
        </w:tc>
        <w:tc>
          <w:tcPr>
            <w:tcW w:w="1372" w:type="pct"/>
          </w:tcPr>
          <w:p w:rsidR="005B5B38" w:rsidRDefault="005B5B38" w:rsidP="003936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原稿内容（概要）</w:t>
            </w:r>
          </w:p>
        </w:tc>
        <w:tc>
          <w:tcPr>
            <w:tcW w:w="950" w:type="pct"/>
          </w:tcPr>
          <w:p w:rsidR="005B5B38" w:rsidRDefault="005B5B38" w:rsidP="003936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修改意见</w:t>
            </w:r>
          </w:p>
        </w:tc>
        <w:tc>
          <w:tcPr>
            <w:tcW w:w="1135" w:type="pct"/>
          </w:tcPr>
          <w:p w:rsidR="005B5B38" w:rsidRDefault="005B5B38" w:rsidP="003936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修改理由</w:t>
            </w:r>
          </w:p>
        </w:tc>
      </w:tr>
      <w:tr w:rsidR="005B5B38" w:rsidTr="0039360D">
        <w:trPr>
          <w:trHeight w:val="451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1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71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63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9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9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1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6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6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6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62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9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</w:tbl>
    <w:p w:rsidR="005B5B38" w:rsidRDefault="005B5B38" w:rsidP="005B5B38">
      <w:pPr>
        <w:jc w:val="center"/>
        <w:rPr>
          <w:rFonts w:ascii="仿宋_GB2312" w:eastAsia="仿宋_GB2312"/>
          <w:color w:val="000000"/>
          <w:sz w:val="24"/>
        </w:rPr>
      </w:pPr>
    </w:p>
    <w:p w:rsidR="005B5B38" w:rsidRDefault="005B5B38" w:rsidP="005B5B38">
      <w:pPr>
        <w:ind w:left="480"/>
        <w:rPr>
          <w:rFonts w:ascii="仿宋_GB2312" w:eastAsia="仿宋_GB2312" w:hAnsi="Times New Roman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注：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1.表格不够填写可加附页；</w:t>
      </w:r>
    </w:p>
    <w:p w:rsidR="00B4042D" w:rsidRDefault="005B5B38" w:rsidP="005B5B38">
      <w:pPr>
        <w:ind w:left="480"/>
      </w:pPr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   2.若无意见也请反馈。</w:t>
      </w:r>
    </w:p>
    <w:sectPr w:rsidR="00B404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等线 Light">
    <w:altName w:val="Microsoft YaHei UI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EF2"/>
    <w:rsid w:val="00006EF2"/>
    <w:rsid w:val="00247ECF"/>
    <w:rsid w:val="00320FCE"/>
    <w:rsid w:val="005B5B38"/>
    <w:rsid w:val="005F588D"/>
    <w:rsid w:val="007502DD"/>
    <w:rsid w:val="008B298A"/>
    <w:rsid w:val="009871A8"/>
    <w:rsid w:val="00A755C9"/>
    <w:rsid w:val="00DB20F8"/>
    <w:rsid w:val="00E0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C0C89F-4B3B-4943-AA1A-2A49BDC43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封面标准名称"/>
    <w:qFormat/>
    <w:rsid w:val="005B5B38"/>
    <w:pPr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2023-02-08T09:27:00Z</dcterms:created>
  <dcterms:modified xsi:type="dcterms:W3CDTF">2023-10-06T02:27:00Z</dcterms:modified>
</cp:coreProperties>
</file>