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fffff5"/>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14:paraId="1BF70941" w14:textId="77777777" w:rsidTr="00215ADD">
        <w:tc>
          <w:tcPr>
            <w:tcW w:w="509" w:type="dxa"/>
          </w:tcPr>
          <w:p w14:paraId="657BA4AF" w14:textId="77777777"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5369C6A8" w14:textId="25B7DE73" w:rsidR="00672BFD" w:rsidRPr="00672BFD" w:rsidRDefault="00672BFD" w:rsidP="00C94DF2">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FA5601">
              <w:rPr>
                <w:rFonts w:ascii="黑体" w:eastAsia="黑体" w:hAnsi="黑体"/>
                <w:sz w:val="21"/>
                <w:szCs w:val="21"/>
              </w:rPr>
              <w:t>点击此处添加ICS号</w:t>
            </w:r>
            <w:r w:rsidRPr="00672BFD">
              <w:rPr>
                <w:rFonts w:ascii="黑体" w:eastAsia="黑体" w:hAnsi="黑体"/>
                <w:sz w:val="21"/>
                <w:szCs w:val="21"/>
              </w:rPr>
              <w:fldChar w:fldCharType="end"/>
            </w:r>
            <w:bookmarkEnd w:id="0"/>
          </w:p>
        </w:tc>
      </w:tr>
      <w:tr w:rsidR="007B7453" w:rsidRPr="00672BFD" w14:paraId="064FEBE6" w14:textId="77777777" w:rsidTr="00215ADD">
        <w:tc>
          <w:tcPr>
            <w:tcW w:w="509" w:type="dxa"/>
          </w:tcPr>
          <w:p w14:paraId="6F2ABD81" w14:textId="77777777"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tbl>
            <w:tblPr>
              <w:tblStyle w:val="afffffffff5"/>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F4050" w14:paraId="1A307330" w14:textId="77777777" w:rsidTr="008A173B">
              <w:trPr>
                <w:trHeight w:hRule="exact" w:val="1021"/>
              </w:trPr>
              <w:tc>
                <w:tcPr>
                  <w:tcW w:w="9242" w:type="dxa"/>
                  <w:vAlign w:val="center"/>
                </w:tcPr>
                <w:p w14:paraId="55B4F539" w14:textId="290375CD" w:rsidR="000F4050" w:rsidRDefault="007B6032" w:rsidP="00866FA4">
                  <w:pPr>
                    <w:pStyle w:val="affff0"/>
                    <w:framePr w:w="0" w:hRule="auto" w:wrap="auto" w:hAnchor="text" w:xAlign="left" w:yAlign="inline" w:anchorLock="0"/>
                    <w:ind w:left="420" w:right="624"/>
                    <w:rPr>
                      <w:rFonts w:ascii="宋体" w:hAnsi="宋体"/>
                      <w:sz w:val="28"/>
                      <w:szCs w:val="28"/>
                    </w:rPr>
                  </w:pPr>
                  <w:r w:rsidRPr="00AA52A1">
                    <w:rPr>
                      <w:noProof/>
                    </w:rPr>
                    <w:drawing>
                      <wp:inline distT="0" distB="0" distL="0" distR="0" wp14:anchorId="1B860E4A" wp14:editId="00DEE78E">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F72829">
                    <w:rPr>
                      <w:noProof/>
                    </w:rPr>
                    <w:drawing>
                      <wp:inline distT="0" distB="0" distL="0" distR="0" wp14:anchorId="0265EEAF" wp14:editId="0EFADD77">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0F4050" w:rsidRPr="001446C2">
                    <w:rPr>
                      <w:sz w:val="21"/>
                      <w:szCs w:val="21"/>
                    </w:rPr>
                    <w:t xml:space="preserve"> </w:t>
                  </w:r>
                  <w:r w:rsidR="009C3257">
                    <w:fldChar w:fldCharType="begin">
                      <w:ffData>
                        <w:name w:val="c1"/>
                        <w:enabled/>
                        <w:calcOnExit w:val="0"/>
                        <w:textInput>
                          <w:maxLength w:val="7"/>
                        </w:textInput>
                      </w:ffData>
                    </w:fldChar>
                  </w:r>
                  <w:bookmarkStart w:id="1" w:name="c1"/>
                  <w:r w:rsidR="009C3257">
                    <w:instrText xml:space="preserve"> FORMTEXT </w:instrText>
                  </w:r>
                  <w:r w:rsidR="009C3257">
                    <w:fldChar w:fldCharType="separate"/>
                  </w:r>
                  <w:r w:rsidR="00FA5601">
                    <w:rPr>
                      <w:rFonts w:hint="eastAsia"/>
                    </w:rPr>
                    <w:t>GXAS</w:t>
                  </w:r>
                  <w:r w:rsidR="009C3257">
                    <w:fldChar w:fldCharType="end"/>
                  </w:r>
                  <w:bookmarkEnd w:id="1"/>
                </w:p>
              </w:tc>
            </w:tr>
          </w:tbl>
          <w:p w14:paraId="4FBFA5FE" w14:textId="6BA12B15" w:rsidR="00FB231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FA5601">
              <w:rPr>
                <w:rFonts w:ascii="黑体" w:eastAsia="黑体" w:hAnsi="黑体"/>
                <w:sz w:val="21"/>
                <w:szCs w:val="21"/>
              </w:rPr>
              <w:t>点击此处添加CCS号</w:t>
            </w:r>
            <w:r w:rsidRPr="00672BFD">
              <w:rPr>
                <w:rFonts w:ascii="黑体" w:eastAsia="黑体" w:hAnsi="黑体"/>
                <w:sz w:val="21"/>
                <w:szCs w:val="21"/>
              </w:rPr>
              <w:fldChar w:fldCharType="end"/>
            </w:r>
            <w:bookmarkEnd w:id="2"/>
          </w:p>
        </w:tc>
      </w:tr>
    </w:tbl>
    <w:bookmarkStart w:id="3" w:name="_Hlk26473981"/>
    <w:p w14:paraId="43199C3D" w14:textId="524C86B6" w:rsidR="0000040A" w:rsidRPr="007B7453" w:rsidRDefault="007B7453" w:rsidP="000107E0">
      <w:pPr>
        <w:pStyle w:val="affff1"/>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00866FA4" w:rsidRPr="001A4CF3">
        <w:rPr>
          <w:rFonts w:ascii="黑体" w:eastAsia="黑体"/>
          <w:b w:val="0"/>
          <w:w w:val="100"/>
          <w:sz w:val="48"/>
        </w:rPr>
      </w:r>
      <w:r w:rsidRPr="001A4CF3">
        <w:rPr>
          <w:rFonts w:ascii="黑体" w:eastAsia="黑体"/>
          <w:b w:val="0"/>
          <w:w w:val="100"/>
          <w:sz w:val="48"/>
        </w:rPr>
        <w:fldChar w:fldCharType="separate"/>
      </w:r>
      <w:r w:rsidR="00866FA4">
        <w:rPr>
          <w:rFonts w:ascii="黑体" w:eastAsia="黑体" w:hint="eastAsia"/>
          <w:b w:val="0"/>
          <w:w w:val="100"/>
          <w:sz w:val="48"/>
        </w:rPr>
        <w:t>团体标准</w:t>
      </w:r>
      <w:r w:rsidRPr="001A4CF3">
        <w:rPr>
          <w:rFonts w:ascii="黑体" w:eastAsia="黑体"/>
          <w:b w:val="0"/>
          <w:w w:val="100"/>
          <w:sz w:val="48"/>
        </w:rPr>
        <w:fldChar w:fldCharType="end"/>
      </w:r>
      <w:bookmarkEnd w:id="4"/>
    </w:p>
    <w:bookmarkEnd w:id="3"/>
    <w:p w14:paraId="488BA727" w14:textId="066FBC50" w:rsidR="00AA456B" w:rsidRPr="00A952D7" w:rsidRDefault="00AE2A69" w:rsidP="00A952D7">
      <w:pPr>
        <w:pStyle w:val="afffffffffc"/>
        <w:framePr w:wrap="auto"/>
      </w:pPr>
      <w:r>
        <w:t>T/</w:t>
      </w:r>
      <w:r w:rsidR="00EB31ED">
        <w:fldChar w:fldCharType="begin">
          <w:ffData>
            <w:name w:val="文字1"/>
            <w:enabled/>
            <w:calcOnExit w:val="0"/>
            <w:textInput>
              <w:default w:val="XXX"/>
            </w:textInput>
          </w:ffData>
        </w:fldChar>
      </w:r>
      <w:bookmarkStart w:id="5" w:name="文字1"/>
      <w:r w:rsidR="00EB31ED">
        <w:instrText xml:space="preserve"> FORMTEXT </w:instrText>
      </w:r>
      <w:r w:rsidR="00EB31ED">
        <w:fldChar w:fldCharType="separate"/>
      </w:r>
      <w:r w:rsidR="00FA5601">
        <w:rPr>
          <w:rFonts w:hint="eastAsia"/>
        </w:rPr>
        <w:t>GXAS</w:t>
      </w:r>
      <w:r w:rsidR="00EB31ED">
        <w:fldChar w:fldCharType="end"/>
      </w:r>
      <w:bookmarkEnd w:id="5"/>
      <w:r w:rsidR="00634D9E">
        <w:t xml:space="preserve"> </w:t>
      </w:r>
      <w:r w:rsidR="00EB31ED">
        <w:fldChar w:fldCharType="begin">
          <w:ffData>
            <w:name w:val="NSTD_CODE_F"/>
            <w:enabled/>
            <w:calcOnExit w:val="0"/>
            <w:textInput>
              <w:default w:val="XXXX"/>
            </w:textInput>
          </w:ffData>
        </w:fldChar>
      </w:r>
      <w:bookmarkStart w:id="6" w:name="NSTD_CODE_F"/>
      <w:r w:rsidR="00EB31ED">
        <w:instrText xml:space="preserve"> FORMTEXT </w:instrText>
      </w:r>
      <w:r w:rsidR="00EB31ED">
        <w:fldChar w:fldCharType="separate"/>
      </w:r>
      <w:r w:rsidR="00FA5601">
        <w:t xml:space="preserve"> </w:t>
      </w:r>
      <w:r w:rsidR="00EB31ED">
        <w:fldChar w:fldCharType="end"/>
      </w:r>
      <w:bookmarkEnd w:id="6"/>
      <w:r w:rsidR="004644A6" w:rsidRPr="004644A6">
        <w:rPr>
          <w:rFonts w:hAnsi="黑体"/>
        </w:rPr>
        <w:t>—</w:t>
      </w:r>
      <w:r w:rsidR="00087A77">
        <w:fldChar w:fldCharType="begin">
          <w:ffData>
            <w:name w:val="NSTD_CODE_B"/>
            <w:enabled/>
            <w:calcOnExit w:val="0"/>
            <w:textInput>
              <w:default w:val="XXXX"/>
            </w:textInput>
          </w:ffData>
        </w:fldChar>
      </w:r>
      <w:bookmarkStart w:id="7" w:name="NSTD_CODE_B"/>
      <w:r w:rsidR="00087A77">
        <w:instrText xml:space="preserve"> FORMTEXT </w:instrText>
      </w:r>
      <w:r w:rsidR="00087A77">
        <w:fldChar w:fldCharType="separate"/>
      </w:r>
      <w:r w:rsidR="00FA5601">
        <w:t>XXXX</w:t>
      </w:r>
      <w:r w:rsidR="00087A77">
        <w:fldChar w:fldCharType="end"/>
      </w:r>
      <w:bookmarkEnd w:id="7"/>
    </w:p>
    <w:p w14:paraId="30985896" w14:textId="05C59152" w:rsidR="00E846C8" w:rsidRPr="001E4882" w:rsidRDefault="00087A77" w:rsidP="00A952D7">
      <w:pPr>
        <w:pStyle w:val="afffffffffd"/>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4152B7">
        <w:rPr>
          <w:rFonts w:hAnsi="黑体"/>
        </w:rPr>
        <w:t> </w:t>
      </w:r>
      <w:r w:rsidR="004152B7">
        <w:rPr>
          <w:rFonts w:hAnsi="黑体"/>
        </w:rPr>
        <w:t> </w:t>
      </w:r>
      <w:r w:rsidR="004152B7">
        <w:rPr>
          <w:rFonts w:hAnsi="黑体"/>
        </w:rPr>
        <w:t> </w:t>
      </w:r>
      <w:r w:rsidR="004152B7">
        <w:rPr>
          <w:rFonts w:hAnsi="黑体"/>
        </w:rPr>
        <w:t> </w:t>
      </w:r>
      <w:r w:rsidR="004152B7">
        <w:rPr>
          <w:rFonts w:hAnsi="黑体"/>
        </w:rPr>
        <w:t> </w:t>
      </w:r>
      <w:r w:rsidRPr="001E4882">
        <w:rPr>
          <w:rFonts w:hAnsi="黑体"/>
        </w:rPr>
        <w:fldChar w:fldCharType="end"/>
      </w:r>
      <w:bookmarkEnd w:id="8"/>
    </w:p>
    <w:p w14:paraId="5F8B4F07" w14:textId="77777777"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72419C5C" wp14:editId="5A186660">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A751107"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o:allowoverlap="f">
                <w10:wrap anchorx="page" anchory="page"/>
              </v:line>
            </w:pict>
          </mc:Fallback>
        </mc:AlternateContent>
      </w:r>
    </w:p>
    <w:p w14:paraId="7E63A5E4" w14:textId="77777777" w:rsidR="006816A4" w:rsidRDefault="006816A4" w:rsidP="0036429C">
      <w:pPr>
        <w:pStyle w:val="affff1"/>
        <w:framePr w:w="9639" w:h="6976" w:hRule="exact" w:hSpace="0" w:vSpace="0" w:wrap="around" w:hAnchor="page" w:y="6408"/>
        <w:jc w:val="center"/>
        <w:rPr>
          <w:rFonts w:ascii="黑体" w:eastAsia="黑体" w:hAnsi="黑体"/>
          <w:b w:val="0"/>
          <w:bCs w:val="0"/>
          <w:w w:val="100"/>
        </w:rPr>
      </w:pPr>
    </w:p>
    <w:p w14:paraId="4FE020AD" w14:textId="67702679" w:rsidR="006816A4" w:rsidRDefault="00562308" w:rsidP="00463B77">
      <w:pPr>
        <w:pStyle w:val="afffffffffe"/>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022487">
        <w:t>大石山区牛羊安全引种技术规范</w:t>
      </w:r>
      <w:r>
        <w:fldChar w:fldCharType="end"/>
      </w:r>
      <w:bookmarkEnd w:id="9"/>
    </w:p>
    <w:p w14:paraId="645268A2" w14:textId="77777777" w:rsidR="00815419" w:rsidRPr="00815419" w:rsidRDefault="00815419" w:rsidP="00324EDD">
      <w:pPr>
        <w:framePr w:w="9639" w:h="6974" w:hRule="exact" w:wrap="around" w:vAnchor="page" w:hAnchor="page" w:x="1419" w:y="6408" w:anchorLock="1"/>
        <w:ind w:left="-1418"/>
      </w:pPr>
    </w:p>
    <w:p w14:paraId="4884FC3F" w14:textId="1E337EE3" w:rsidR="00755402" w:rsidRPr="00866FA4" w:rsidRDefault="00F515EE" w:rsidP="004A2FFA">
      <w:pPr>
        <w:pStyle w:val="affffffe"/>
        <w:framePr w:w="9639" w:h="6974" w:hRule="exact" w:wrap="around" w:vAnchor="page" w:hAnchor="page" w:x="1419" w:y="6408" w:anchorLock="1"/>
        <w:textAlignment w:val="bottom"/>
        <w:rPr>
          <w:rFonts w:ascii="黑体" w:eastAsia="黑体" w:hAnsi="黑体"/>
          <w:noProof/>
          <w:szCs w:val="28"/>
        </w:rPr>
      </w:pPr>
      <w:r w:rsidRPr="00866FA4">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10" w:name="ESTD_NAME"/>
      <w:r w:rsidRPr="00866FA4">
        <w:rPr>
          <w:rFonts w:ascii="黑体" w:eastAsia="黑体" w:hAnsi="黑体"/>
          <w:noProof/>
          <w:szCs w:val="28"/>
        </w:rPr>
        <w:instrText xml:space="preserve"> FORMTEXT </w:instrText>
      </w:r>
      <w:r w:rsidRPr="00866FA4">
        <w:rPr>
          <w:rFonts w:ascii="黑体" w:eastAsia="黑体" w:hAnsi="黑体"/>
          <w:noProof/>
          <w:szCs w:val="28"/>
        </w:rPr>
      </w:r>
      <w:r w:rsidRPr="00866FA4">
        <w:rPr>
          <w:rFonts w:ascii="黑体" w:eastAsia="黑体" w:hAnsi="黑体"/>
          <w:noProof/>
          <w:szCs w:val="28"/>
        </w:rPr>
        <w:fldChar w:fldCharType="separate"/>
      </w:r>
      <w:r w:rsidR="004A2FFA" w:rsidRPr="00866FA4">
        <w:rPr>
          <w:rFonts w:ascii="黑体" w:eastAsia="黑体" w:hAnsi="黑体"/>
          <w:noProof/>
          <w:szCs w:val="28"/>
        </w:rPr>
        <w:t>Technical specification for safe introduction of Beef Cattle and goat in Karst Iandform</w:t>
      </w:r>
      <w:r w:rsidRPr="00866FA4">
        <w:rPr>
          <w:rFonts w:ascii="黑体" w:eastAsia="黑体" w:hAnsi="黑体"/>
          <w:noProof/>
          <w:szCs w:val="28"/>
        </w:rPr>
        <w:fldChar w:fldCharType="end"/>
      </w:r>
      <w:bookmarkEnd w:id="10"/>
    </w:p>
    <w:p w14:paraId="30CDDE38" w14:textId="77777777" w:rsidR="00815419" w:rsidRPr="00324EDD" w:rsidRDefault="00815419" w:rsidP="00324EDD">
      <w:pPr>
        <w:framePr w:w="9639" w:h="6974" w:hRule="exact" w:wrap="around" w:vAnchor="page" w:hAnchor="page" w:x="1419" w:y="6408" w:anchorLock="1"/>
        <w:spacing w:line="760" w:lineRule="exact"/>
        <w:ind w:left="-1418"/>
      </w:pPr>
    </w:p>
    <w:p w14:paraId="64D2E24F" w14:textId="77777777" w:rsidR="00B87131" w:rsidRPr="008B50C8" w:rsidRDefault="00B87131" w:rsidP="00463B77">
      <w:pPr>
        <w:pStyle w:val="affffffe"/>
        <w:framePr w:w="9639" w:h="6974" w:hRule="exact" w:wrap="around" w:vAnchor="page" w:hAnchor="page" w:x="1419" w:y="6408" w:anchorLock="1"/>
        <w:textAlignment w:val="bottom"/>
        <w:rPr>
          <w:rFonts w:eastAsia="黑体"/>
          <w:noProof/>
          <w:szCs w:val="28"/>
        </w:rPr>
      </w:pPr>
    </w:p>
    <w:p w14:paraId="0940D3FC" w14:textId="1A341D8B" w:rsidR="00CA7AFD" w:rsidRPr="00AC4D95" w:rsidRDefault="00A32D73" w:rsidP="00463B77">
      <w:pPr>
        <w:pStyle w:val="affffffe"/>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sidR="009B3013">
        <w:rPr>
          <w:noProof/>
          <w:sz w:val="24"/>
          <w:szCs w:val="28"/>
        </w:rPr>
      </w:r>
      <w:r w:rsidR="009B3013">
        <w:rPr>
          <w:noProof/>
          <w:sz w:val="24"/>
          <w:szCs w:val="28"/>
        </w:rPr>
        <w:fldChar w:fldCharType="separate"/>
      </w:r>
      <w:r>
        <w:rPr>
          <w:noProof/>
          <w:sz w:val="24"/>
          <w:szCs w:val="28"/>
        </w:rPr>
        <w:fldChar w:fldCharType="end"/>
      </w:r>
      <w:bookmarkEnd w:id="11"/>
    </w:p>
    <w:p w14:paraId="17111183" w14:textId="44C8F42E" w:rsidR="0036429C" w:rsidRDefault="00B378E5" w:rsidP="00463B77">
      <w:pPr>
        <w:pStyle w:val="affffffe"/>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Pr>
          <w:noProof/>
          <w:sz w:val="21"/>
          <w:szCs w:val="28"/>
        </w:rPr>
      </w:r>
      <w:r>
        <w:rPr>
          <w:noProof/>
          <w:sz w:val="21"/>
          <w:szCs w:val="28"/>
        </w:rPr>
        <w:fldChar w:fldCharType="separate"/>
      </w:r>
      <w:r w:rsidR="00F23E9A">
        <w:rPr>
          <w:noProof/>
          <w:sz w:val="21"/>
          <w:szCs w:val="28"/>
        </w:rPr>
        <w:t> </w:t>
      </w:r>
      <w:r w:rsidR="00F23E9A">
        <w:rPr>
          <w:noProof/>
          <w:sz w:val="21"/>
          <w:szCs w:val="28"/>
        </w:rPr>
        <w:t> </w:t>
      </w:r>
      <w:r w:rsidR="00F23E9A">
        <w:rPr>
          <w:noProof/>
          <w:sz w:val="21"/>
          <w:szCs w:val="28"/>
        </w:rPr>
        <w:t> </w:t>
      </w:r>
      <w:r w:rsidR="00F23E9A">
        <w:rPr>
          <w:noProof/>
          <w:sz w:val="21"/>
          <w:szCs w:val="28"/>
        </w:rPr>
        <w:t> </w:t>
      </w:r>
      <w:r w:rsidR="00F23E9A">
        <w:rPr>
          <w:noProof/>
          <w:sz w:val="21"/>
          <w:szCs w:val="28"/>
        </w:rPr>
        <w:t> </w:t>
      </w:r>
      <w:r>
        <w:rPr>
          <w:noProof/>
          <w:sz w:val="21"/>
          <w:szCs w:val="28"/>
        </w:rPr>
        <w:fldChar w:fldCharType="end"/>
      </w:r>
      <w:bookmarkEnd w:id="12"/>
    </w:p>
    <w:p w14:paraId="04D99374" w14:textId="4F2413D3" w:rsidR="00DE703F" w:rsidRPr="00A6537A" w:rsidRDefault="008620FC" w:rsidP="00463B77">
      <w:pPr>
        <w:pStyle w:val="affffffe"/>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sidRPr="00A6537A">
        <w:rPr>
          <w:b/>
          <w:noProof/>
          <w:sz w:val="21"/>
          <w:szCs w:val="28"/>
        </w:rPr>
        <w:instrText xml:space="preserve"> FORMDROPDOWN </w:instrText>
      </w:r>
      <w:r w:rsidR="009B3013">
        <w:rPr>
          <w:b/>
          <w:noProof/>
          <w:sz w:val="21"/>
          <w:szCs w:val="28"/>
        </w:rPr>
      </w:r>
      <w:r w:rsidR="009B3013">
        <w:rPr>
          <w:b/>
          <w:noProof/>
          <w:sz w:val="21"/>
          <w:szCs w:val="28"/>
        </w:rPr>
        <w:fldChar w:fldCharType="separate"/>
      </w:r>
      <w:r w:rsidRPr="00A6537A">
        <w:rPr>
          <w:b/>
          <w:noProof/>
          <w:sz w:val="21"/>
          <w:szCs w:val="28"/>
        </w:rPr>
        <w:fldChar w:fldCharType="end"/>
      </w:r>
      <w:bookmarkEnd w:id="13"/>
    </w:p>
    <w:p w14:paraId="29FA79D8" w14:textId="7286C8B6" w:rsidR="00CD50A1" w:rsidRDefault="00087A77" w:rsidP="00EE7869">
      <w:pPr>
        <w:pStyle w:val="afffffffffa"/>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sidR="001E2545">
        <w:rPr>
          <w:rFonts w:ascii="黑体"/>
        </w:rPr>
        <w:t>XXXX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14:paraId="09212FDC" w14:textId="77777777" w:rsidR="00CD50A1" w:rsidRDefault="00087A77" w:rsidP="00EE7869">
      <w:pPr>
        <w:pStyle w:val="afffffffffb"/>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14:paraId="5935BCF9" w14:textId="719E65F0" w:rsidR="007B7453" w:rsidRPr="004C7E8B" w:rsidRDefault="007B7453" w:rsidP="004C25A2">
      <w:pPr>
        <w:pStyle w:val="afffffffe"/>
        <w:framePr w:h="584" w:hRule="exact" w:hSpace="181" w:vSpace="181" w:wrap="around" w:y="14800"/>
        <w:rPr>
          <w:rFonts w:hAnsi="黑体"/>
        </w:rPr>
      </w:pPr>
      <w:r w:rsidRPr="004C7E8B">
        <w:rPr>
          <w:rFonts w:hAnsi="黑体"/>
          <w:w w:val="100"/>
          <w:sz w:val="28"/>
        </w:rPr>
        <w:fldChar w:fldCharType="begin">
          <w:ffData>
            <w:name w:val="fm"/>
            <w:enabled/>
            <w:calcOnExit w:val="0"/>
            <w:textInput/>
          </w:ffData>
        </w:fldChar>
      </w:r>
      <w:bookmarkStart w:id="20"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F23E9A" w:rsidRPr="00F23E9A">
        <w:rPr>
          <w:rFonts w:hAnsi="黑体" w:hint="eastAsia"/>
          <w:w w:val="100"/>
          <w:sz w:val="28"/>
        </w:rPr>
        <w:t>广西标准化协会</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Pr="004C7E8B">
        <w:rPr>
          <w:rStyle w:val="afffffffffff3"/>
          <w:rFonts w:hAnsi="黑体" w:hint="eastAsia"/>
          <w:position w:val="0"/>
        </w:rPr>
        <w:t>发</w:t>
      </w:r>
      <w:r w:rsidRPr="004C7E8B">
        <w:rPr>
          <w:rStyle w:val="afffffffffff3"/>
          <w:rFonts w:hAnsi="黑体" w:hint="eastAsia"/>
          <w:spacing w:val="0"/>
          <w:position w:val="0"/>
        </w:rPr>
        <w:t>布</w:t>
      </w:r>
    </w:p>
    <w:p w14:paraId="7D9F832E" w14:textId="77777777" w:rsidR="00A02BAE" w:rsidRPr="00CD50A1" w:rsidRDefault="006A37B9" w:rsidP="00A02BAE">
      <w:pPr>
        <w:rPr>
          <w:rFonts w:ascii="宋体" w:hAnsi="宋体"/>
          <w:sz w:val="28"/>
          <w:szCs w:val="28"/>
        </w:rPr>
        <w:sectPr w:rsidR="00A02BAE" w:rsidRPr="00CD50A1" w:rsidSect="009908A3">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751C5726" wp14:editId="5B484AAF">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D1CD8E6"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w10:wrap anchorx="page" anchory="page"/>
                <w10:anchorlock/>
              </v:line>
            </w:pict>
          </mc:Fallback>
        </mc:AlternateContent>
      </w:r>
    </w:p>
    <w:p w14:paraId="5FF62E94" w14:textId="77777777" w:rsidR="004A2FFA" w:rsidRDefault="004A2FFA" w:rsidP="004A2FFA">
      <w:pPr>
        <w:pStyle w:val="a6"/>
        <w:spacing w:before="900" w:after="360"/>
      </w:pPr>
      <w:bookmarkStart w:id="21" w:name="_Toc186798411"/>
      <w:bookmarkStart w:id="22" w:name="_Toc187000700"/>
      <w:bookmarkStart w:id="23" w:name="BookMark2"/>
      <w:r w:rsidRPr="004A2FFA">
        <w:rPr>
          <w:spacing w:val="320"/>
        </w:rPr>
        <w:lastRenderedPageBreak/>
        <w:t>前</w:t>
      </w:r>
      <w:r>
        <w:t>言</w:t>
      </w:r>
      <w:bookmarkEnd w:id="21"/>
      <w:bookmarkEnd w:id="22"/>
    </w:p>
    <w:p w14:paraId="05D275FB" w14:textId="65945229" w:rsidR="004A2FFA" w:rsidRDefault="004A2FFA" w:rsidP="004A2FFA">
      <w:pPr>
        <w:pStyle w:val="affff6"/>
        <w:ind w:firstLine="420"/>
      </w:pPr>
      <w:r>
        <w:rPr>
          <w:rFonts w:hint="eastAsia"/>
        </w:rPr>
        <w:t>本文件按照GB/T 1.1—2020《标准化工作导则  第1部分：标准化文件的结构和起草规则》的规定起草。</w:t>
      </w:r>
    </w:p>
    <w:p w14:paraId="3405B0E1" w14:textId="7E5679F7" w:rsidR="004A2FFA" w:rsidRDefault="004A2FFA" w:rsidP="004A2FFA">
      <w:pPr>
        <w:pStyle w:val="affff6"/>
        <w:ind w:firstLine="420"/>
      </w:pPr>
      <w:r>
        <w:rPr>
          <w:rFonts w:hint="eastAsia"/>
        </w:rPr>
        <w:t>本文件由</w:t>
      </w:r>
      <w:r w:rsidR="00456AC7" w:rsidRPr="00456AC7">
        <w:rPr>
          <w:rFonts w:hint="eastAsia"/>
        </w:rPr>
        <w:t>广西兽医协会</w:t>
      </w:r>
      <w:r>
        <w:rPr>
          <w:rFonts w:hint="eastAsia"/>
        </w:rPr>
        <w:t>提出</w:t>
      </w:r>
      <w:r w:rsidR="00866FA4">
        <w:rPr>
          <w:rFonts w:hint="eastAsia"/>
        </w:rPr>
        <w:t>、归口并宣贯</w:t>
      </w:r>
      <w:r>
        <w:rPr>
          <w:rFonts w:hint="eastAsia"/>
        </w:rPr>
        <w:t>。</w:t>
      </w:r>
    </w:p>
    <w:p w14:paraId="1DC537A9" w14:textId="5161C9DB" w:rsidR="004A2FFA" w:rsidRPr="00F23E9A" w:rsidRDefault="004A2FFA" w:rsidP="004A2FFA">
      <w:pPr>
        <w:pStyle w:val="affff6"/>
        <w:ind w:firstLine="420"/>
      </w:pPr>
      <w:r>
        <w:rPr>
          <w:rFonts w:hint="eastAsia"/>
        </w:rPr>
        <w:t>本文件起草单位：</w:t>
      </w:r>
      <w:r w:rsidR="001A7A2E">
        <w:rPr>
          <w:rFonts w:hint="eastAsia"/>
        </w:rPr>
        <w:t>广西农业职业技术大学、广西大学、广西悦牧生物科技有限公司、广西燕山湖农业生态开发有限公司、都安犇鑫牛业专业合作社、广西富胜农牧有限公司、桂林同盛生态养殖有限公司、隆林蒋源畜牧养殖有限公司、广西武鸣绿世界生态农业投资有限公司、广西金盛生态农业有限公司</w:t>
      </w:r>
      <w:r w:rsidR="00F23E9A">
        <w:rPr>
          <w:rFonts w:hint="eastAsia"/>
        </w:rPr>
        <w:t>。</w:t>
      </w:r>
    </w:p>
    <w:p w14:paraId="7163433C" w14:textId="77777777" w:rsidR="001A7A2E" w:rsidRDefault="004A2FFA" w:rsidP="001A7A2E">
      <w:pPr>
        <w:pStyle w:val="affff6"/>
        <w:ind w:firstLine="420"/>
      </w:pPr>
      <w:r>
        <w:rPr>
          <w:rFonts w:hint="eastAsia"/>
        </w:rPr>
        <w:t>本文件主要起草人：</w:t>
      </w:r>
      <w:r w:rsidR="001A7A2E">
        <w:rPr>
          <w:rFonts w:hint="eastAsia"/>
        </w:rPr>
        <w:t>潘艳、韦英明、董覃婷、李凤梅、谢江、莫锋、张红云、王小玲、张瑞门、郑自华、陈集成、韦代思、潘华辉、潘荣华、廖荣强、阳艳峰、覃振斌、陆晶莹、彭健波、苏亚权、吕</w:t>
      </w:r>
      <w:bookmarkStart w:id="24" w:name="_Hlk190678029"/>
      <w:r w:rsidR="001A7A2E">
        <w:rPr>
          <w:rFonts w:hint="eastAsia"/>
        </w:rPr>
        <w:t>惠</w:t>
      </w:r>
      <w:bookmarkEnd w:id="24"/>
      <w:r w:rsidR="001A7A2E">
        <w:rPr>
          <w:rFonts w:hint="eastAsia"/>
        </w:rPr>
        <w:t>中。</w:t>
      </w:r>
    </w:p>
    <w:p w14:paraId="5AFAB7E2" w14:textId="08175A2C" w:rsidR="004A2FFA" w:rsidRPr="001A7A2E" w:rsidRDefault="004A2FFA" w:rsidP="004A2FFA">
      <w:pPr>
        <w:pStyle w:val="affff6"/>
        <w:ind w:firstLine="420"/>
      </w:pPr>
    </w:p>
    <w:p w14:paraId="6CB0F3C0" w14:textId="77777777" w:rsidR="004A2FFA" w:rsidRDefault="004A2FFA" w:rsidP="004A2FFA">
      <w:pPr>
        <w:pStyle w:val="affff6"/>
        <w:ind w:firstLine="420"/>
      </w:pPr>
    </w:p>
    <w:p w14:paraId="6C73FC3A" w14:textId="31F500AC" w:rsidR="004A2FFA" w:rsidRPr="004A2FFA" w:rsidRDefault="004A2FFA" w:rsidP="004A2FFA">
      <w:pPr>
        <w:pStyle w:val="affff6"/>
        <w:ind w:firstLine="420"/>
        <w:sectPr w:rsidR="004A2FFA" w:rsidRPr="004A2FFA" w:rsidSect="004A4F7F">
          <w:headerReference w:type="even" r:id="rId17"/>
          <w:headerReference w:type="default" r:id="rId18"/>
          <w:footerReference w:type="default" r:id="rId19"/>
          <w:pgSz w:w="11906" w:h="16838" w:code="9"/>
          <w:pgMar w:top="1928" w:right="1134" w:bottom="1134" w:left="1134" w:header="1418" w:footer="1134" w:gutter="284"/>
          <w:pgNumType w:fmt="upperRoman" w:start="1"/>
          <w:cols w:space="425"/>
          <w:formProt w:val="0"/>
          <w:docGrid w:linePitch="312"/>
        </w:sectPr>
      </w:pPr>
    </w:p>
    <w:p w14:paraId="6B787D09" w14:textId="77777777" w:rsidR="00894836" w:rsidRPr="00145D9D" w:rsidRDefault="00894836" w:rsidP="00093D25">
      <w:pPr>
        <w:spacing w:line="20" w:lineRule="exact"/>
        <w:jc w:val="center"/>
        <w:rPr>
          <w:rFonts w:ascii="黑体" w:eastAsia="黑体" w:hAnsi="黑体"/>
          <w:sz w:val="32"/>
          <w:szCs w:val="32"/>
        </w:rPr>
      </w:pPr>
      <w:bookmarkStart w:id="25" w:name="BookMark4"/>
      <w:bookmarkEnd w:id="23"/>
    </w:p>
    <w:p w14:paraId="0861AFE5" w14:textId="77777777"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98AAEB55A6E44650893F4F4FF21CDF9C"/>
        </w:placeholder>
      </w:sdtPr>
      <w:sdtEndPr/>
      <w:sdtContent>
        <w:bookmarkStart w:id="26" w:name="NEW_STAND_NAME" w:displacedByCustomXml="prev"/>
        <w:p w14:paraId="26A58DC7" w14:textId="6E3DC799" w:rsidR="00F26B7E" w:rsidRPr="00F26B7E" w:rsidRDefault="00866FA4" w:rsidP="00866FA4">
          <w:pPr>
            <w:pStyle w:val="afffffffff1"/>
            <w:spacing w:beforeLines="100" w:before="240" w:afterLines="220" w:after="528"/>
          </w:pPr>
          <w:r>
            <w:rPr>
              <w:rFonts w:hint="eastAsia"/>
            </w:rPr>
            <w:t>大石山区牛羊安全引种技术规范</w:t>
          </w:r>
        </w:p>
      </w:sdtContent>
    </w:sdt>
    <w:bookmarkEnd w:id="26" w:displacedByCustomXml="prev"/>
    <w:p w14:paraId="383CDDDD" w14:textId="77777777" w:rsidR="00E2552F" w:rsidRDefault="00E2552F" w:rsidP="00A77CCB">
      <w:pPr>
        <w:pStyle w:val="affc"/>
        <w:spacing w:before="240" w:after="240"/>
      </w:pPr>
      <w:bookmarkStart w:id="27" w:name="_Toc17233325"/>
      <w:bookmarkStart w:id="28" w:name="_Toc17233333"/>
      <w:bookmarkStart w:id="29" w:name="_Toc24884211"/>
      <w:bookmarkStart w:id="30" w:name="_Toc24884218"/>
      <w:bookmarkStart w:id="31" w:name="_Toc26648465"/>
      <w:bookmarkStart w:id="32" w:name="_Toc26718930"/>
      <w:bookmarkStart w:id="33" w:name="_Toc26986530"/>
      <w:bookmarkStart w:id="34" w:name="_Toc26986771"/>
      <w:bookmarkStart w:id="35" w:name="_Toc97192964"/>
      <w:bookmarkStart w:id="36" w:name="_Toc186798412"/>
      <w:bookmarkStart w:id="37" w:name="_Toc187000701"/>
      <w:r>
        <w:rPr>
          <w:rFonts w:hint="eastAsia"/>
        </w:rPr>
        <w:t>范围</w:t>
      </w:r>
      <w:bookmarkEnd w:id="27"/>
      <w:bookmarkEnd w:id="28"/>
      <w:bookmarkEnd w:id="29"/>
      <w:bookmarkEnd w:id="30"/>
      <w:bookmarkEnd w:id="31"/>
      <w:bookmarkEnd w:id="32"/>
      <w:bookmarkEnd w:id="33"/>
      <w:bookmarkEnd w:id="34"/>
      <w:bookmarkEnd w:id="35"/>
      <w:bookmarkEnd w:id="36"/>
      <w:bookmarkEnd w:id="37"/>
    </w:p>
    <w:p w14:paraId="12184792" w14:textId="360FFBF3" w:rsidR="008B0C9C" w:rsidRDefault="00F23E9A" w:rsidP="008B0C9C">
      <w:pPr>
        <w:pStyle w:val="affff6"/>
        <w:ind w:firstLine="420"/>
      </w:pPr>
      <w:bookmarkStart w:id="38" w:name="_Toc17233326"/>
      <w:bookmarkStart w:id="39" w:name="_Toc17233334"/>
      <w:bookmarkStart w:id="40" w:name="_Toc24884212"/>
      <w:bookmarkStart w:id="41" w:name="_Toc24884219"/>
      <w:bookmarkStart w:id="42" w:name="_Toc26648466"/>
      <w:r w:rsidRPr="00F23E9A">
        <w:rPr>
          <w:rFonts w:hint="eastAsia"/>
        </w:rPr>
        <w:t>本文件</w:t>
      </w:r>
      <w:r w:rsidR="00B05DBC" w:rsidRPr="00B05DBC">
        <w:rPr>
          <w:rFonts w:hint="eastAsia"/>
        </w:rPr>
        <w:t>界定</w:t>
      </w:r>
      <w:r w:rsidRPr="00F23E9A">
        <w:rPr>
          <w:rFonts w:hint="eastAsia"/>
        </w:rPr>
        <w:t>了广西</w:t>
      </w:r>
      <w:r w:rsidR="00B05DBC">
        <w:rPr>
          <w:rFonts w:hint="eastAsia"/>
        </w:rPr>
        <w:t>大石山区</w:t>
      </w:r>
      <w:r w:rsidRPr="00F23E9A">
        <w:rPr>
          <w:rFonts w:hint="eastAsia"/>
        </w:rPr>
        <w:t>牛羊的安全引种技术</w:t>
      </w:r>
      <w:r w:rsidR="00B05DBC" w:rsidRPr="00B05DBC">
        <w:rPr>
          <w:rFonts w:hint="eastAsia"/>
        </w:rPr>
        <w:t>涉及的术语和定义</w:t>
      </w:r>
      <w:r w:rsidRPr="00F23E9A">
        <w:rPr>
          <w:rFonts w:hint="eastAsia"/>
        </w:rPr>
        <w:t>，规定了调运前准备、调运过程处理、进场的接收流程。</w:t>
      </w:r>
    </w:p>
    <w:p w14:paraId="22C797DD" w14:textId="738609DE" w:rsidR="00B05DBC" w:rsidRPr="00B05DBC" w:rsidRDefault="00B05DBC" w:rsidP="008B0C9C">
      <w:pPr>
        <w:pStyle w:val="affff6"/>
        <w:ind w:firstLine="420"/>
      </w:pPr>
      <w:r w:rsidRPr="00B05DBC">
        <w:rPr>
          <w:rFonts w:hint="eastAsia"/>
        </w:rPr>
        <w:t>本文件适用于</w:t>
      </w:r>
      <w:r w:rsidRPr="00F23E9A">
        <w:rPr>
          <w:rFonts w:hint="eastAsia"/>
        </w:rPr>
        <w:t>广西</w:t>
      </w:r>
      <w:r>
        <w:rPr>
          <w:rFonts w:hint="eastAsia"/>
        </w:rPr>
        <w:t>大石山区</w:t>
      </w:r>
      <w:r w:rsidRPr="00F23E9A">
        <w:rPr>
          <w:rFonts w:hint="eastAsia"/>
        </w:rPr>
        <w:t>牛羊的安全引种</w:t>
      </w:r>
      <w:r w:rsidRPr="00B05DBC">
        <w:rPr>
          <w:rFonts w:hint="eastAsia"/>
        </w:rPr>
        <w:t>总体技术要求。</w:t>
      </w:r>
    </w:p>
    <w:p w14:paraId="487E6F2D" w14:textId="77777777" w:rsidR="00E2552F" w:rsidRDefault="00E2552F" w:rsidP="00A77CCB">
      <w:pPr>
        <w:pStyle w:val="affc"/>
        <w:spacing w:before="240" w:after="240"/>
      </w:pPr>
      <w:bookmarkStart w:id="43" w:name="_Toc26718931"/>
      <w:bookmarkStart w:id="44" w:name="_Toc26986531"/>
      <w:bookmarkStart w:id="45" w:name="_Toc26986772"/>
      <w:bookmarkStart w:id="46" w:name="_Toc97192965"/>
      <w:bookmarkStart w:id="47" w:name="_Toc186798413"/>
      <w:bookmarkStart w:id="48" w:name="_Toc187000702"/>
      <w:r>
        <w:rPr>
          <w:rFonts w:hint="eastAsia"/>
        </w:rPr>
        <w:t>规范性引用文件</w:t>
      </w:r>
      <w:bookmarkEnd w:id="38"/>
      <w:bookmarkEnd w:id="39"/>
      <w:bookmarkEnd w:id="40"/>
      <w:bookmarkEnd w:id="41"/>
      <w:bookmarkEnd w:id="42"/>
      <w:bookmarkEnd w:id="43"/>
      <w:bookmarkEnd w:id="44"/>
      <w:bookmarkEnd w:id="45"/>
      <w:bookmarkEnd w:id="46"/>
      <w:bookmarkEnd w:id="47"/>
      <w:bookmarkEnd w:id="48"/>
    </w:p>
    <w:sdt>
      <w:sdtPr>
        <w:rPr>
          <w:rFonts w:hint="eastAsia"/>
        </w:rPr>
        <w:id w:val="715848253"/>
        <w:placeholder>
          <w:docPart w:val="EC75D426DD5D4D8E8C2282A9D7C15BCF"/>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357BE199" w14:textId="77777777" w:rsidR="008A57E6" w:rsidRDefault="008A57E6" w:rsidP="008A57E6">
          <w:pPr>
            <w:pStyle w:val="affff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302D4259" w14:textId="630404E8" w:rsidR="00866FA4" w:rsidRDefault="00866FA4" w:rsidP="00866FA4">
      <w:pPr>
        <w:pStyle w:val="affff6"/>
        <w:ind w:firstLine="420"/>
      </w:pPr>
      <w:r>
        <w:rPr>
          <w:rFonts w:hint="eastAsia"/>
        </w:rPr>
        <w:t xml:space="preserve">NY 5027  无公害食品 </w:t>
      </w:r>
      <w:r>
        <w:rPr>
          <w:rFonts w:hint="eastAsia"/>
        </w:rPr>
        <w:t xml:space="preserve"> </w:t>
      </w:r>
      <w:r>
        <w:rPr>
          <w:rFonts w:hint="eastAsia"/>
        </w:rPr>
        <w:t>畜禽饮用水水质</w:t>
      </w:r>
    </w:p>
    <w:p w14:paraId="53571497" w14:textId="4EBDD0E7" w:rsidR="00866FA4" w:rsidRPr="008A57E6" w:rsidRDefault="00866FA4" w:rsidP="00866FA4">
      <w:pPr>
        <w:pStyle w:val="affff6"/>
        <w:ind w:firstLine="420"/>
      </w:pPr>
      <w:r>
        <w:rPr>
          <w:rFonts w:hint="eastAsia"/>
        </w:rPr>
        <w:t xml:space="preserve">NY 5032  无公害食品 </w:t>
      </w:r>
      <w:r>
        <w:rPr>
          <w:rFonts w:hint="eastAsia"/>
        </w:rPr>
        <w:t xml:space="preserve"> </w:t>
      </w:r>
      <w:r>
        <w:rPr>
          <w:rFonts w:hint="eastAsia"/>
        </w:rPr>
        <w:t>畜禽饲料和饲料添加剂使用准则</w:t>
      </w:r>
    </w:p>
    <w:p w14:paraId="445C20D8" w14:textId="1ED360D3" w:rsidR="00F23E9A" w:rsidRDefault="00F23E9A" w:rsidP="00F23E9A">
      <w:pPr>
        <w:pStyle w:val="affff6"/>
        <w:ind w:firstLine="420"/>
      </w:pPr>
      <w:r>
        <w:rPr>
          <w:rFonts w:hint="eastAsia"/>
        </w:rPr>
        <w:t>DB45T 2017</w:t>
      </w:r>
      <w:r w:rsidR="00866FA4">
        <w:rPr>
          <w:rFonts w:hint="eastAsia"/>
        </w:rPr>
        <w:t xml:space="preserve"> </w:t>
      </w:r>
      <w:r>
        <w:rPr>
          <w:rFonts w:hint="eastAsia"/>
        </w:rPr>
        <w:t xml:space="preserve"> 良种肉牛引种技术规范</w:t>
      </w:r>
    </w:p>
    <w:p w14:paraId="1D64C654" w14:textId="39BCD280" w:rsidR="00F23E9A" w:rsidRDefault="00F23E9A" w:rsidP="00F23E9A">
      <w:pPr>
        <w:pStyle w:val="affff6"/>
        <w:ind w:firstLine="420"/>
      </w:pPr>
      <w:r>
        <w:rPr>
          <w:rFonts w:hint="eastAsia"/>
        </w:rPr>
        <w:t xml:space="preserve">DB50/T 998 </w:t>
      </w:r>
      <w:r w:rsidR="00866FA4">
        <w:rPr>
          <w:rFonts w:hint="eastAsia"/>
        </w:rPr>
        <w:t xml:space="preserve"> </w:t>
      </w:r>
      <w:r>
        <w:rPr>
          <w:rFonts w:hint="eastAsia"/>
        </w:rPr>
        <w:t>肉用山羊种公羊引种技术规范</w:t>
      </w:r>
    </w:p>
    <w:p w14:paraId="165DB38F" w14:textId="77777777" w:rsidR="00B265BC" w:rsidRPr="00E030F9" w:rsidRDefault="00FD59EB" w:rsidP="00FD59EB">
      <w:pPr>
        <w:pStyle w:val="affc"/>
        <w:spacing w:before="240" w:after="240"/>
      </w:pPr>
      <w:bookmarkStart w:id="49" w:name="_Toc97192966"/>
      <w:bookmarkStart w:id="50" w:name="_Toc186798414"/>
      <w:bookmarkStart w:id="51" w:name="_Toc187000703"/>
      <w:r>
        <w:rPr>
          <w:rFonts w:hint="eastAsia"/>
          <w:szCs w:val="21"/>
        </w:rPr>
        <w:t>术语和定义</w:t>
      </w:r>
      <w:bookmarkEnd w:id="49"/>
      <w:bookmarkEnd w:id="50"/>
      <w:bookmarkEnd w:id="51"/>
    </w:p>
    <w:bookmarkStart w:id="52" w:name="_Toc26986532" w:displacedByCustomXml="next"/>
    <w:bookmarkEnd w:id="52" w:displacedByCustomXml="next"/>
    <w:sdt>
      <w:sdtPr>
        <w:id w:val="-1909835108"/>
        <w:placeholder>
          <w:docPart w:val="4880567363444B5CACD03C873F6C6F60"/>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23BE39A9" w14:textId="6FA32787" w:rsidR="003C010C" w:rsidRDefault="00CB7D9D" w:rsidP="00BA263B">
          <w:pPr>
            <w:pStyle w:val="affff6"/>
            <w:ind w:firstLine="420"/>
          </w:pPr>
          <w:r>
            <w:t>下列术语和定义适用于本文件。</w:t>
          </w:r>
        </w:p>
      </w:sdtContent>
    </w:sdt>
    <w:p w14:paraId="47DE5034" w14:textId="77777777" w:rsidR="00271431" w:rsidRDefault="00271431" w:rsidP="00CB7D9D">
      <w:pPr>
        <w:pStyle w:val="affffffffffe"/>
        <w:ind w:left="420" w:hangingChars="200" w:hanging="420"/>
        <w:rPr>
          <w:rFonts w:ascii="黑体" w:eastAsia="黑体" w:hAnsi="黑体"/>
        </w:rPr>
      </w:pPr>
    </w:p>
    <w:p w14:paraId="46D4F2FD" w14:textId="45C7B1B0" w:rsidR="00E91EF9" w:rsidRPr="00156837" w:rsidRDefault="00CB7D9D" w:rsidP="00271431">
      <w:pPr>
        <w:pStyle w:val="affffffffffe"/>
        <w:numPr>
          <w:ilvl w:val="0"/>
          <w:numId w:val="0"/>
        </w:numPr>
        <w:ind w:left="420"/>
        <w:rPr>
          <w:rFonts w:ascii="黑体" w:eastAsia="黑体" w:hAnsi="黑体"/>
        </w:rPr>
      </w:pPr>
      <w:r w:rsidRPr="00156837">
        <w:rPr>
          <w:rFonts w:ascii="黑体" w:eastAsia="黑体" w:hAnsi="黑体" w:hint="eastAsia"/>
        </w:rPr>
        <w:t xml:space="preserve">引种 </w:t>
      </w:r>
      <w:r w:rsidR="00156837" w:rsidRPr="00156837">
        <w:rPr>
          <w:rFonts w:ascii="黑体" w:eastAsia="黑体" w:hAnsi="黑体" w:hint="eastAsia"/>
        </w:rPr>
        <w:t>I</w:t>
      </w:r>
      <w:r w:rsidR="00156837" w:rsidRPr="00156837">
        <w:rPr>
          <w:rFonts w:ascii="黑体" w:eastAsia="黑体" w:hAnsi="黑体"/>
        </w:rPr>
        <w:t>ntroduction</w:t>
      </w:r>
    </w:p>
    <w:p w14:paraId="6A4D621F" w14:textId="721606A1" w:rsidR="00CB7D9D" w:rsidRDefault="00E91EF9" w:rsidP="003E019F">
      <w:pPr>
        <w:pStyle w:val="affff6"/>
        <w:ind w:firstLine="420"/>
      </w:pPr>
      <w:r w:rsidRPr="00E91EF9">
        <w:rPr>
          <w:rFonts w:hint="eastAsia"/>
        </w:rPr>
        <w:t>将优良品种、品系或具有某些优良特性的牛羊引入作为种用或肉用的措施。</w:t>
      </w:r>
    </w:p>
    <w:p w14:paraId="0E95F828" w14:textId="77777777" w:rsidR="00271431" w:rsidRDefault="00271431" w:rsidP="00F1310C">
      <w:pPr>
        <w:pStyle w:val="affffffffffe"/>
        <w:rPr>
          <w:rFonts w:ascii="黑体" w:eastAsia="黑体" w:hAnsi="黑体"/>
          <w:color w:val="C00000"/>
        </w:rPr>
      </w:pPr>
    </w:p>
    <w:p w14:paraId="26EE46DC" w14:textId="2854EAB9" w:rsidR="00F1310C" w:rsidRPr="00156837" w:rsidRDefault="00F1310C" w:rsidP="00271431">
      <w:pPr>
        <w:pStyle w:val="affffffffffe"/>
        <w:numPr>
          <w:ilvl w:val="0"/>
          <w:numId w:val="0"/>
        </w:numPr>
        <w:ind w:firstLineChars="200" w:firstLine="420"/>
        <w:rPr>
          <w:rFonts w:ascii="黑体" w:eastAsia="黑体" w:hAnsi="黑体"/>
          <w:color w:val="000000" w:themeColor="text1"/>
        </w:rPr>
      </w:pPr>
      <w:r w:rsidRPr="00156837">
        <w:rPr>
          <w:rFonts w:ascii="黑体" w:eastAsia="黑体" w:hAnsi="黑体" w:hint="eastAsia"/>
          <w:color w:val="000000" w:themeColor="text1"/>
        </w:rPr>
        <w:t xml:space="preserve">大石山区 </w:t>
      </w:r>
      <w:r w:rsidR="00156837" w:rsidRPr="00156837">
        <w:rPr>
          <w:rFonts w:ascii="黑体" w:eastAsia="黑体" w:hAnsi="黑体"/>
          <w:color w:val="000000" w:themeColor="text1"/>
        </w:rPr>
        <w:t xml:space="preserve">Karst </w:t>
      </w:r>
      <w:proofErr w:type="spellStart"/>
      <w:r w:rsidR="00156837" w:rsidRPr="00156837">
        <w:rPr>
          <w:rFonts w:ascii="黑体" w:eastAsia="黑体" w:hAnsi="黑体"/>
          <w:color w:val="000000" w:themeColor="text1"/>
        </w:rPr>
        <w:t>Iandform</w:t>
      </w:r>
      <w:proofErr w:type="spellEnd"/>
    </w:p>
    <w:p w14:paraId="4EADA3FA" w14:textId="76FF2833" w:rsidR="00F1310C" w:rsidRPr="00271431" w:rsidRDefault="00F1310C" w:rsidP="003E019F">
      <w:pPr>
        <w:pStyle w:val="affff6"/>
        <w:ind w:firstLine="420"/>
        <w:rPr>
          <w:color w:val="000000" w:themeColor="text1"/>
        </w:rPr>
      </w:pPr>
      <w:r w:rsidRPr="00271431">
        <w:rPr>
          <w:rFonts w:hint="eastAsia"/>
          <w:color w:val="000000" w:themeColor="text1"/>
        </w:rPr>
        <w:t>指位于广西壮族自治区的西北部，主要包括南宁、柳州、百色、河池、来宾、崇左等6个市的30个县（市、区），以石灰岩为主的喀斯特地貌为主的石漠化片区，土壤覆盖层薄且多为砂壤土，保水性差，地表水资源有限，没有充足的土地资源种植牧草饲养牛羊。</w:t>
      </w:r>
    </w:p>
    <w:p w14:paraId="463E980D" w14:textId="064A85D1" w:rsidR="004A4F7F" w:rsidRPr="00E030F9" w:rsidRDefault="004A4F7F" w:rsidP="004A4F7F">
      <w:pPr>
        <w:pStyle w:val="affc"/>
        <w:spacing w:before="240" w:after="240"/>
      </w:pPr>
      <w:r w:rsidRPr="004A4F7F">
        <w:rPr>
          <w:rFonts w:hint="eastAsia"/>
          <w:szCs w:val="21"/>
        </w:rPr>
        <w:t>引种前准备</w:t>
      </w:r>
    </w:p>
    <w:p w14:paraId="1F5E38EE" w14:textId="7B722F26" w:rsidR="004A4F7F" w:rsidRPr="00D65DDA" w:rsidRDefault="004A4F7F" w:rsidP="00866FA4">
      <w:pPr>
        <w:pStyle w:val="affffffff7"/>
      </w:pPr>
      <w:r w:rsidRPr="00D65DDA">
        <w:rPr>
          <w:rFonts w:hint="eastAsia"/>
        </w:rPr>
        <w:t>根据DB45T规定的良种肉牛引种的一般流程进行引种准备。</w:t>
      </w:r>
    </w:p>
    <w:p w14:paraId="01886381" w14:textId="4098413F" w:rsidR="004A4F7F" w:rsidRPr="00D65DDA" w:rsidRDefault="004A4F7F" w:rsidP="00866FA4">
      <w:pPr>
        <w:pStyle w:val="affffffff7"/>
      </w:pPr>
      <w:r w:rsidRPr="00D65DDA">
        <w:rPr>
          <w:rFonts w:hint="eastAsia"/>
        </w:rPr>
        <w:t>根据DB50/T998规定的山羊引种的一般流程进行引种准备。</w:t>
      </w:r>
    </w:p>
    <w:p w14:paraId="49625E2B" w14:textId="3F1FDA9A" w:rsidR="004A4F7F" w:rsidRPr="00E030F9" w:rsidRDefault="004A4F7F" w:rsidP="004A4F7F">
      <w:pPr>
        <w:pStyle w:val="affc"/>
        <w:spacing w:before="240" w:after="240"/>
      </w:pPr>
      <w:r>
        <w:rPr>
          <w:rFonts w:hint="eastAsia"/>
          <w:szCs w:val="21"/>
        </w:rPr>
        <w:t>调运</w:t>
      </w:r>
      <w:r w:rsidRPr="004A4F7F">
        <w:rPr>
          <w:rFonts w:hint="eastAsia"/>
          <w:szCs w:val="21"/>
        </w:rPr>
        <w:t>前准备</w:t>
      </w:r>
    </w:p>
    <w:p w14:paraId="094FCF7D" w14:textId="77777777" w:rsidR="004A4F7F" w:rsidRDefault="004A4F7F" w:rsidP="00D65DDA">
      <w:pPr>
        <w:pStyle w:val="affffffffffe"/>
        <w:spacing w:beforeLines="50" w:before="120" w:afterLines="50" w:after="120"/>
        <w:rPr>
          <w:rFonts w:ascii="黑体" w:eastAsia="黑体" w:hAnsi="黑体"/>
        </w:rPr>
      </w:pPr>
      <w:r w:rsidRPr="004A4F7F">
        <w:rPr>
          <w:rFonts w:ascii="黑体" w:eastAsia="黑体" w:hAnsi="黑体" w:hint="eastAsia"/>
        </w:rPr>
        <w:t>常规检查</w:t>
      </w:r>
    </w:p>
    <w:p w14:paraId="438D36ED" w14:textId="43032659" w:rsidR="004A4F7F" w:rsidRPr="00F40F24" w:rsidRDefault="004A4F7F" w:rsidP="004A4F7F">
      <w:pPr>
        <w:pStyle w:val="afffffffffff"/>
        <w:rPr>
          <w:rFonts w:hAnsi="宋体"/>
        </w:rPr>
      </w:pPr>
      <w:r w:rsidRPr="00F40F24">
        <w:rPr>
          <w:rFonts w:hAnsi="宋体" w:hint="eastAsia"/>
        </w:rPr>
        <w:t>检查体温，牛只体温超过39.5</w:t>
      </w:r>
      <w:r w:rsidR="00866FA4" w:rsidRPr="00866FA4">
        <w:rPr>
          <w:rFonts w:hAnsi="宋体" w:hint="eastAsia"/>
          <w:vertAlign w:val="superscript"/>
        </w:rPr>
        <w:t xml:space="preserve"> </w:t>
      </w:r>
      <w:r w:rsidRPr="00F40F24">
        <w:rPr>
          <w:rFonts w:hAnsi="宋体" w:hint="eastAsia"/>
        </w:rPr>
        <w:t>℃不能购进、羊只体温超过40.0</w:t>
      </w:r>
      <w:r w:rsidR="00866FA4" w:rsidRPr="00866FA4">
        <w:rPr>
          <w:rFonts w:hAnsi="宋体" w:hint="eastAsia"/>
          <w:vertAlign w:val="superscript"/>
        </w:rPr>
        <w:t xml:space="preserve"> </w:t>
      </w:r>
      <w:r w:rsidRPr="00F40F24">
        <w:rPr>
          <w:rFonts w:hAnsi="宋体" w:hint="eastAsia"/>
        </w:rPr>
        <w:t>℃不能购进。</w:t>
      </w:r>
    </w:p>
    <w:p w14:paraId="1B80EC34" w14:textId="77777777" w:rsidR="004A4F7F" w:rsidRPr="00F40F24" w:rsidRDefault="004A4F7F" w:rsidP="004A4F7F">
      <w:pPr>
        <w:pStyle w:val="afffffffffff"/>
        <w:rPr>
          <w:rFonts w:hAnsi="宋体"/>
        </w:rPr>
      </w:pPr>
      <w:r w:rsidRPr="00F40F24">
        <w:rPr>
          <w:rFonts w:hAnsi="宋体" w:hint="eastAsia"/>
        </w:rPr>
        <w:t>检查状态，出现流鼻涕、咳嗽、精神沉郁等现象不能选购。</w:t>
      </w:r>
    </w:p>
    <w:p w14:paraId="404058AC" w14:textId="77777777" w:rsidR="004A4F7F" w:rsidRPr="00F40F24" w:rsidRDefault="004A4F7F" w:rsidP="004A4F7F">
      <w:pPr>
        <w:pStyle w:val="afffffffffff"/>
        <w:rPr>
          <w:rFonts w:hAnsi="宋体"/>
        </w:rPr>
      </w:pPr>
      <w:r w:rsidRPr="00F40F24">
        <w:rPr>
          <w:rFonts w:hAnsi="宋体" w:hint="eastAsia"/>
        </w:rPr>
        <w:t>检查体型，牛只选购已断奶且年龄与体重相符的架子牛，羊只选购四肢粗壮、四蹄均匀、眼大明亮、被毛光滑的健康羊。</w:t>
      </w:r>
    </w:p>
    <w:p w14:paraId="32DF7AB8" w14:textId="77777777" w:rsidR="004A4F7F" w:rsidRPr="00D65DDA" w:rsidRDefault="004A4F7F" w:rsidP="00D65DDA">
      <w:pPr>
        <w:pStyle w:val="affffffffffe"/>
        <w:spacing w:beforeLines="50" w:before="120" w:afterLines="50" w:after="120"/>
        <w:rPr>
          <w:rFonts w:ascii="黑体" w:eastAsia="黑体" w:hAnsi="黑体"/>
        </w:rPr>
      </w:pPr>
      <w:r w:rsidRPr="00D65DDA">
        <w:rPr>
          <w:rFonts w:ascii="黑体" w:eastAsia="黑体" w:hAnsi="黑体" w:hint="eastAsia"/>
        </w:rPr>
        <w:t>疾病检疫</w:t>
      </w:r>
    </w:p>
    <w:p w14:paraId="7AA114AB" w14:textId="77777777" w:rsidR="004A4F7F" w:rsidRPr="00F40F24" w:rsidRDefault="004A4F7F" w:rsidP="004A4F7F">
      <w:pPr>
        <w:pStyle w:val="afffffffffff"/>
        <w:rPr>
          <w:rFonts w:hAnsi="宋体"/>
        </w:rPr>
      </w:pPr>
      <w:r w:rsidRPr="00F40F24">
        <w:rPr>
          <w:rFonts w:hAnsi="宋体" w:hint="eastAsia"/>
        </w:rPr>
        <w:t>调运种用牛检疫：口蹄疫、布鲁氏菌病、炭疽、牛结核病、牛结节性皮肤病、地方流行性牛白血病、牛传染性胸膜肺炎、牛传染性</w:t>
      </w:r>
      <w:proofErr w:type="gramStart"/>
      <w:r w:rsidRPr="00F40F24">
        <w:rPr>
          <w:rFonts w:hAnsi="宋体" w:hint="eastAsia"/>
        </w:rPr>
        <w:t>鼻</w:t>
      </w:r>
      <w:proofErr w:type="gramEnd"/>
      <w:r w:rsidRPr="00F40F24">
        <w:rPr>
          <w:rFonts w:hAnsi="宋体" w:hint="eastAsia"/>
        </w:rPr>
        <w:t>气管炎(传染性脓疱外阴阴道炎)。</w:t>
      </w:r>
    </w:p>
    <w:p w14:paraId="10A2E168" w14:textId="77777777" w:rsidR="004A4F7F" w:rsidRPr="00F40F24" w:rsidRDefault="004A4F7F" w:rsidP="004A4F7F">
      <w:pPr>
        <w:pStyle w:val="afffffffffff"/>
        <w:rPr>
          <w:rFonts w:hAnsi="宋体"/>
        </w:rPr>
      </w:pPr>
      <w:r w:rsidRPr="00F40F24">
        <w:rPr>
          <w:rFonts w:hAnsi="宋体" w:hint="eastAsia"/>
        </w:rPr>
        <w:t>调运肉用牛检疫：口蹄疫、布鲁氏菌病、炭疽、牛结核病、牛传染性胸膜肺炎、牛结节性皮肤病。</w:t>
      </w:r>
    </w:p>
    <w:p w14:paraId="53ADFADE" w14:textId="77777777" w:rsidR="004A4F7F" w:rsidRPr="00F40F24" w:rsidRDefault="004A4F7F" w:rsidP="004A4F7F">
      <w:pPr>
        <w:pStyle w:val="afffffffffff"/>
        <w:rPr>
          <w:rFonts w:hAnsi="宋体"/>
        </w:rPr>
      </w:pPr>
      <w:r w:rsidRPr="00F40F24">
        <w:rPr>
          <w:rFonts w:hAnsi="宋体" w:hint="eastAsia"/>
        </w:rPr>
        <w:lastRenderedPageBreak/>
        <w:t>调运种用或肉用羊检疫：口蹄疫、小反刍兽疫、布鲁氏菌病、炭疽、蓝舌病、羊痘、羊传染性胸膜肺炎。</w:t>
      </w:r>
    </w:p>
    <w:p w14:paraId="26396604" w14:textId="63FB7633" w:rsidR="004A4F7F" w:rsidRPr="00F40F24" w:rsidRDefault="004A4F7F" w:rsidP="00A72AC5">
      <w:pPr>
        <w:pStyle w:val="afffffffffff"/>
        <w:ind w:left="420" w:hangingChars="200" w:hanging="420"/>
        <w:rPr>
          <w:rFonts w:hAnsi="宋体"/>
        </w:rPr>
      </w:pPr>
      <w:r w:rsidRPr="00F40F24">
        <w:rPr>
          <w:rFonts w:hAnsi="宋体" w:hint="eastAsia"/>
        </w:rPr>
        <w:t>调运前需检疫合格。</w:t>
      </w:r>
    </w:p>
    <w:p w14:paraId="57B41856" w14:textId="77777777" w:rsidR="004A4F7F" w:rsidRPr="00D65DDA" w:rsidRDefault="004A4F7F" w:rsidP="00D65DDA">
      <w:pPr>
        <w:pStyle w:val="affffffffffe"/>
        <w:spacing w:beforeLines="50" w:before="120" w:afterLines="50" w:after="120"/>
        <w:rPr>
          <w:rFonts w:ascii="黑体" w:eastAsia="黑体" w:hAnsi="黑体"/>
        </w:rPr>
      </w:pPr>
      <w:r w:rsidRPr="00D65DDA">
        <w:rPr>
          <w:rFonts w:ascii="黑体" w:eastAsia="黑体" w:hAnsi="黑体" w:hint="eastAsia"/>
        </w:rPr>
        <w:t>免疫疫苗</w:t>
      </w:r>
    </w:p>
    <w:p w14:paraId="61860826" w14:textId="77777777" w:rsidR="004A4F7F" w:rsidRPr="00F40F24" w:rsidRDefault="004A4F7F" w:rsidP="004A4F7F">
      <w:pPr>
        <w:pStyle w:val="afffffffffff"/>
        <w:rPr>
          <w:rFonts w:hAnsi="宋体"/>
        </w:rPr>
      </w:pPr>
      <w:r w:rsidRPr="00F40F24">
        <w:rPr>
          <w:rFonts w:hAnsi="宋体" w:hint="eastAsia"/>
        </w:rPr>
        <w:t>牛只免疫口蹄疫疫苗，并检测抗体水平达到合格标准。</w:t>
      </w:r>
    </w:p>
    <w:p w14:paraId="6DF39176" w14:textId="77777777" w:rsidR="004A4F7F" w:rsidRPr="00F40F24" w:rsidRDefault="004A4F7F" w:rsidP="004A4F7F">
      <w:pPr>
        <w:pStyle w:val="afffffffffff"/>
        <w:rPr>
          <w:rFonts w:hAnsi="宋体"/>
        </w:rPr>
      </w:pPr>
      <w:r w:rsidRPr="00F40F24">
        <w:rPr>
          <w:rFonts w:hAnsi="宋体" w:hint="eastAsia"/>
        </w:rPr>
        <w:t>羊只免疫小反刍兽疫疫苗、口蹄疫疫苗、羊传染性胸膜肺炎疫苗、羊痘疫苗，并检测相关抗体水平达到合格标准。</w:t>
      </w:r>
    </w:p>
    <w:p w14:paraId="6D84117F" w14:textId="04FC17B6" w:rsidR="004A4F7F" w:rsidRDefault="004A4F7F" w:rsidP="004A4F7F">
      <w:pPr>
        <w:pStyle w:val="affc"/>
        <w:spacing w:before="240" w:after="240"/>
        <w:rPr>
          <w:szCs w:val="21"/>
        </w:rPr>
      </w:pPr>
      <w:r>
        <w:rPr>
          <w:rFonts w:hint="eastAsia"/>
          <w:szCs w:val="21"/>
        </w:rPr>
        <w:t>调运过程处理</w:t>
      </w:r>
    </w:p>
    <w:p w14:paraId="188CAFB7" w14:textId="77777777" w:rsidR="004A4F7F" w:rsidRDefault="004A4F7F" w:rsidP="00D65DDA">
      <w:pPr>
        <w:pStyle w:val="affffffffffe"/>
        <w:spacing w:beforeLines="50" w:before="120" w:afterLines="50" w:after="120"/>
        <w:rPr>
          <w:rFonts w:ascii="黑体" w:eastAsia="黑体" w:hAnsi="黑体"/>
        </w:rPr>
      </w:pPr>
      <w:proofErr w:type="gramStart"/>
      <w:r w:rsidRPr="004A4F7F">
        <w:rPr>
          <w:rFonts w:ascii="黑体" w:eastAsia="黑体" w:hAnsi="黑体" w:hint="eastAsia"/>
        </w:rPr>
        <w:t>抗运输</w:t>
      </w:r>
      <w:proofErr w:type="gramEnd"/>
      <w:r w:rsidRPr="004A4F7F">
        <w:rPr>
          <w:rFonts w:ascii="黑体" w:eastAsia="黑体" w:hAnsi="黑体" w:hint="eastAsia"/>
        </w:rPr>
        <w:t>应激综合征处理</w:t>
      </w:r>
    </w:p>
    <w:p w14:paraId="2F72768B" w14:textId="06289AA4" w:rsidR="004A4F7F" w:rsidRPr="00F40F24" w:rsidRDefault="004A4F7F" w:rsidP="004A4F7F">
      <w:pPr>
        <w:pStyle w:val="afffffffffff"/>
        <w:rPr>
          <w:rFonts w:hAnsi="宋体"/>
        </w:rPr>
      </w:pPr>
      <w:r w:rsidRPr="00F40F24">
        <w:rPr>
          <w:rFonts w:hAnsi="宋体" w:hint="eastAsia"/>
        </w:rPr>
        <w:t>牛只在装车前3</w:t>
      </w:r>
      <w:r w:rsidR="003D021C">
        <w:rPr>
          <w:rFonts w:hAnsi="宋体"/>
        </w:rPr>
        <w:t> </w:t>
      </w:r>
      <w:r w:rsidRPr="00F40F24">
        <w:rPr>
          <w:rFonts w:hAnsi="宋体" w:hint="eastAsia"/>
        </w:rPr>
        <w:t>h～4</w:t>
      </w:r>
      <w:r w:rsidR="003D021C">
        <w:rPr>
          <w:rFonts w:ascii="Times New Roman"/>
        </w:rPr>
        <w:t> </w:t>
      </w:r>
      <w:r w:rsidRPr="00F40F24">
        <w:rPr>
          <w:rFonts w:hAnsi="宋体" w:hint="eastAsia"/>
        </w:rPr>
        <w:t>h</w:t>
      </w:r>
      <w:bookmarkStart w:id="53" w:name="_GoBack"/>
      <w:bookmarkEnd w:id="53"/>
      <w:r w:rsidRPr="00F40F24">
        <w:rPr>
          <w:rFonts w:hAnsi="宋体" w:hint="eastAsia"/>
        </w:rPr>
        <w:t>喂草料和饮水，以喂至六成饱为度，防止过饱而伤及胃肠。</w:t>
      </w:r>
    </w:p>
    <w:p w14:paraId="553A7E8C" w14:textId="77777777" w:rsidR="004A4F7F" w:rsidRPr="00F40F24" w:rsidRDefault="004A4F7F" w:rsidP="004A4F7F">
      <w:pPr>
        <w:pStyle w:val="afffffffffff"/>
        <w:rPr>
          <w:rFonts w:hAnsi="宋体"/>
        </w:rPr>
      </w:pPr>
      <w:r w:rsidRPr="00F40F24">
        <w:rPr>
          <w:rFonts w:hAnsi="宋体" w:hint="eastAsia"/>
        </w:rPr>
        <w:t>羊只调运当天少喂精料，饲喂料以优质饲草为主，并给与充足饮水。</w:t>
      </w:r>
    </w:p>
    <w:p w14:paraId="4015A8B6" w14:textId="77777777" w:rsidR="004A4F7F" w:rsidRPr="00F40F24" w:rsidRDefault="004A4F7F" w:rsidP="004A4F7F">
      <w:pPr>
        <w:pStyle w:val="afffffffffff"/>
        <w:rPr>
          <w:rFonts w:hAnsi="宋体"/>
        </w:rPr>
      </w:pPr>
      <w:r w:rsidRPr="00F40F24">
        <w:rPr>
          <w:rFonts w:hAnsi="宋体" w:hint="eastAsia"/>
        </w:rPr>
        <w:t>在日粮中适当补充维生素C或饮水中添加电解多维。</w:t>
      </w:r>
    </w:p>
    <w:p w14:paraId="19F61E85" w14:textId="584A1833" w:rsidR="004A4F7F" w:rsidRPr="00F40F24" w:rsidRDefault="004A4F7F" w:rsidP="004A4F7F">
      <w:pPr>
        <w:pStyle w:val="afffffffffff"/>
        <w:rPr>
          <w:rFonts w:hAnsi="宋体"/>
        </w:rPr>
      </w:pPr>
      <w:r w:rsidRPr="00F40F24">
        <w:rPr>
          <w:rFonts w:hAnsi="宋体" w:hint="eastAsia"/>
        </w:rPr>
        <w:t>运输前每头牛可肌内注射泰拉霉素2.5</w:t>
      </w:r>
      <w:r w:rsidR="003D021C">
        <w:rPr>
          <w:rFonts w:ascii="Times New Roman"/>
        </w:rPr>
        <w:t> </w:t>
      </w:r>
      <w:r w:rsidRPr="00F40F24">
        <w:rPr>
          <w:rFonts w:hAnsi="宋体" w:hint="eastAsia"/>
        </w:rPr>
        <w:t>mg/kg,或者在饲料中按照500</w:t>
      </w:r>
      <w:r w:rsidR="003D021C">
        <w:rPr>
          <w:rFonts w:ascii="Times New Roman"/>
        </w:rPr>
        <w:t> </w:t>
      </w:r>
      <w:r w:rsidRPr="00F40F24">
        <w:rPr>
          <w:rFonts w:hAnsi="宋体" w:hint="eastAsia"/>
        </w:rPr>
        <w:t>g/t的比例拌入20%替</w:t>
      </w:r>
      <w:proofErr w:type="gramStart"/>
      <w:r w:rsidRPr="00F40F24">
        <w:rPr>
          <w:rFonts w:hAnsi="宋体" w:hint="eastAsia"/>
        </w:rPr>
        <w:t>米考星</w:t>
      </w:r>
      <w:proofErr w:type="gramEnd"/>
      <w:r w:rsidRPr="00F40F24">
        <w:rPr>
          <w:rFonts w:hAnsi="宋体" w:hint="eastAsia"/>
        </w:rPr>
        <w:t>预混剂。</w:t>
      </w:r>
    </w:p>
    <w:p w14:paraId="11FD83F9" w14:textId="72FEDF78" w:rsidR="004A4F7F" w:rsidRPr="00F40F24" w:rsidRDefault="004A4F7F" w:rsidP="004A4F7F">
      <w:pPr>
        <w:pStyle w:val="afffffffffff"/>
        <w:rPr>
          <w:rFonts w:hAnsi="宋体"/>
        </w:rPr>
      </w:pPr>
      <w:r w:rsidRPr="00F40F24">
        <w:rPr>
          <w:rFonts w:hAnsi="宋体" w:hint="eastAsia"/>
        </w:rPr>
        <w:t>运输前每头羊肌内注射长效土霉素0.2</w:t>
      </w:r>
      <w:r w:rsidR="003D021C">
        <w:rPr>
          <w:rFonts w:ascii="Times New Roman"/>
        </w:rPr>
        <w:t> </w:t>
      </w:r>
      <w:r w:rsidRPr="00F40F24">
        <w:rPr>
          <w:rFonts w:hAnsi="宋体" w:hint="eastAsia"/>
        </w:rPr>
        <w:t>mg/kg。</w:t>
      </w:r>
    </w:p>
    <w:p w14:paraId="10D2CBF3" w14:textId="77777777" w:rsidR="004A4F7F" w:rsidRDefault="004A4F7F" w:rsidP="00D65DDA">
      <w:pPr>
        <w:pStyle w:val="affffffffffe"/>
        <w:spacing w:beforeLines="50" w:before="120" w:afterLines="50" w:after="120"/>
        <w:rPr>
          <w:rFonts w:ascii="黑体" w:eastAsia="黑体" w:hAnsi="黑体"/>
        </w:rPr>
      </w:pPr>
      <w:r w:rsidRPr="004A4F7F">
        <w:rPr>
          <w:rFonts w:ascii="黑体" w:eastAsia="黑体" w:hAnsi="黑体" w:hint="eastAsia"/>
        </w:rPr>
        <w:t>运载工具</w:t>
      </w:r>
    </w:p>
    <w:p w14:paraId="44232D81" w14:textId="77777777" w:rsidR="004A4F7F" w:rsidRPr="00F40F24" w:rsidRDefault="004A4F7F" w:rsidP="004A4F7F">
      <w:pPr>
        <w:pStyle w:val="afffffffffff"/>
        <w:rPr>
          <w:rFonts w:hAnsi="宋体"/>
        </w:rPr>
      </w:pPr>
      <w:r w:rsidRPr="00F40F24">
        <w:rPr>
          <w:rFonts w:hAnsi="宋体" w:hint="eastAsia"/>
        </w:rPr>
        <w:t>起运前运载工具应彻底清洗，用氢氧化钠、强力消毒灵、新吉尔灭、生石灰等彻底消毒，检查合格后方可装运。</w:t>
      </w:r>
    </w:p>
    <w:p w14:paraId="14958947" w14:textId="77777777" w:rsidR="004A4F7F" w:rsidRPr="00F40F24" w:rsidRDefault="004A4F7F" w:rsidP="004A4F7F">
      <w:pPr>
        <w:pStyle w:val="afffffffffff"/>
        <w:rPr>
          <w:rFonts w:hAnsi="宋体"/>
        </w:rPr>
      </w:pPr>
      <w:r w:rsidRPr="00F40F24">
        <w:rPr>
          <w:rFonts w:hAnsi="宋体" w:hint="eastAsia"/>
        </w:rPr>
        <w:t>运载工具应坚固、完整、宽敞、防渗漏、有完善的通风和防雨设备。</w:t>
      </w:r>
    </w:p>
    <w:p w14:paraId="47C03359" w14:textId="655DD161" w:rsidR="004A4F7F" w:rsidRPr="00F40F24" w:rsidRDefault="004A4F7F" w:rsidP="004A4F7F">
      <w:pPr>
        <w:pStyle w:val="afffffffffff"/>
        <w:rPr>
          <w:rFonts w:hAnsi="宋体"/>
        </w:rPr>
      </w:pPr>
      <w:r w:rsidRPr="00F40F24">
        <w:rPr>
          <w:rFonts w:hAnsi="宋体" w:hint="eastAsia"/>
        </w:rPr>
        <w:t>选择细沙垫料，垫料的厚度应达10</w:t>
      </w:r>
      <w:r w:rsidR="003D021C">
        <w:rPr>
          <w:rFonts w:ascii="Times New Roman"/>
        </w:rPr>
        <w:t> </w:t>
      </w:r>
      <w:r w:rsidRPr="00F40F24">
        <w:rPr>
          <w:rFonts w:hAnsi="宋体" w:hint="eastAsia"/>
        </w:rPr>
        <w:t>cm，垫料及相关器具在使用前应进行消毒。</w:t>
      </w:r>
    </w:p>
    <w:p w14:paraId="337EACE8" w14:textId="77777777" w:rsidR="004A4F7F" w:rsidRPr="00F40F24" w:rsidRDefault="004A4F7F" w:rsidP="004A4F7F">
      <w:pPr>
        <w:pStyle w:val="afffffffffff"/>
        <w:rPr>
          <w:rFonts w:hAnsi="宋体"/>
        </w:rPr>
      </w:pPr>
      <w:r w:rsidRPr="00F40F24">
        <w:rPr>
          <w:rFonts w:hAnsi="宋体" w:hint="eastAsia"/>
        </w:rPr>
        <w:t>车辆应有</w:t>
      </w:r>
      <w:proofErr w:type="gramStart"/>
      <w:r w:rsidRPr="00F40F24">
        <w:rPr>
          <w:rFonts w:hAnsi="宋体" w:hint="eastAsia"/>
        </w:rPr>
        <w:t>挡篷以</w:t>
      </w:r>
      <w:proofErr w:type="gramEnd"/>
      <w:r w:rsidRPr="00F40F24">
        <w:rPr>
          <w:rFonts w:hAnsi="宋体" w:hint="eastAsia"/>
        </w:rPr>
        <w:t>减少风对牛只或羊只的影响。</w:t>
      </w:r>
    </w:p>
    <w:p w14:paraId="79ECCDE0" w14:textId="77777777" w:rsidR="004A4F7F" w:rsidRPr="00F40F24" w:rsidRDefault="004A4F7F" w:rsidP="004A4F7F">
      <w:pPr>
        <w:pStyle w:val="afffffffffff"/>
        <w:rPr>
          <w:rFonts w:hAnsi="宋体"/>
        </w:rPr>
      </w:pPr>
      <w:r w:rsidRPr="00F40F24">
        <w:rPr>
          <w:rFonts w:hAnsi="宋体" w:hint="eastAsia"/>
        </w:rPr>
        <w:t>运载工具应具备消毒证明。</w:t>
      </w:r>
    </w:p>
    <w:p w14:paraId="31B237DB" w14:textId="77777777" w:rsidR="004A4F7F" w:rsidRPr="004A4F7F" w:rsidRDefault="004A4F7F" w:rsidP="00D65DDA">
      <w:pPr>
        <w:pStyle w:val="affffffffffe"/>
        <w:spacing w:beforeLines="50" w:before="120" w:afterLines="50" w:after="120"/>
        <w:rPr>
          <w:rFonts w:ascii="黑体" w:eastAsia="黑体" w:hAnsi="黑体"/>
        </w:rPr>
      </w:pPr>
      <w:r w:rsidRPr="004A4F7F">
        <w:rPr>
          <w:rFonts w:ascii="黑体" w:eastAsia="黑体" w:hAnsi="黑体" w:hint="eastAsia"/>
        </w:rPr>
        <w:t>车载密度</w:t>
      </w:r>
    </w:p>
    <w:p w14:paraId="6DEAB75E" w14:textId="75048D4C" w:rsidR="004A4F7F" w:rsidRPr="00F40F24" w:rsidRDefault="004A4F7F" w:rsidP="004A4F7F">
      <w:pPr>
        <w:pStyle w:val="afffffffffff"/>
        <w:rPr>
          <w:rFonts w:hAnsi="宋体"/>
        </w:rPr>
      </w:pPr>
      <w:r w:rsidRPr="00F40F24">
        <w:rPr>
          <w:rFonts w:hAnsi="宋体" w:hint="eastAsia"/>
        </w:rPr>
        <w:t>动物按大小、强弱分群装运，运输车最大装载密度为360</w:t>
      </w:r>
      <w:r w:rsidR="003D021C">
        <w:rPr>
          <w:rFonts w:ascii="Times New Roman"/>
        </w:rPr>
        <w:t> </w:t>
      </w:r>
      <w:r w:rsidRPr="00F40F24">
        <w:rPr>
          <w:rFonts w:hAnsi="宋体" w:hint="eastAsia"/>
        </w:rPr>
        <w:t>kg/m2。</w:t>
      </w:r>
    </w:p>
    <w:p w14:paraId="60899279" w14:textId="77777777" w:rsidR="004A4F7F" w:rsidRPr="00F40F24" w:rsidRDefault="004A4F7F" w:rsidP="004A4F7F">
      <w:pPr>
        <w:pStyle w:val="afffffffffff"/>
        <w:rPr>
          <w:rFonts w:hAnsi="宋体"/>
        </w:rPr>
      </w:pPr>
      <w:r w:rsidRPr="00F40F24">
        <w:rPr>
          <w:rFonts w:hAnsi="宋体" w:hint="eastAsia"/>
        </w:rPr>
        <w:t>宜适当增加密度以限制牛只或羊只活动，降低其摇晃和剧烈碰撞的风险。</w:t>
      </w:r>
    </w:p>
    <w:p w14:paraId="3368640E" w14:textId="77777777" w:rsidR="004A4F7F" w:rsidRPr="004A4F7F" w:rsidRDefault="004A4F7F" w:rsidP="00D65DDA">
      <w:pPr>
        <w:pStyle w:val="affffffffffe"/>
        <w:spacing w:beforeLines="50" w:before="120" w:afterLines="50" w:after="120"/>
        <w:rPr>
          <w:rFonts w:ascii="黑体" w:eastAsia="黑体" w:hAnsi="黑体"/>
        </w:rPr>
      </w:pPr>
      <w:r w:rsidRPr="004A4F7F">
        <w:rPr>
          <w:rFonts w:ascii="黑体" w:eastAsia="黑体" w:hAnsi="黑体" w:hint="eastAsia"/>
        </w:rPr>
        <w:t>随车管理</w:t>
      </w:r>
    </w:p>
    <w:p w14:paraId="087B1C84" w14:textId="77777777" w:rsidR="00F40F24" w:rsidRPr="00F40F24" w:rsidRDefault="00F40F24" w:rsidP="00F40F24">
      <w:pPr>
        <w:pStyle w:val="afffffffffff"/>
        <w:rPr>
          <w:rFonts w:hAnsi="宋体"/>
        </w:rPr>
      </w:pPr>
      <w:r w:rsidRPr="00F40F24">
        <w:rPr>
          <w:rFonts w:hAnsi="宋体" w:hint="eastAsia"/>
        </w:rPr>
        <w:t>配备经验丰富的饲养员或兽医人员1～2名作为随车人员。</w:t>
      </w:r>
    </w:p>
    <w:p w14:paraId="7601AD6C" w14:textId="72700E5D" w:rsidR="00F40F24" w:rsidRPr="00F40F24" w:rsidRDefault="00F40F24" w:rsidP="00F40F24">
      <w:pPr>
        <w:pStyle w:val="afffffffffff"/>
        <w:rPr>
          <w:rFonts w:hAnsi="宋体"/>
        </w:rPr>
      </w:pPr>
      <w:r w:rsidRPr="00F40F24">
        <w:rPr>
          <w:rFonts w:hAnsi="宋体" w:hint="eastAsia"/>
        </w:rPr>
        <w:t>运输车辆车速≤60</w:t>
      </w:r>
      <w:r w:rsidR="003D021C">
        <w:rPr>
          <w:rFonts w:ascii="Times New Roman"/>
        </w:rPr>
        <w:t> </w:t>
      </w:r>
      <w:r w:rsidRPr="00F40F24">
        <w:rPr>
          <w:rFonts w:hAnsi="宋体" w:hint="eastAsia"/>
        </w:rPr>
        <w:t>km/h，避免紧急刹车或急加速。</w:t>
      </w:r>
    </w:p>
    <w:p w14:paraId="3966EE4A" w14:textId="77777777" w:rsidR="00F40F24" w:rsidRPr="00F40F24" w:rsidRDefault="00F40F24" w:rsidP="00F40F24">
      <w:pPr>
        <w:pStyle w:val="afffffffffff"/>
        <w:rPr>
          <w:rFonts w:hAnsi="宋体"/>
        </w:rPr>
      </w:pPr>
      <w:r w:rsidRPr="00F40F24">
        <w:rPr>
          <w:rFonts w:hAnsi="宋体" w:hint="eastAsia"/>
        </w:rPr>
        <w:t>运输途中，禁止在疫区车站装填草料、饮水和其他物资。</w:t>
      </w:r>
    </w:p>
    <w:p w14:paraId="3CD04FA5" w14:textId="77777777" w:rsidR="00F40F24" w:rsidRPr="00F40F24" w:rsidRDefault="00F40F24" w:rsidP="00F40F24">
      <w:pPr>
        <w:pStyle w:val="afffffffffff"/>
        <w:rPr>
          <w:rFonts w:hAnsi="宋体"/>
        </w:rPr>
      </w:pPr>
      <w:r w:rsidRPr="00F40F24">
        <w:rPr>
          <w:rFonts w:hAnsi="宋体" w:hint="eastAsia"/>
        </w:rPr>
        <w:t>随车人员应经常观察牛只或羊只的健康状况，防止挤压，发现异常及时与当地动物检疫部门联系，按相关规定处理。</w:t>
      </w:r>
    </w:p>
    <w:p w14:paraId="1E8C40B7" w14:textId="77777777" w:rsidR="00F40F24" w:rsidRPr="00F40F24" w:rsidRDefault="00F40F24" w:rsidP="00F40F24">
      <w:pPr>
        <w:pStyle w:val="afffffffffff"/>
        <w:rPr>
          <w:rFonts w:hAnsi="宋体"/>
        </w:rPr>
      </w:pPr>
      <w:r w:rsidRPr="00F40F24">
        <w:rPr>
          <w:rFonts w:hAnsi="宋体" w:hint="eastAsia"/>
        </w:rPr>
        <w:t>运输途中注意防寒保暖，遇到雨雪应躲避或盖上遮篷。</w:t>
      </w:r>
    </w:p>
    <w:p w14:paraId="059B62CF" w14:textId="77777777" w:rsidR="00F40F24" w:rsidRPr="00F40F24" w:rsidRDefault="00F40F24" w:rsidP="00F40F24">
      <w:pPr>
        <w:pStyle w:val="afffffffffff"/>
        <w:rPr>
          <w:rFonts w:hAnsi="宋体"/>
        </w:rPr>
      </w:pPr>
      <w:r w:rsidRPr="00F40F24">
        <w:rPr>
          <w:rFonts w:hAnsi="宋体" w:hint="eastAsia"/>
        </w:rPr>
        <w:t>运输途中炎热季节应早晚行车。</w:t>
      </w:r>
    </w:p>
    <w:p w14:paraId="352A46C3" w14:textId="4CB584C6" w:rsidR="00F40F24" w:rsidRPr="00F40F24" w:rsidRDefault="00F40F24" w:rsidP="00F40F24">
      <w:pPr>
        <w:pStyle w:val="afffffffffff"/>
        <w:rPr>
          <w:rFonts w:hAnsi="宋体"/>
        </w:rPr>
      </w:pPr>
      <w:r w:rsidRPr="00F40F24">
        <w:rPr>
          <w:rFonts w:hAnsi="宋体" w:hint="eastAsia"/>
        </w:rPr>
        <w:t>运输途中每隔6</w:t>
      </w:r>
      <w:r w:rsidR="003D021C">
        <w:rPr>
          <w:rFonts w:ascii="Times New Roman"/>
        </w:rPr>
        <w:t> </w:t>
      </w:r>
      <w:r w:rsidRPr="00F40F24">
        <w:rPr>
          <w:rFonts w:hAnsi="宋体" w:hint="eastAsia"/>
        </w:rPr>
        <w:t>h～10</w:t>
      </w:r>
      <w:r w:rsidR="003D021C">
        <w:rPr>
          <w:rFonts w:ascii="Times New Roman"/>
        </w:rPr>
        <w:t> </w:t>
      </w:r>
      <w:r w:rsidRPr="00F40F24">
        <w:rPr>
          <w:rFonts w:hAnsi="宋体" w:hint="eastAsia"/>
        </w:rPr>
        <w:t>h提供添加口服补液盐或黄芪多糖的溶液2次/天～4次/天，可交替饮用或混合饮用，或在日粮中添加维生素C。</w:t>
      </w:r>
    </w:p>
    <w:p w14:paraId="31E97D15" w14:textId="5C891DD7" w:rsidR="00F40F24" w:rsidRPr="00F40F24" w:rsidRDefault="00F40F24" w:rsidP="00F40F24">
      <w:pPr>
        <w:pStyle w:val="afffffffffff"/>
        <w:rPr>
          <w:rFonts w:hAnsi="宋体"/>
        </w:rPr>
      </w:pPr>
      <w:r w:rsidRPr="00F40F24">
        <w:rPr>
          <w:rFonts w:hAnsi="宋体" w:hint="eastAsia"/>
        </w:rPr>
        <w:t>每头成年牛采食3 kg/天～4 kg/天优质青干草，每头成年羊采食2.5</w:t>
      </w:r>
      <w:r w:rsidR="003D021C">
        <w:rPr>
          <w:rFonts w:ascii="Times New Roman"/>
        </w:rPr>
        <w:t> </w:t>
      </w:r>
      <w:r w:rsidRPr="00F40F24">
        <w:rPr>
          <w:rFonts w:hAnsi="宋体" w:hint="eastAsia"/>
        </w:rPr>
        <w:t>kg/天～3.5</w:t>
      </w:r>
      <w:r w:rsidR="003D021C">
        <w:rPr>
          <w:rFonts w:ascii="Times New Roman"/>
        </w:rPr>
        <w:t> </w:t>
      </w:r>
      <w:r w:rsidRPr="00F40F24">
        <w:rPr>
          <w:rFonts w:hAnsi="宋体" w:hint="eastAsia"/>
        </w:rPr>
        <w:t>kg/天优质青干草。</w:t>
      </w:r>
    </w:p>
    <w:p w14:paraId="30E7637D" w14:textId="77777777" w:rsidR="00F40F24" w:rsidRPr="00F40F24" w:rsidRDefault="00F40F24" w:rsidP="00155705">
      <w:pPr>
        <w:pStyle w:val="afffffffffff"/>
        <w:ind w:left="420" w:hangingChars="200" w:hanging="420"/>
        <w:rPr>
          <w:rFonts w:hAnsi="宋体"/>
        </w:rPr>
      </w:pPr>
      <w:r w:rsidRPr="00F40F24">
        <w:rPr>
          <w:rFonts w:hAnsi="宋体" w:hint="eastAsia"/>
        </w:rPr>
        <w:t>运输过程中产生的粪便等污物以及病死牛羊不得沿途随意丢弃，应当及时进行无害化处理。</w:t>
      </w:r>
    </w:p>
    <w:p w14:paraId="64E74D6C" w14:textId="089C50A2" w:rsidR="00F40F24" w:rsidRDefault="00F40F24" w:rsidP="00F40F24">
      <w:pPr>
        <w:pStyle w:val="affc"/>
        <w:spacing w:before="240" w:after="240"/>
        <w:rPr>
          <w:szCs w:val="21"/>
        </w:rPr>
      </w:pPr>
      <w:r>
        <w:rPr>
          <w:rFonts w:hint="eastAsia"/>
          <w:szCs w:val="21"/>
        </w:rPr>
        <w:t>进场接受流程</w:t>
      </w:r>
    </w:p>
    <w:p w14:paraId="2A0C22AA" w14:textId="0AC0BEDE" w:rsidR="004A4F7F" w:rsidRDefault="00F40F24" w:rsidP="00D65DDA">
      <w:pPr>
        <w:pStyle w:val="affffffffffe"/>
        <w:spacing w:beforeLines="50" w:before="120" w:afterLines="50" w:after="120"/>
        <w:rPr>
          <w:rFonts w:ascii="黑体" w:eastAsia="黑体" w:hAnsi="黑体"/>
        </w:rPr>
      </w:pPr>
      <w:r w:rsidRPr="00F40F24">
        <w:rPr>
          <w:rFonts w:ascii="黑体" w:eastAsia="黑体" w:hAnsi="黑体" w:hint="eastAsia"/>
        </w:rPr>
        <w:t>进场前处理</w:t>
      </w:r>
    </w:p>
    <w:p w14:paraId="16F518D0" w14:textId="2E0DF449" w:rsidR="00F40F24" w:rsidRDefault="00F40F24" w:rsidP="00F40F24">
      <w:pPr>
        <w:pStyle w:val="affff6"/>
        <w:ind w:firstLine="420"/>
      </w:pPr>
      <w:r w:rsidRPr="00F40F24">
        <w:rPr>
          <w:rFonts w:hint="eastAsia"/>
        </w:rPr>
        <w:t>运载卡车到场后要用0.1%浓度新洁尔灭消毒剂对整车带动物消毒。</w:t>
      </w:r>
    </w:p>
    <w:p w14:paraId="4FAA187F" w14:textId="77777777" w:rsidR="00F40F24" w:rsidRDefault="00F40F24" w:rsidP="00D65DDA">
      <w:pPr>
        <w:pStyle w:val="affffffffffe"/>
        <w:spacing w:beforeLines="50" w:before="120" w:afterLines="50" w:after="120"/>
        <w:rPr>
          <w:rFonts w:ascii="黑体" w:eastAsia="黑体" w:hAnsi="黑体"/>
        </w:rPr>
      </w:pPr>
      <w:r w:rsidRPr="00F40F24">
        <w:rPr>
          <w:rFonts w:ascii="黑体" w:eastAsia="黑体" w:hAnsi="黑体" w:hint="eastAsia"/>
        </w:rPr>
        <w:lastRenderedPageBreak/>
        <w:t>进场接收</w:t>
      </w:r>
    </w:p>
    <w:p w14:paraId="1F8AFFD1" w14:textId="77777777" w:rsidR="00F40F24" w:rsidRPr="00F40F24" w:rsidRDefault="00F40F24" w:rsidP="00F40F24">
      <w:pPr>
        <w:pStyle w:val="afffffffffff"/>
        <w:rPr>
          <w:rFonts w:hAnsi="宋体"/>
        </w:rPr>
      </w:pPr>
      <w:r w:rsidRPr="00F40F24">
        <w:rPr>
          <w:rFonts w:hAnsi="宋体" w:hint="eastAsia"/>
        </w:rPr>
        <w:t>当运载卡车进场完成称重后，动物应当尽快被卸载，同时由接收动物的工作人员检查健康证明、运输订单等。</w:t>
      </w:r>
    </w:p>
    <w:p w14:paraId="3284C3FA" w14:textId="77777777" w:rsidR="00F40F24" w:rsidRPr="00F40F24" w:rsidRDefault="00F40F24" w:rsidP="00F40F24">
      <w:pPr>
        <w:pStyle w:val="afffffffffff"/>
        <w:rPr>
          <w:rFonts w:hAnsi="宋体"/>
        </w:rPr>
      </w:pPr>
      <w:r w:rsidRPr="00F40F24">
        <w:rPr>
          <w:rFonts w:hAnsi="宋体" w:hint="eastAsia"/>
        </w:rPr>
        <w:t>由指定人员卸载牛只或羊只，检查是否有明显疾病或受伤的状况。</w:t>
      </w:r>
    </w:p>
    <w:p w14:paraId="2A5F1980" w14:textId="77777777" w:rsidR="00F40F24" w:rsidRPr="00F40F24" w:rsidRDefault="00F40F24" w:rsidP="00F40F24">
      <w:pPr>
        <w:pStyle w:val="afffffffffff"/>
        <w:rPr>
          <w:rFonts w:hAnsi="宋体"/>
        </w:rPr>
      </w:pPr>
      <w:r w:rsidRPr="00F40F24">
        <w:rPr>
          <w:rFonts w:hAnsi="宋体" w:hint="eastAsia"/>
        </w:rPr>
        <w:t>对牛只或羊只挂耳牌，做好标识记录。</w:t>
      </w:r>
    </w:p>
    <w:p w14:paraId="4BE6944D" w14:textId="77777777" w:rsidR="00F40F24" w:rsidRDefault="00F40F24" w:rsidP="00D65DDA">
      <w:pPr>
        <w:pStyle w:val="affffffffffe"/>
        <w:spacing w:beforeLines="50" w:before="120" w:afterLines="50" w:after="120"/>
        <w:rPr>
          <w:rFonts w:ascii="黑体" w:eastAsia="黑体" w:hAnsi="黑体"/>
        </w:rPr>
      </w:pPr>
      <w:r>
        <w:rPr>
          <w:rFonts w:ascii="黑体" w:eastAsia="黑体" w:hAnsi="黑体" w:hint="eastAsia"/>
        </w:rPr>
        <w:t>饮水</w:t>
      </w:r>
    </w:p>
    <w:p w14:paraId="7A183D3A" w14:textId="77777777" w:rsidR="00F40F24" w:rsidRPr="00F40F24" w:rsidRDefault="00F40F24" w:rsidP="00F40F24">
      <w:pPr>
        <w:pStyle w:val="afffffffffff"/>
        <w:rPr>
          <w:rFonts w:hAnsi="宋体"/>
        </w:rPr>
      </w:pPr>
      <w:r w:rsidRPr="00F40F24">
        <w:rPr>
          <w:rFonts w:hAnsi="宋体" w:hint="eastAsia"/>
        </w:rPr>
        <w:t>饮用水应符合NY 5027的规定。</w:t>
      </w:r>
    </w:p>
    <w:p w14:paraId="0EF1D45B" w14:textId="7724790B" w:rsidR="00F40F24" w:rsidRPr="00F40F24" w:rsidRDefault="00F40F24" w:rsidP="00F40F24">
      <w:pPr>
        <w:pStyle w:val="afffffffffff"/>
        <w:rPr>
          <w:rFonts w:hAnsi="宋体"/>
        </w:rPr>
      </w:pPr>
      <w:r w:rsidRPr="00F40F24">
        <w:rPr>
          <w:rFonts w:hAnsi="宋体" w:hint="eastAsia"/>
        </w:rPr>
        <w:t>牛只进栏舍后先休息2</w:t>
      </w:r>
      <w:r w:rsidR="003D021C">
        <w:rPr>
          <w:rFonts w:ascii="Times New Roman"/>
        </w:rPr>
        <w:t> </w:t>
      </w:r>
      <w:r w:rsidRPr="00F40F24">
        <w:rPr>
          <w:rFonts w:hAnsi="宋体" w:hint="eastAsia"/>
        </w:rPr>
        <w:t>h以上再给予温水饮用，并添加电解多维和高浓度维生素C液等，日饮水不应太多，2</w:t>
      </w:r>
      <w:r w:rsidR="003D021C">
        <w:rPr>
          <w:rFonts w:ascii="Times New Roman"/>
        </w:rPr>
        <w:t> </w:t>
      </w:r>
      <w:r w:rsidRPr="00F40F24">
        <w:rPr>
          <w:rFonts w:hAnsi="宋体" w:hint="eastAsia"/>
        </w:rPr>
        <w:t>d～3</w:t>
      </w:r>
      <w:r w:rsidR="003D021C">
        <w:rPr>
          <w:rFonts w:ascii="Times New Roman"/>
        </w:rPr>
        <w:t> </w:t>
      </w:r>
      <w:r w:rsidRPr="00F40F24">
        <w:rPr>
          <w:rFonts w:hAnsi="宋体" w:hint="eastAsia"/>
        </w:rPr>
        <w:t>d后可让牛只自由饮水。</w:t>
      </w:r>
    </w:p>
    <w:p w14:paraId="6E6C6B51" w14:textId="325D013C" w:rsidR="00F40F24" w:rsidRPr="00F40F24" w:rsidRDefault="00F40F24" w:rsidP="00F40F24">
      <w:pPr>
        <w:pStyle w:val="afffffffffff"/>
        <w:rPr>
          <w:rFonts w:hAnsi="宋体"/>
        </w:rPr>
      </w:pPr>
      <w:r w:rsidRPr="00F40F24">
        <w:rPr>
          <w:rFonts w:hAnsi="宋体" w:hint="eastAsia"/>
        </w:rPr>
        <w:t>羊只饮用水种投喂维生素C、电解多维等药物。</w:t>
      </w:r>
    </w:p>
    <w:p w14:paraId="00FB093E" w14:textId="77777777" w:rsidR="00F40F24" w:rsidRDefault="00F40F24" w:rsidP="00D65DDA">
      <w:pPr>
        <w:pStyle w:val="affffffffffe"/>
        <w:spacing w:beforeLines="50" w:before="120" w:afterLines="50" w:after="120"/>
        <w:rPr>
          <w:rFonts w:ascii="黑体" w:eastAsia="黑体" w:hAnsi="黑体"/>
        </w:rPr>
      </w:pPr>
      <w:r>
        <w:rPr>
          <w:rFonts w:ascii="黑体" w:eastAsia="黑体" w:hAnsi="黑体" w:hint="eastAsia"/>
        </w:rPr>
        <w:t>喂料</w:t>
      </w:r>
    </w:p>
    <w:p w14:paraId="0A502A36" w14:textId="5956D0D7" w:rsidR="00F40F24" w:rsidRPr="00F40F24" w:rsidRDefault="00F40F24" w:rsidP="00F40F24">
      <w:pPr>
        <w:pStyle w:val="afffffffffff"/>
        <w:rPr>
          <w:rFonts w:hAnsi="宋体"/>
        </w:rPr>
      </w:pPr>
      <w:r w:rsidRPr="00F40F24">
        <w:rPr>
          <w:rFonts w:hAnsi="宋体" w:hint="eastAsia"/>
        </w:rPr>
        <w:t>牛只到达5</w:t>
      </w:r>
      <w:r w:rsidR="003D021C">
        <w:rPr>
          <w:rFonts w:ascii="Times New Roman"/>
        </w:rPr>
        <w:t> </w:t>
      </w:r>
      <w:r w:rsidRPr="00F40F24">
        <w:rPr>
          <w:rFonts w:hAnsi="宋体" w:hint="eastAsia"/>
        </w:rPr>
        <w:t>h后给予优质的干草，不要饲喂具有轻泻性的青贮饲料、酒渣、鲜草和易发酵饲料，少喂精料，吃六成饱即可。干草喂量4</w:t>
      </w:r>
      <w:r w:rsidR="003D021C">
        <w:rPr>
          <w:rFonts w:ascii="Times New Roman"/>
        </w:rPr>
        <w:t> </w:t>
      </w:r>
      <w:r w:rsidRPr="00F40F24">
        <w:rPr>
          <w:rFonts w:hAnsi="宋体" w:hint="eastAsia"/>
        </w:rPr>
        <w:t>kg～5</w:t>
      </w:r>
      <w:r w:rsidR="003D021C">
        <w:rPr>
          <w:rFonts w:ascii="Times New Roman"/>
        </w:rPr>
        <w:t> </w:t>
      </w:r>
      <w:r w:rsidRPr="00F40F24">
        <w:rPr>
          <w:rFonts w:hAnsi="宋体" w:hint="eastAsia"/>
        </w:rPr>
        <w:t>kg/d，4</w:t>
      </w:r>
      <w:r w:rsidR="003D021C">
        <w:rPr>
          <w:rFonts w:ascii="Times New Roman"/>
        </w:rPr>
        <w:t> </w:t>
      </w:r>
      <w:r w:rsidRPr="00F40F24">
        <w:rPr>
          <w:rFonts w:hAnsi="宋体" w:hint="eastAsia"/>
        </w:rPr>
        <w:t>d～5</w:t>
      </w:r>
      <w:r w:rsidR="003D021C">
        <w:rPr>
          <w:rFonts w:ascii="Times New Roman"/>
        </w:rPr>
        <w:t> </w:t>
      </w:r>
      <w:r w:rsidRPr="00F40F24">
        <w:rPr>
          <w:rFonts w:hAnsi="宋体" w:hint="eastAsia"/>
        </w:rPr>
        <w:t>d后开始逐渐增加精料和青贮料，精料开始喂量宜为1</w:t>
      </w:r>
      <w:r w:rsidR="003D021C">
        <w:rPr>
          <w:rFonts w:ascii="Times New Roman"/>
        </w:rPr>
        <w:t> </w:t>
      </w:r>
      <w:r w:rsidRPr="00F40F24">
        <w:rPr>
          <w:rFonts w:hAnsi="宋体" w:hint="eastAsia"/>
        </w:rPr>
        <w:t>kg/d，逐步过渡到原有的正常采食量，饲草里加入黄芪粉。</w:t>
      </w:r>
    </w:p>
    <w:p w14:paraId="40701530" w14:textId="39314C4C" w:rsidR="00F40F24" w:rsidRPr="00F40F24" w:rsidRDefault="00F40F24" w:rsidP="00F40F24">
      <w:pPr>
        <w:pStyle w:val="afffffffffff"/>
        <w:rPr>
          <w:rFonts w:hAnsi="宋体"/>
        </w:rPr>
      </w:pPr>
      <w:r w:rsidRPr="00F40F24">
        <w:rPr>
          <w:rFonts w:hAnsi="宋体" w:hint="eastAsia"/>
        </w:rPr>
        <w:t>羊只进场第1</w:t>
      </w:r>
      <w:r w:rsidR="003D021C">
        <w:rPr>
          <w:rFonts w:ascii="Times New Roman"/>
        </w:rPr>
        <w:t> </w:t>
      </w:r>
      <w:r w:rsidRPr="00F40F24">
        <w:rPr>
          <w:rFonts w:hAnsi="宋体" w:hint="eastAsia"/>
        </w:rPr>
        <w:t>d内不喂精料，补充饮水、青草料。第2</w:t>
      </w:r>
      <w:r w:rsidR="003D021C">
        <w:rPr>
          <w:rFonts w:ascii="Times New Roman"/>
        </w:rPr>
        <w:t> </w:t>
      </w:r>
      <w:r w:rsidRPr="00F40F24">
        <w:rPr>
          <w:rFonts w:hAnsi="宋体" w:hint="eastAsia"/>
        </w:rPr>
        <w:t>d开始喂料，所用饲料为供种场饲草料，之后逐步替换为</w:t>
      </w:r>
      <w:proofErr w:type="gramStart"/>
      <w:r w:rsidRPr="00F40F24">
        <w:rPr>
          <w:rFonts w:hAnsi="宋体" w:hint="eastAsia"/>
        </w:rPr>
        <w:t>引入场</w:t>
      </w:r>
      <w:proofErr w:type="gramEnd"/>
      <w:r w:rsidRPr="00F40F24">
        <w:rPr>
          <w:rFonts w:hAnsi="宋体" w:hint="eastAsia"/>
        </w:rPr>
        <w:t>的饲草料。</w:t>
      </w:r>
    </w:p>
    <w:p w14:paraId="3CBC0F25" w14:textId="77777777" w:rsidR="00F40F24" w:rsidRDefault="00F40F24" w:rsidP="00D65DDA">
      <w:pPr>
        <w:pStyle w:val="affffffffffe"/>
        <w:spacing w:beforeLines="50" w:before="120" w:afterLines="50" w:after="120"/>
        <w:rPr>
          <w:rFonts w:ascii="黑体" w:eastAsia="黑体" w:hAnsi="黑体"/>
        </w:rPr>
      </w:pPr>
      <w:r>
        <w:rPr>
          <w:rFonts w:ascii="黑体" w:eastAsia="黑体" w:hAnsi="黑体" w:hint="eastAsia"/>
        </w:rPr>
        <w:t>隔离</w:t>
      </w:r>
    </w:p>
    <w:p w14:paraId="03BF071B" w14:textId="77777777" w:rsidR="00F40F24" w:rsidRPr="00F40F24" w:rsidRDefault="00F40F24" w:rsidP="00F40F24">
      <w:pPr>
        <w:pStyle w:val="afffffffffff"/>
        <w:rPr>
          <w:rFonts w:hAnsi="宋体"/>
        </w:rPr>
      </w:pPr>
      <w:r w:rsidRPr="00F40F24">
        <w:rPr>
          <w:rFonts w:hAnsi="宋体" w:hint="eastAsia"/>
        </w:rPr>
        <w:t>将牛只或羊只关进消毒彻底的专用隔离场。</w:t>
      </w:r>
    </w:p>
    <w:p w14:paraId="528049FC" w14:textId="23FF4757" w:rsidR="00F40F24" w:rsidRPr="00F40F24" w:rsidRDefault="00F40F24" w:rsidP="00F40F24">
      <w:pPr>
        <w:pStyle w:val="afffffffffff"/>
        <w:rPr>
          <w:rFonts w:hAnsi="宋体"/>
        </w:rPr>
      </w:pPr>
      <w:r w:rsidRPr="00F40F24">
        <w:rPr>
          <w:rFonts w:hAnsi="宋体" w:hint="eastAsia"/>
        </w:rPr>
        <w:t>牛只进行隔离观察45</w:t>
      </w:r>
      <w:r w:rsidR="003D021C">
        <w:rPr>
          <w:rFonts w:ascii="Times New Roman"/>
        </w:rPr>
        <w:t> </w:t>
      </w:r>
      <w:r w:rsidRPr="00F40F24">
        <w:rPr>
          <w:rFonts w:hAnsi="宋体" w:hint="eastAsia"/>
        </w:rPr>
        <w:t>d，隔离第20</w:t>
      </w:r>
      <w:r w:rsidR="003D021C">
        <w:rPr>
          <w:rFonts w:ascii="Times New Roman"/>
        </w:rPr>
        <w:t> </w:t>
      </w:r>
      <w:r w:rsidRPr="00F40F24">
        <w:rPr>
          <w:rFonts w:hAnsi="宋体" w:hint="eastAsia"/>
        </w:rPr>
        <w:t>d、第45</w:t>
      </w:r>
      <w:r w:rsidR="003D021C">
        <w:rPr>
          <w:rFonts w:ascii="Times New Roman"/>
        </w:rPr>
        <w:t> </w:t>
      </w:r>
      <w:r w:rsidRPr="00F40F24">
        <w:rPr>
          <w:rFonts w:hAnsi="宋体" w:hint="eastAsia"/>
        </w:rPr>
        <w:t>d分别检测布氏杆菌病。</w:t>
      </w:r>
    </w:p>
    <w:p w14:paraId="1EA324B6" w14:textId="3221A4B8" w:rsidR="00F40F24" w:rsidRPr="00F40F24" w:rsidRDefault="00F40F24" w:rsidP="00F40F24">
      <w:pPr>
        <w:pStyle w:val="afffffffffff"/>
        <w:rPr>
          <w:rFonts w:hAnsi="宋体"/>
        </w:rPr>
      </w:pPr>
      <w:r w:rsidRPr="00F40F24">
        <w:rPr>
          <w:rFonts w:hAnsi="宋体" w:hint="eastAsia"/>
        </w:rPr>
        <w:t>羊只进行隔离观察30</w:t>
      </w:r>
      <w:r w:rsidR="003D021C">
        <w:rPr>
          <w:rFonts w:ascii="Times New Roman"/>
        </w:rPr>
        <w:t> </w:t>
      </w:r>
      <w:r w:rsidRPr="00F40F24">
        <w:rPr>
          <w:rFonts w:hAnsi="宋体" w:hint="eastAsia"/>
        </w:rPr>
        <w:t>d，隔离第15</w:t>
      </w:r>
      <w:r w:rsidR="003D021C">
        <w:rPr>
          <w:rFonts w:ascii="Times New Roman"/>
        </w:rPr>
        <w:t> </w:t>
      </w:r>
      <w:r w:rsidRPr="00F40F24">
        <w:rPr>
          <w:rFonts w:hAnsi="宋体" w:hint="eastAsia"/>
        </w:rPr>
        <w:t>d、第30</w:t>
      </w:r>
      <w:r w:rsidR="003D021C">
        <w:rPr>
          <w:rFonts w:ascii="Times New Roman"/>
        </w:rPr>
        <w:t> </w:t>
      </w:r>
      <w:r w:rsidRPr="00F40F24">
        <w:rPr>
          <w:rFonts w:hAnsi="宋体" w:hint="eastAsia"/>
        </w:rPr>
        <w:t>d分别检测布氏杆菌病。</w:t>
      </w:r>
    </w:p>
    <w:p w14:paraId="73C41DA0" w14:textId="77777777" w:rsidR="00F40F24" w:rsidRPr="00F40F24" w:rsidRDefault="00F40F24" w:rsidP="00F40F24">
      <w:pPr>
        <w:pStyle w:val="afffffffffff"/>
        <w:rPr>
          <w:rFonts w:hAnsi="宋体"/>
        </w:rPr>
      </w:pPr>
      <w:r w:rsidRPr="00F40F24">
        <w:rPr>
          <w:rFonts w:hAnsi="宋体" w:hint="eastAsia"/>
        </w:rPr>
        <w:t>不同来源地的牛只或羊只应分开隔离，应特别注意避免牛或羊暴饮暴食，管理比用药物防治更为重要。</w:t>
      </w:r>
    </w:p>
    <w:p w14:paraId="12620713" w14:textId="77777777" w:rsidR="00F40F24" w:rsidRPr="00D65DDA" w:rsidRDefault="00F40F24" w:rsidP="00D65DDA">
      <w:pPr>
        <w:pStyle w:val="affffffffffe"/>
        <w:spacing w:beforeLines="50" w:before="120" w:afterLines="50" w:after="120"/>
        <w:rPr>
          <w:rFonts w:ascii="黑体" w:eastAsia="黑体" w:hAnsi="黑体"/>
        </w:rPr>
      </w:pPr>
      <w:r w:rsidRPr="00D65DDA">
        <w:rPr>
          <w:rFonts w:ascii="黑体" w:eastAsia="黑体" w:hAnsi="黑体" w:hint="eastAsia"/>
        </w:rPr>
        <w:t>处理病重患畜</w:t>
      </w:r>
    </w:p>
    <w:p w14:paraId="5DDD15C1" w14:textId="77777777" w:rsidR="00F40F24" w:rsidRDefault="00F40F24" w:rsidP="00F40F24">
      <w:pPr>
        <w:pStyle w:val="affff6"/>
        <w:ind w:firstLine="420"/>
      </w:pPr>
      <w:r w:rsidRPr="00F40F24">
        <w:rPr>
          <w:rFonts w:hint="eastAsia"/>
        </w:rPr>
        <w:t>在衡量经济和饲养价值后做出治疗或淘汰处理，按《病死及病害动物无害化处理技术规范》的要求，将治疗无望的病畜进行无害化处理。</w:t>
      </w:r>
    </w:p>
    <w:p w14:paraId="67047549" w14:textId="77777777" w:rsidR="00F40F24" w:rsidRDefault="00F40F24" w:rsidP="00D65DDA">
      <w:pPr>
        <w:pStyle w:val="affffffffffe"/>
        <w:spacing w:beforeLines="50" w:before="120" w:afterLines="50" w:after="120"/>
        <w:rPr>
          <w:rFonts w:ascii="黑体" w:eastAsia="黑体" w:hAnsi="黑体"/>
        </w:rPr>
      </w:pPr>
      <w:r>
        <w:rPr>
          <w:rFonts w:ascii="黑体" w:eastAsia="黑体" w:hAnsi="黑体" w:hint="eastAsia"/>
        </w:rPr>
        <w:t>驱虫</w:t>
      </w:r>
    </w:p>
    <w:p w14:paraId="6D7863EC" w14:textId="77777777" w:rsidR="00F40F24" w:rsidRPr="00CF7E0F" w:rsidRDefault="00F40F24" w:rsidP="00F40F24">
      <w:pPr>
        <w:pStyle w:val="afffffffffff"/>
        <w:rPr>
          <w:rFonts w:hAnsi="宋体"/>
        </w:rPr>
      </w:pPr>
      <w:r w:rsidRPr="00CF7E0F">
        <w:rPr>
          <w:rFonts w:hAnsi="宋体" w:hint="eastAsia"/>
        </w:rPr>
        <w:t>采用皮下注射驱虫药，以确保每头牛羊吸收有效剂量的药物。</w:t>
      </w:r>
    </w:p>
    <w:p w14:paraId="3E9E522A" w14:textId="77777777" w:rsidR="00F40F24" w:rsidRPr="00CF7E0F" w:rsidRDefault="00F40F24" w:rsidP="00F40F24">
      <w:pPr>
        <w:pStyle w:val="afffffffffff"/>
        <w:rPr>
          <w:rFonts w:hAnsi="宋体"/>
        </w:rPr>
      </w:pPr>
      <w:r w:rsidRPr="00CF7E0F">
        <w:rPr>
          <w:rFonts w:hAnsi="宋体" w:hint="eastAsia"/>
        </w:rPr>
        <w:t>选择起效快、驱虫谱广、有效时间长且使用安全的药物，如伊维菌素注射液。</w:t>
      </w:r>
    </w:p>
    <w:p w14:paraId="0956C504" w14:textId="77777777" w:rsidR="00F40F24" w:rsidRDefault="00F40F24" w:rsidP="00D65DDA">
      <w:pPr>
        <w:pStyle w:val="affffffffffe"/>
        <w:spacing w:beforeLines="50" w:before="120" w:afterLines="50" w:after="120"/>
        <w:rPr>
          <w:rFonts w:ascii="黑体" w:eastAsia="黑体" w:hAnsi="黑体"/>
        </w:rPr>
      </w:pPr>
      <w:r>
        <w:rPr>
          <w:rFonts w:ascii="黑体" w:eastAsia="黑体" w:hAnsi="黑体" w:hint="eastAsia"/>
        </w:rPr>
        <w:t>转群</w:t>
      </w:r>
    </w:p>
    <w:p w14:paraId="2DF821F9" w14:textId="77777777" w:rsidR="00F40F24" w:rsidRPr="00CF7E0F" w:rsidRDefault="00F40F24" w:rsidP="00F40F24">
      <w:pPr>
        <w:pStyle w:val="afffffffffff"/>
        <w:rPr>
          <w:rFonts w:hAnsi="宋体"/>
        </w:rPr>
      </w:pPr>
      <w:r w:rsidRPr="00CF7E0F">
        <w:rPr>
          <w:rFonts w:hAnsi="宋体" w:hint="eastAsia"/>
        </w:rPr>
        <w:t>隔离观察结束，按《动物检疫管理办法》、《反刍动物产地检验规程》、《跨省调运乳用种用动物产地检验规程》检疫确定健康无病后，方可转入生产群。</w:t>
      </w:r>
    </w:p>
    <w:p w14:paraId="233C225A" w14:textId="77777777" w:rsidR="00F40F24" w:rsidRPr="00CF7E0F" w:rsidRDefault="00F40F24" w:rsidP="00F40F24">
      <w:pPr>
        <w:pStyle w:val="afffffffffff"/>
        <w:rPr>
          <w:rFonts w:hAnsi="宋体"/>
        </w:rPr>
      </w:pPr>
      <w:r w:rsidRPr="00CF7E0F">
        <w:rPr>
          <w:rFonts w:hAnsi="宋体" w:hint="eastAsia"/>
        </w:rPr>
        <w:t>将牛只或羊只处理情况详细记录备案后将其分群移入栏舍。</w:t>
      </w:r>
    </w:p>
    <w:p w14:paraId="0BB4AEB2" w14:textId="32125605" w:rsidR="00CB7D9D" w:rsidRDefault="00F40F24" w:rsidP="00F15122">
      <w:pPr>
        <w:pStyle w:val="afffffffffff"/>
        <w:ind w:left="420" w:hangingChars="200" w:hanging="420"/>
        <w:rPr>
          <w:rFonts w:hAnsi="宋体"/>
        </w:rPr>
      </w:pPr>
      <w:r w:rsidRPr="00CF7E0F">
        <w:rPr>
          <w:rFonts w:hAnsi="宋体" w:hint="eastAsia"/>
        </w:rPr>
        <w:t>应长期保存引进种牛羊来源、编号、主要生产性能等相关原始资料。</w:t>
      </w:r>
    </w:p>
    <w:p w14:paraId="4AA16E29" w14:textId="53EBB5D4" w:rsidR="00F15122" w:rsidRPr="00F15122" w:rsidRDefault="00F15122" w:rsidP="00F15122">
      <w:pPr>
        <w:pStyle w:val="affff6"/>
        <w:ind w:firstLineChars="0" w:firstLine="0"/>
        <w:jc w:val="center"/>
      </w:pPr>
      <w:bookmarkStart w:id="54" w:name="BookMark8"/>
      <w:bookmarkEnd w:id="25"/>
      <w:r>
        <w:rPr>
          <w:rFonts w:hint="eastAsia"/>
        </w:rPr>
        <w:drawing>
          <wp:inline distT="0" distB="0" distL="0" distR="0" wp14:anchorId="14AB69E6" wp14:editId="39482312">
            <wp:extent cx="1485900" cy="317500"/>
            <wp:effectExtent l="0" t="0" r="0" b="6350"/>
            <wp:docPr id="966657630" name="图片 5"/>
            <wp:cNvGraphicFramePr/>
            <a:graphic xmlns:a="http://schemas.openxmlformats.org/drawingml/2006/main">
              <a:graphicData uri="http://schemas.openxmlformats.org/drawingml/2006/picture">
                <pic:pic xmlns:pic="http://schemas.openxmlformats.org/drawingml/2006/picture">
                  <pic:nvPicPr>
                    <pic:cNvPr id="966657630" name=""/>
                    <pic:cNvPicPr/>
                  </pic:nvPicPr>
                  <pic:blipFill>
                    <a:blip r:embed="rId20">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54"/>
    </w:p>
    <w:sectPr w:rsidR="00F15122" w:rsidRPr="00F15122" w:rsidSect="007A5D3A">
      <w:pgSz w:w="11906" w:h="16838" w:code="9"/>
      <w:pgMar w:top="1928"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29405E" w14:textId="77777777" w:rsidR="009B3013" w:rsidRDefault="009B3013" w:rsidP="00D86DB7">
      <w:r>
        <w:separator/>
      </w:r>
    </w:p>
    <w:p w14:paraId="14972533" w14:textId="77777777" w:rsidR="009B3013" w:rsidRDefault="009B3013"/>
    <w:p w14:paraId="057AE135" w14:textId="77777777" w:rsidR="009B3013" w:rsidRDefault="009B3013"/>
  </w:endnote>
  <w:endnote w:type="continuationSeparator" w:id="0">
    <w:p w14:paraId="6938B657" w14:textId="77777777" w:rsidR="009B3013" w:rsidRDefault="009B3013" w:rsidP="00D86DB7">
      <w:r>
        <w:continuationSeparator/>
      </w:r>
    </w:p>
    <w:p w14:paraId="3FB8221D" w14:textId="77777777" w:rsidR="009B3013" w:rsidRDefault="009B3013"/>
    <w:p w14:paraId="16018BB4" w14:textId="77777777" w:rsidR="009B3013" w:rsidRDefault="009B30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139002" w14:textId="77777777" w:rsidR="00145D9D" w:rsidRDefault="00145D9D">
    <w:pPr>
      <w:pStyle w:val="afffa"/>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C64402" w14:textId="77777777" w:rsidR="00C94DF2" w:rsidRDefault="00C94DF2">
    <w:pPr>
      <w:pStyle w:val="aff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E7E39B" w14:textId="77777777" w:rsidR="00E77A03" w:rsidRPr="00324EDD" w:rsidRDefault="00E77A03" w:rsidP="00CD50A1">
    <w:pPr>
      <w:pStyle w:val="afffa"/>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5D29D7" w14:textId="77777777" w:rsidR="000C57D6" w:rsidRDefault="000C57D6" w:rsidP="00C94DF2">
    <w:pPr>
      <w:pStyle w:val="affff3"/>
    </w:pPr>
    <w:r>
      <w:fldChar w:fldCharType="begin"/>
    </w:r>
    <w:r>
      <w:instrText>PAGE   \* MERGEFORMAT</w:instrText>
    </w:r>
    <w:r>
      <w:fldChar w:fldCharType="separate"/>
    </w:r>
    <w:r w:rsidR="00866FA4" w:rsidRPr="00866FA4">
      <w:rPr>
        <w:noProof/>
        <w:lang w:val="zh-CN"/>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8AABA6" w14:textId="77777777" w:rsidR="009B3013" w:rsidRDefault="009B3013" w:rsidP="00D86DB7">
      <w:r>
        <w:separator/>
      </w:r>
    </w:p>
  </w:footnote>
  <w:footnote w:type="continuationSeparator" w:id="0">
    <w:p w14:paraId="2FCF20BC" w14:textId="77777777" w:rsidR="009B3013" w:rsidRDefault="009B3013" w:rsidP="00D86DB7">
      <w:r>
        <w:continuationSeparator/>
      </w:r>
    </w:p>
    <w:p w14:paraId="382787DE" w14:textId="77777777" w:rsidR="009B3013" w:rsidRDefault="009B3013"/>
    <w:p w14:paraId="5F9412A2" w14:textId="77777777" w:rsidR="009B3013" w:rsidRDefault="009B301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A9033A" w14:textId="77777777" w:rsidR="00C94DF2" w:rsidRDefault="00C94DF2">
    <w:pPr>
      <w:pStyle w:val="afff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748D4A" w14:textId="77777777"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972E5E" w14:textId="77777777" w:rsidR="00145D9D" w:rsidRPr="00324EDD" w:rsidRDefault="00145D9D" w:rsidP="00E846C8">
    <w:pPr>
      <w:pStyle w:val="afff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CE5980" w14:textId="77777777" w:rsidR="00714F58" w:rsidRDefault="00714F58" w:rsidP="00714F58">
    <w:pPr>
      <w:pStyle w:val="afff9"/>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4A2FFA">
      <w:rPr>
        <w:noProof/>
      </w:rPr>
      <w:t>T/XXX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86DF40" w14:textId="37B6E3B9" w:rsidR="00D84FA1" w:rsidRPr="00D84FA1" w:rsidRDefault="00D84FA1" w:rsidP="00A2271D">
    <w:pPr>
      <w:pStyle w:val="affffb"/>
    </w:pPr>
    <w:r>
      <w:fldChar w:fldCharType="begin"/>
    </w:r>
    <w:r>
      <w:instrText xml:space="preserve"> STYLEREF  标准文件_文件编号  \* MERGEFORMAT </w:instrText>
    </w:r>
    <w:r>
      <w:fldChar w:fldCharType="separate"/>
    </w:r>
    <w:r w:rsidR="00866FA4">
      <w:t xml:space="preserve">T/GXAS  </w:t>
    </w:r>
    <w:r w:rsidR="00866FA4">
      <w:t>—</w:t>
    </w:r>
    <w:r w:rsidR="00866FA4">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hybridMultilevel"/>
    <w:tmpl w:val="EC424B92"/>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nsid w:val="040A15CD"/>
    <w:multiLevelType w:val="multilevel"/>
    <w:tmpl w:val="70340748"/>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nsid w:val="079102AD"/>
    <w:multiLevelType w:val="multilevel"/>
    <w:tmpl w:val="BD5AD220"/>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B270FBA6"/>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nsid w:val="0BDC1670"/>
    <w:multiLevelType w:val="hybridMultilevel"/>
    <w:tmpl w:val="872E543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0D051F45"/>
    <w:multiLevelType w:val="multilevel"/>
    <w:tmpl w:val="EF0AF26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nsid w:val="1AD20F90"/>
    <w:multiLevelType w:val="hybridMultilevel"/>
    <w:tmpl w:val="7FAEA64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1AF15012"/>
    <w:multiLevelType w:val="multilevel"/>
    <w:tmpl w:val="AB5C8B82"/>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nsid w:val="1EAA1992"/>
    <w:multiLevelType w:val="multilevel"/>
    <w:tmpl w:val="57C69A80"/>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nsid w:val="2C5917C3"/>
    <w:multiLevelType w:val="multilevel"/>
    <w:tmpl w:val="631EF14E"/>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nsid w:val="32F04FB2"/>
    <w:multiLevelType w:val="multilevel"/>
    <w:tmpl w:val="06B0E59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C5D621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nsid w:val="48802D1C"/>
    <w:multiLevelType w:val="multilevel"/>
    <w:tmpl w:val="FF46E0AA"/>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A68847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nsid w:val="4E5D0534"/>
    <w:multiLevelType w:val="multilevel"/>
    <w:tmpl w:val="4DA4F3AE"/>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nsid w:val="54632751"/>
    <w:multiLevelType w:val="multilevel"/>
    <w:tmpl w:val="ACF8131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nsid w:val="557C2AF5"/>
    <w:multiLevelType w:val="multilevel"/>
    <w:tmpl w:val="97425156"/>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nsid w:val="5603797C"/>
    <w:multiLevelType w:val="multilevel"/>
    <w:tmpl w:val="C3483E82"/>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hybridMultilevel"/>
    <w:tmpl w:val="8E2A6724"/>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nsid w:val="644622F9"/>
    <w:multiLevelType w:val="multilevel"/>
    <w:tmpl w:val="958ED3D8"/>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nsid w:val="646260FA"/>
    <w:multiLevelType w:val="multilevel"/>
    <w:tmpl w:val="307C51E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nsid w:val="654A26C9"/>
    <w:multiLevelType w:val="multilevel"/>
    <w:tmpl w:val="D9C4B782"/>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nsid w:val="69506ABF"/>
    <w:multiLevelType w:val="multilevel"/>
    <w:tmpl w:val="6E96CAAC"/>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hybridMultilevel"/>
    <w:tmpl w:val="13589896"/>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nsid w:val="6CE42AC1"/>
    <w:multiLevelType w:val="hybridMultilevel"/>
    <w:tmpl w:val="BB3CA4BE"/>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6CEA2025"/>
    <w:multiLevelType w:val="multilevel"/>
    <w:tmpl w:val="C7628974"/>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nsid w:val="6DBF04F4"/>
    <w:multiLevelType w:val="multilevel"/>
    <w:tmpl w:val="1258F946"/>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nsid w:val="6DF35F19"/>
    <w:multiLevelType w:val="multilevel"/>
    <w:tmpl w:val="DA9E83D6"/>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nsid w:val="76933334"/>
    <w:multiLevelType w:val="hybridMultilevel"/>
    <w:tmpl w:val="2ECA722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0"/>
  </w:num>
  <w:num w:numId="3">
    <w:abstractNumId w:val="5"/>
  </w:num>
  <w:num w:numId="4">
    <w:abstractNumId w:val="18"/>
  </w:num>
  <w:num w:numId="5">
    <w:abstractNumId w:val="13"/>
  </w:num>
  <w:num w:numId="6">
    <w:abstractNumId w:val="23"/>
  </w:num>
  <w:num w:numId="7">
    <w:abstractNumId w:val="8"/>
  </w:num>
  <w:num w:numId="8">
    <w:abstractNumId w:val="9"/>
  </w:num>
  <w:num w:numId="9">
    <w:abstractNumId w:val="16"/>
  </w:num>
  <w:num w:numId="10">
    <w:abstractNumId w:val="24"/>
  </w:num>
  <w:num w:numId="11">
    <w:abstractNumId w:val="4"/>
  </w:num>
  <w:num w:numId="12">
    <w:abstractNumId w:val="14"/>
  </w:num>
  <w:num w:numId="13">
    <w:abstractNumId w:val="25"/>
  </w:num>
  <w:num w:numId="14">
    <w:abstractNumId w:val="11"/>
  </w:num>
  <w:num w:numId="15">
    <w:abstractNumId w:val="6"/>
  </w:num>
  <w:num w:numId="16">
    <w:abstractNumId w:val="10"/>
  </w:num>
  <w:num w:numId="17">
    <w:abstractNumId w:val="22"/>
  </w:num>
  <w:num w:numId="18">
    <w:abstractNumId w:val="3"/>
  </w:num>
  <w:num w:numId="19">
    <w:abstractNumId w:val="7"/>
  </w:num>
  <w:num w:numId="20">
    <w:abstractNumId w:val="19"/>
  </w:num>
  <w:num w:numId="21">
    <w:abstractNumId w:val="21"/>
  </w:num>
  <w:num w:numId="22">
    <w:abstractNumId w:val="17"/>
  </w:num>
  <w:num w:numId="23">
    <w:abstractNumId w:val="29"/>
  </w:num>
  <w:num w:numId="24">
    <w:abstractNumId w:val="15"/>
  </w:num>
  <w:num w:numId="25">
    <w:abstractNumId w:val="28"/>
  </w:num>
  <w:num w:numId="26">
    <w:abstractNumId w:val="2"/>
  </w:num>
  <w:num w:numId="27">
    <w:abstractNumId w:val="12"/>
  </w:num>
  <w:num w:numId="28">
    <w:abstractNumId w:val="30"/>
  </w:num>
  <w:num w:numId="29">
    <w:abstractNumId w:val="27"/>
  </w:num>
  <w:num w:numId="30">
    <w:abstractNumId w:val="26"/>
  </w:num>
  <w:num w:numId="31">
    <w:abstractNumId w:val="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attachedTemplate r:id="rId1"/>
  <w:stylePaneSortMethod w:val="0000"/>
  <w:documentProtection w:edit="forms" w:enforcement="1" w:cryptProviderType="rsaFull" w:cryptAlgorithmClass="hash" w:cryptAlgorithmType="typeAny" w:cryptAlgorithmSid="4" w:cryptSpinCount="100000" w:hash="dBGxDNXMiZtfkTEeXpk1pQpVYEM=" w:salt="0VirXAH96/yoMc8vkX8wDA=="/>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2FFA"/>
    <w:rsid w:val="0000040A"/>
    <w:rsid w:val="00000A94"/>
    <w:rsid w:val="00001972"/>
    <w:rsid w:val="00001D9A"/>
    <w:rsid w:val="00007B3A"/>
    <w:rsid w:val="000107E0"/>
    <w:rsid w:val="00011FDE"/>
    <w:rsid w:val="00012FFD"/>
    <w:rsid w:val="00014162"/>
    <w:rsid w:val="00014340"/>
    <w:rsid w:val="00016A9C"/>
    <w:rsid w:val="000173B7"/>
    <w:rsid w:val="00022184"/>
    <w:rsid w:val="00022487"/>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431F"/>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3196"/>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837"/>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A7A2E"/>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2545"/>
    <w:rsid w:val="001E3CC4"/>
    <w:rsid w:val="001E4882"/>
    <w:rsid w:val="001E56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1431"/>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21C"/>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52B7"/>
    <w:rsid w:val="004167A3"/>
    <w:rsid w:val="00432DAA"/>
    <w:rsid w:val="00434305"/>
    <w:rsid w:val="00435DF7"/>
    <w:rsid w:val="0043741A"/>
    <w:rsid w:val="0044083F"/>
    <w:rsid w:val="00441AE7"/>
    <w:rsid w:val="00445574"/>
    <w:rsid w:val="004467FB"/>
    <w:rsid w:val="00452D6B"/>
    <w:rsid w:val="00454484"/>
    <w:rsid w:val="0045517B"/>
    <w:rsid w:val="00456AC7"/>
    <w:rsid w:val="0046178D"/>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2FFA"/>
    <w:rsid w:val="004A4B57"/>
    <w:rsid w:val="004A4F7F"/>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2AD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3D51"/>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3962"/>
    <w:rsid w:val="006A07AA"/>
    <w:rsid w:val="006A25E5"/>
    <w:rsid w:val="006A2B46"/>
    <w:rsid w:val="006A336D"/>
    <w:rsid w:val="006A37B9"/>
    <w:rsid w:val="006B2672"/>
    <w:rsid w:val="006B54BF"/>
    <w:rsid w:val="006B5F44"/>
    <w:rsid w:val="006B5F90"/>
    <w:rsid w:val="006B62E4"/>
    <w:rsid w:val="006C0C3B"/>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609"/>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5369D"/>
    <w:rsid w:val="008603CE"/>
    <w:rsid w:val="008620FC"/>
    <w:rsid w:val="008627A5"/>
    <w:rsid w:val="00863E05"/>
    <w:rsid w:val="00865ACA"/>
    <w:rsid w:val="00865D28"/>
    <w:rsid w:val="00865F85"/>
    <w:rsid w:val="00866FA4"/>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03B"/>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1F2"/>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3013"/>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5DBC"/>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158B4"/>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B7D9D"/>
    <w:rsid w:val="00CC038D"/>
    <w:rsid w:val="00CC08DB"/>
    <w:rsid w:val="00CC39FF"/>
    <w:rsid w:val="00CC3C2F"/>
    <w:rsid w:val="00CC4AC8"/>
    <w:rsid w:val="00CC5233"/>
    <w:rsid w:val="00CC5DE6"/>
    <w:rsid w:val="00CC6E4E"/>
    <w:rsid w:val="00CC6FE8"/>
    <w:rsid w:val="00CC7202"/>
    <w:rsid w:val="00CD21DD"/>
    <w:rsid w:val="00CD2808"/>
    <w:rsid w:val="00CD28BF"/>
    <w:rsid w:val="00CD4092"/>
    <w:rsid w:val="00CD4A20"/>
    <w:rsid w:val="00CD50A1"/>
    <w:rsid w:val="00CD519E"/>
    <w:rsid w:val="00CE0C4F"/>
    <w:rsid w:val="00CE30EA"/>
    <w:rsid w:val="00CF048A"/>
    <w:rsid w:val="00CF155A"/>
    <w:rsid w:val="00CF2947"/>
    <w:rsid w:val="00CF686F"/>
    <w:rsid w:val="00CF6E60"/>
    <w:rsid w:val="00CF7BCA"/>
    <w:rsid w:val="00CF7E0F"/>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5DDA"/>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1EF9"/>
    <w:rsid w:val="00E9311F"/>
    <w:rsid w:val="00E934D1"/>
    <w:rsid w:val="00E94AF0"/>
    <w:rsid w:val="00E95D13"/>
    <w:rsid w:val="00E95DD3"/>
    <w:rsid w:val="00E969D5"/>
    <w:rsid w:val="00EA24E1"/>
    <w:rsid w:val="00EA58D1"/>
    <w:rsid w:val="00EA61BC"/>
    <w:rsid w:val="00EA681A"/>
    <w:rsid w:val="00EA735B"/>
    <w:rsid w:val="00EB1E69"/>
    <w:rsid w:val="00EB2086"/>
    <w:rsid w:val="00EB31ED"/>
    <w:rsid w:val="00EB5EDF"/>
    <w:rsid w:val="00EB60FE"/>
    <w:rsid w:val="00EB74DB"/>
    <w:rsid w:val="00EC48CE"/>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310C"/>
    <w:rsid w:val="00F1409D"/>
    <w:rsid w:val="00F14214"/>
    <w:rsid w:val="00F15122"/>
    <w:rsid w:val="00F157A9"/>
    <w:rsid w:val="00F16F00"/>
    <w:rsid w:val="00F23E9A"/>
    <w:rsid w:val="00F25BB6"/>
    <w:rsid w:val="00F26B7E"/>
    <w:rsid w:val="00F27A3B"/>
    <w:rsid w:val="00F32780"/>
    <w:rsid w:val="00F33817"/>
    <w:rsid w:val="00F40F24"/>
    <w:rsid w:val="00F420D5"/>
    <w:rsid w:val="00F451EA"/>
    <w:rsid w:val="00F45447"/>
    <w:rsid w:val="00F456C6"/>
    <w:rsid w:val="00F4577B"/>
    <w:rsid w:val="00F46496"/>
    <w:rsid w:val="00F465CE"/>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5601"/>
    <w:rsid w:val="00FA662D"/>
    <w:rsid w:val="00FA67B0"/>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256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F32780"/>
    <w:pPr>
      <w:widowControl w:val="0"/>
      <w:adjustRightInd w:val="0"/>
      <w:spacing w:line="400" w:lineRule="exact"/>
      <w:jc w:val="both"/>
    </w:pPr>
    <w:rPr>
      <w:kern w:val="2"/>
      <w:sz w:val="21"/>
      <w:szCs w:val="21"/>
    </w:rPr>
  </w:style>
  <w:style w:type="paragraph" w:styleId="1">
    <w:name w:val="heading 1"/>
    <w:basedOn w:val="afff5"/>
    <w:next w:val="afff5"/>
    <w:link w:val="1Char"/>
    <w:qFormat/>
    <w:rsid w:val="00F32780"/>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F32780"/>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F32780"/>
    <w:pPr>
      <w:keepNext/>
      <w:keepLines/>
      <w:spacing w:before="260" w:after="260" w:line="416" w:lineRule="auto"/>
      <w:outlineLvl w:val="2"/>
    </w:pPr>
    <w:rPr>
      <w:b/>
      <w:bCs/>
      <w:sz w:val="32"/>
      <w:szCs w:val="32"/>
    </w:rPr>
  </w:style>
  <w:style w:type="paragraph" w:styleId="4">
    <w:name w:val="heading 4"/>
    <w:basedOn w:val="afff5"/>
    <w:next w:val="afff5"/>
    <w:link w:val="4Char"/>
    <w:qFormat/>
    <w:rsid w:val="00F32780"/>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F32780"/>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F32780"/>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F32780"/>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F32780"/>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F32780"/>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F32780"/>
    <w:rPr>
      <w:b/>
      <w:bCs/>
      <w:kern w:val="44"/>
      <w:sz w:val="44"/>
      <w:szCs w:val="44"/>
    </w:rPr>
  </w:style>
  <w:style w:type="character" w:customStyle="1" w:styleId="2Char">
    <w:name w:val="标题 2 Char"/>
    <w:link w:val="22"/>
    <w:rsid w:val="00F32780"/>
    <w:rPr>
      <w:rFonts w:ascii="Arial" w:eastAsia="黑体" w:hAnsi="Arial"/>
      <w:b/>
      <w:bCs/>
      <w:kern w:val="2"/>
      <w:sz w:val="32"/>
      <w:szCs w:val="32"/>
    </w:rPr>
  </w:style>
  <w:style w:type="character" w:customStyle="1" w:styleId="3Char">
    <w:name w:val="标题 3 Char"/>
    <w:link w:val="3"/>
    <w:rsid w:val="00F32780"/>
    <w:rPr>
      <w:b/>
      <w:bCs/>
      <w:kern w:val="2"/>
      <w:sz w:val="32"/>
      <w:szCs w:val="32"/>
    </w:rPr>
  </w:style>
  <w:style w:type="character" w:customStyle="1" w:styleId="4Char">
    <w:name w:val="标题 4 Char"/>
    <w:link w:val="4"/>
    <w:rsid w:val="00F32780"/>
    <w:rPr>
      <w:rFonts w:ascii="Arial" w:eastAsia="黑体" w:hAnsi="Arial"/>
      <w:b/>
      <w:bCs/>
      <w:kern w:val="2"/>
      <w:sz w:val="28"/>
      <w:szCs w:val="28"/>
    </w:rPr>
  </w:style>
  <w:style w:type="character" w:customStyle="1" w:styleId="5Char">
    <w:name w:val="标题 5 Char"/>
    <w:link w:val="5"/>
    <w:rsid w:val="00F32780"/>
    <w:rPr>
      <w:b/>
      <w:bCs/>
      <w:kern w:val="2"/>
      <w:sz w:val="28"/>
      <w:szCs w:val="28"/>
    </w:rPr>
  </w:style>
  <w:style w:type="character" w:customStyle="1" w:styleId="6Char">
    <w:name w:val="标题 6 Char"/>
    <w:link w:val="6"/>
    <w:rsid w:val="00F32780"/>
    <w:rPr>
      <w:rFonts w:ascii="Arial" w:eastAsia="黑体" w:hAnsi="Arial"/>
      <w:b/>
      <w:bCs/>
      <w:kern w:val="2"/>
      <w:sz w:val="24"/>
      <w:szCs w:val="24"/>
    </w:rPr>
  </w:style>
  <w:style w:type="character" w:customStyle="1" w:styleId="7Char">
    <w:name w:val="标题 7 Char"/>
    <w:link w:val="7"/>
    <w:rsid w:val="00F32780"/>
    <w:rPr>
      <w:b/>
      <w:bCs/>
      <w:kern w:val="2"/>
      <w:sz w:val="24"/>
      <w:szCs w:val="24"/>
    </w:rPr>
  </w:style>
  <w:style w:type="character" w:customStyle="1" w:styleId="8Char">
    <w:name w:val="标题 8 Char"/>
    <w:link w:val="8"/>
    <w:rsid w:val="00F32780"/>
    <w:rPr>
      <w:rFonts w:ascii="Arial" w:eastAsia="黑体" w:hAnsi="Arial"/>
      <w:kern w:val="2"/>
      <w:sz w:val="24"/>
      <w:szCs w:val="24"/>
    </w:rPr>
  </w:style>
  <w:style w:type="character" w:customStyle="1" w:styleId="9Char">
    <w:name w:val="标题 9 Char"/>
    <w:link w:val="9"/>
    <w:rsid w:val="00F32780"/>
    <w:rPr>
      <w:rFonts w:ascii="Arial" w:eastAsia="黑体" w:hAnsi="Arial"/>
      <w:kern w:val="2"/>
      <w:sz w:val="21"/>
      <w:szCs w:val="21"/>
    </w:rPr>
  </w:style>
  <w:style w:type="paragraph" w:styleId="afff9">
    <w:name w:val="header"/>
    <w:basedOn w:val="afff5"/>
    <w:link w:val="Char"/>
    <w:uiPriority w:val="99"/>
    <w:rsid w:val="00F32780"/>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F32780"/>
    <w:rPr>
      <w:kern w:val="2"/>
      <w:sz w:val="18"/>
      <w:szCs w:val="18"/>
    </w:rPr>
  </w:style>
  <w:style w:type="paragraph" w:styleId="afffa">
    <w:name w:val="footer"/>
    <w:basedOn w:val="afff5"/>
    <w:link w:val="Char0"/>
    <w:uiPriority w:val="99"/>
    <w:rsid w:val="00F32780"/>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F32780"/>
    <w:rPr>
      <w:rFonts w:ascii="宋体"/>
      <w:kern w:val="2"/>
      <w:sz w:val="18"/>
      <w:szCs w:val="18"/>
    </w:rPr>
  </w:style>
  <w:style w:type="paragraph" w:styleId="afffb">
    <w:name w:val="Balloon Text"/>
    <w:basedOn w:val="afff5"/>
    <w:link w:val="Char1"/>
    <w:uiPriority w:val="99"/>
    <w:semiHidden/>
    <w:unhideWhenUsed/>
    <w:rsid w:val="00F32780"/>
    <w:rPr>
      <w:sz w:val="18"/>
      <w:szCs w:val="18"/>
    </w:rPr>
  </w:style>
  <w:style w:type="character" w:customStyle="1" w:styleId="Char1">
    <w:name w:val="批注框文本 Char"/>
    <w:link w:val="afffb"/>
    <w:uiPriority w:val="99"/>
    <w:semiHidden/>
    <w:rsid w:val="00F32780"/>
    <w:rPr>
      <w:kern w:val="2"/>
      <w:sz w:val="18"/>
      <w:szCs w:val="18"/>
    </w:rPr>
  </w:style>
  <w:style w:type="paragraph" w:styleId="afffc">
    <w:name w:val="Quote"/>
    <w:basedOn w:val="afff5"/>
    <w:next w:val="afff5"/>
    <w:link w:val="Char2"/>
    <w:uiPriority w:val="29"/>
    <w:qFormat/>
    <w:rsid w:val="00F32780"/>
    <w:rPr>
      <w:i/>
      <w:iCs/>
      <w:color w:val="000000"/>
    </w:rPr>
  </w:style>
  <w:style w:type="character" w:customStyle="1" w:styleId="Char2">
    <w:name w:val="引用 Char"/>
    <w:link w:val="afffc"/>
    <w:uiPriority w:val="29"/>
    <w:rsid w:val="00F32780"/>
    <w:rPr>
      <w:i/>
      <w:iCs/>
      <w:color w:val="000000"/>
      <w:kern w:val="2"/>
      <w:sz w:val="21"/>
      <w:szCs w:val="21"/>
    </w:rPr>
  </w:style>
  <w:style w:type="character" w:styleId="afffd">
    <w:name w:val="Strong"/>
    <w:uiPriority w:val="22"/>
    <w:qFormat/>
    <w:rsid w:val="00F32780"/>
    <w:rPr>
      <w:b/>
      <w:bCs/>
    </w:rPr>
  </w:style>
  <w:style w:type="character" w:styleId="afffe">
    <w:name w:val="Emphasis"/>
    <w:uiPriority w:val="20"/>
    <w:qFormat/>
    <w:rsid w:val="00F32780"/>
    <w:rPr>
      <w:i/>
      <w:iCs/>
    </w:rPr>
  </w:style>
  <w:style w:type="paragraph" w:styleId="affff">
    <w:name w:val="Title"/>
    <w:basedOn w:val="afff5"/>
    <w:link w:val="Char3"/>
    <w:qFormat/>
    <w:rsid w:val="00F32780"/>
    <w:pPr>
      <w:spacing w:before="240" w:after="60"/>
      <w:jc w:val="center"/>
      <w:outlineLvl w:val="0"/>
    </w:pPr>
    <w:rPr>
      <w:rFonts w:ascii="Arial" w:hAnsi="Arial" w:cs="Arial"/>
      <w:b/>
      <w:bCs/>
      <w:sz w:val="32"/>
      <w:szCs w:val="32"/>
    </w:rPr>
  </w:style>
  <w:style w:type="character" w:customStyle="1" w:styleId="Char3">
    <w:name w:val="标题 Char"/>
    <w:link w:val="affff"/>
    <w:rsid w:val="00F32780"/>
    <w:rPr>
      <w:rFonts w:ascii="Arial" w:hAnsi="Arial" w:cs="Arial"/>
      <w:b/>
      <w:bCs/>
      <w:kern w:val="2"/>
      <w:sz w:val="32"/>
      <w:szCs w:val="32"/>
    </w:rPr>
  </w:style>
  <w:style w:type="paragraph" w:customStyle="1" w:styleId="affff0">
    <w:name w:val="标准标志"/>
    <w:next w:val="afff5"/>
    <w:rsid w:val="00F32780"/>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F3278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F32780"/>
    <w:pPr>
      <w:ind w:left="198"/>
    </w:pPr>
    <w:rPr>
      <w:rFonts w:ascii="宋体" w:hAnsi="Times New Roman"/>
      <w:sz w:val="18"/>
    </w:rPr>
  </w:style>
  <w:style w:type="paragraph" w:customStyle="1" w:styleId="affff3">
    <w:name w:val="标准文件_页脚奇数页"/>
    <w:rsid w:val="00F32780"/>
    <w:pPr>
      <w:ind w:right="227"/>
      <w:jc w:val="right"/>
    </w:pPr>
    <w:rPr>
      <w:rFonts w:ascii="宋体" w:hAnsi="Times New Roman"/>
      <w:sz w:val="18"/>
    </w:rPr>
  </w:style>
  <w:style w:type="paragraph" w:customStyle="1" w:styleId="affff4">
    <w:name w:val="标准书眉一"/>
    <w:rsid w:val="00F32780"/>
    <w:pPr>
      <w:jc w:val="both"/>
    </w:pPr>
    <w:rPr>
      <w:rFonts w:ascii="Times New Roman" w:hAnsi="Times New Roman"/>
    </w:rPr>
  </w:style>
  <w:style w:type="paragraph" w:customStyle="1" w:styleId="ICS">
    <w:name w:val="标准文件_ICS"/>
    <w:basedOn w:val="afff5"/>
    <w:rsid w:val="00F32780"/>
    <w:pPr>
      <w:spacing w:line="0" w:lineRule="atLeast"/>
    </w:pPr>
    <w:rPr>
      <w:rFonts w:ascii="黑体" w:eastAsia="黑体" w:hAnsi="宋体"/>
    </w:rPr>
  </w:style>
  <w:style w:type="paragraph" w:customStyle="1" w:styleId="affff5">
    <w:name w:val="标准文件_标准正文"/>
    <w:basedOn w:val="afff5"/>
    <w:next w:val="affff6"/>
    <w:rsid w:val="00F32780"/>
    <w:pPr>
      <w:snapToGrid w:val="0"/>
      <w:ind w:firstLineChars="200" w:firstLine="200"/>
    </w:pPr>
    <w:rPr>
      <w:kern w:val="0"/>
    </w:rPr>
  </w:style>
  <w:style w:type="paragraph" w:customStyle="1" w:styleId="affff7">
    <w:name w:val="标准文件_版本"/>
    <w:basedOn w:val="affff5"/>
    <w:rsid w:val="00F32780"/>
    <w:pPr>
      <w:adjustRightInd/>
      <w:snapToGrid/>
      <w:ind w:firstLineChars="0" w:firstLine="0"/>
    </w:pPr>
    <w:rPr>
      <w:rFonts w:ascii="宋体" w:hAnsi="宋体"/>
      <w:kern w:val="2"/>
    </w:rPr>
  </w:style>
  <w:style w:type="paragraph" w:customStyle="1" w:styleId="affff8">
    <w:name w:val="标准文件_标准部门"/>
    <w:basedOn w:val="afff5"/>
    <w:rsid w:val="00F32780"/>
    <w:pPr>
      <w:jc w:val="center"/>
    </w:pPr>
    <w:rPr>
      <w:rFonts w:ascii="黑体" w:eastAsia="黑体"/>
      <w:kern w:val="0"/>
      <w:sz w:val="44"/>
    </w:rPr>
  </w:style>
  <w:style w:type="paragraph" w:customStyle="1" w:styleId="affff9">
    <w:name w:val="标准文件_标准代替"/>
    <w:basedOn w:val="afff5"/>
    <w:next w:val="afff5"/>
    <w:rsid w:val="00F32780"/>
    <w:pPr>
      <w:spacing w:line="310" w:lineRule="exact"/>
      <w:jc w:val="right"/>
    </w:pPr>
    <w:rPr>
      <w:rFonts w:ascii="宋体" w:hAnsi="宋体"/>
      <w:kern w:val="0"/>
    </w:rPr>
  </w:style>
  <w:style w:type="paragraph" w:customStyle="1" w:styleId="affffa">
    <w:name w:val="标准文件_标准名称标题"/>
    <w:basedOn w:val="afff5"/>
    <w:next w:val="afff5"/>
    <w:rsid w:val="00F32780"/>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F32780"/>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F32780"/>
    <w:pPr>
      <w:jc w:val="left"/>
    </w:pPr>
  </w:style>
  <w:style w:type="paragraph" w:customStyle="1" w:styleId="affffd">
    <w:name w:val="标准文件_参考文献标题"/>
    <w:basedOn w:val="afff5"/>
    <w:next w:val="afff5"/>
    <w:rsid w:val="00F32780"/>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rsid w:val="00F32780"/>
    <w:pPr>
      <w:numPr>
        <w:numId w:val="1"/>
      </w:numPr>
    </w:pPr>
    <w:rPr>
      <w:rFonts w:ascii="宋体" w:hAnsi="Times New Roman"/>
    </w:rPr>
  </w:style>
  <w:style w:type="paragraph" w:customStyle="1" w:styleId="affff6">
    <w:name w:val="标准文件_段"/>
    <w:link w:val="Char4"/>
    <w:rsid w:val="00F32780"/>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F32780"/>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e">
    <w:name w:val="标准文件_发布"/>
    <w:rsid w:val="00F32780"/>
    <w:rPr>
      <w:rFonts w:ascii="黑体" w:eastAsia="黑体"/>
      <w:spacing w:val="0"/>
      <w:w w:val="100"/>
      <w:position w:val="3"/>
      <w:sz w:val="28"/>
    </w:rPr>
  </w:style>
  <w:style w:type="paragraph" w:customStyle="1" w:styleId="ad">
    <w:name w:val="标准文件_方框数字列项"/>
    <w:basedOn w:val="affff6"/>
    <w:rsid w:val="00F32780"/>
    <w:pPr>
      <w:numPr>
        <w:numId w:val="3"/>
      </w:numPr>
      <w:ind w:firstLineChars="0" w:firstLine="0"/>
    </w:pPr>
  </w:style>
  <w:style w:type="paragraph" w:customStyle="1" w:styleId="afffff">
    <w:name w:val="标准文件_封面标准编号"/>
    <w:basedOn w:val="afff5"/>
    <w:next w:val="affff9"/>
    <w:rsid w:val="00F32780"/>
    <w:pPr>
      <w:spacing w:line="310" w:lineRule="exact"/>
      <w:jc w:val="right"/>
    </w:pPr>
    <w:rPr>
      <w:rFonts w:ascii="黑体" w:eastAsia="黑体"/>
      <w:kern w:val="0"/>
      <w:sz w:val="28"/>
    </w:rPr>
  </w:style>
  <w:style w:type="paragraph" w:customStyle="1" w:styleId="afffff0">
    <w:name w:val="标准文件_封面标准分类号"/>
    <w:basedOn w:val="afff5"/>
    <w:rsid w:val="00F32780"/>
    <w:rPr>
      <w:rFonts w:ascii="黑体" w:eastAsia="黑体"/>
      <w:b/>
      <w:kern w:val="0"/>
      <w:sz w:val="28"/>
    </w:rPr>
  </w:style>
  <w:style w:type="paragraph" w:customStyle="1" w:styleId="afffff1">
    <w:name w:val="标准文件_封面标准名称"/>
    <w:basedOn w:val="afff5"/>
    <w:rsid w:val="00F32780"/>
    <w:pPr>
      <w:spacing w:line="240" w:lineRule="auto"/>
      <w:jc w:val="center"/>
    </w:pPr>
    <w:rPr>
      <w:rFonts w:ascii="黑体" w:eastAsia="黑体"/>
      <w:kern w:val="0"/>
      <w:sz w:val="52"/>
    </w:rPr>
  </w:style>
  <w:style w:type="paragraph" w:customStyle="1" w:styleId="afffff2">
    <w:name w:val="标准文件_封面标准英文名称"/>
    <w:basedOn w:val="afff5"/>
    <w:rsid w:val="00F32780"/>
    <w:pPr>
      <w:spacing w:line="240" w:lineRule="auto"/>
      <w:jc w:val="center"/>
    </w:pPr>
    <w:rPr>
      <w:rFonts w:ascii="黑体" w:eastAsia="黑体"/>
      <w:b/>
      <w:sz w:val="28"/>
    </w:rPr>
  </w:style>
  <w:style w:type="paragraph" w:customStyle="1" w:styleId="afffff3">
    <w:name w:val="标准文件_封面发布日期"/>
    <w:basedOn w:val="afff5"/>
    <w:rsid w:val="00F32780"/>
    <w:pPr>
      <w:spacing w:line="310" w:lineRule="exact"/>
    </w:pPr>
    <w:rPr>
      <w:rFonts w:ascii="黑体" w:eastAsia="黑体"/>
      <w:kern w:val="0"/>
      <w:sz w:val="28"/>
    </w:rPr>
  </w:style>
  <w:style w:type="paragraph" w:customStyle="1" w:styleId="afffff4">
    <w:name w:val="标准文件_封面密级"/>
    <w:basedOn w:val="afff5"/>
    <w:rsid w:val="00F32780"/>
    <w:rPr>
      <w:rFonts w:eastAsia="黑体"/>
      <w:sz w:val="32"/>
    </w:rPr>
  </w:style>
  <w:style w:type="paragraph" w:customStyle="1" w:styleId="afffff5">
    <w:name w:val="标准文件_封面实施日期"/>
    <w:basedOn w:val="afff5"/>
    <w:rsid w:val="00F32780"/>
    <w:pPr>
      <w:spacing w:line="310" w:lineRule="exact"/>
      <w:jc w:val="right"/>
    </w:pPr>
    <w:rPr>
      <w:rFonts w:ascii="黑体" w:eastAsia="黑体"/>
      <w:sz w:val="28"/>
    </w:rPr>
  </w:style>
  <w:style w:type="paragraph" w:customStyle="1" w:styleId="afffff6">
    <w:name w:val="标准文件_封面抬头"/>
    <w:basedOn w:val="affff6"/>
    <w:rsid w:val="00F32780"/>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F32780"/>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6"/>
    <w:rsid w:val="00F32780"/>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6"/>
    <w:rsid w:val="00F32780"/>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F32780"/>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F32780"/>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F32780"/>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6"/>
    <w:rsid w:val="00F32780"/>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6"/>
    <w:rsid w:val="00F32780"/>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6"/>
    <w:rsid w:val="00F32780"/>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8"/>
    <w:rsid w:val="00F32780"/>
    <w:pPr>
      <w:numPr>
        <w:numId w:val="7"/>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F32780"/>
    <w:pPr>
      <w:spacing w:after="120"/>
    </w:pPr>
  </w:style>
  <w:style w:type="character" w:customStyle="1" w:styleId="Char5">
    <w:name w:val="正文文本 Char"/>
    <w:link w:val="afffff8"/>
    <w:rsid w:val="00F32780"/>
    <w:rPr>
      <w:kern w:val="2"/>
      <w:sz w:val="21"/>
      <w:szCs w:val="21"/>
    </w:rPr>
  </w:style>
  <w:style w:type="paragraph" w:customStyle="1" w:styleId="afffff9">
    <w:name w:val="标准文件_附录章标题"/>
    <w:next w:val="affff6"/>
    <w:rsid w:val="00F32780"/>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F32780"/>
    <w:pPr>
      <w:ind w:leftChars="200" w:left="488" w:hangingChars="290" w:hanging="289"/>
    </w:pPr>
  </w:style>
  <w:style w:type="paragraph" w:customStyle="1" w:styleId="a6">
    <w:name w:val="标准文件_前言、引言标题"/>
    <w:next w:val="afff5"/>
    <w:rsid w:val="00A33C67"/>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b">
    <w:name w:val="标准文件_目次、标准名称标题"/>
    <w:basedOn w:val="a6"/>
    <w:next w:val="affff6"/>
    <w:rsid w:val="00F32780"/>
    <w:pPr>
      <w:spacing w:line="460" w:lineRule="exact"/>
      <w:ind w:left="0" w:firstLine="0"/>
    </w:pPr>
  </w:style>
  <w:style w:type="paragraph" w:customStyle="1" w:styleId="afffffc">
    <w:name w:val="标准文件_目录标题"/>
    <w:basedOn w:val="afff5"/>
    <w:rsid w:val="003E019F"/>
    <w:pPr>
      <w:spacing w:before="480" w:afterLines="150" w:after="150" w:line="240" w:lineRule="auto"/>
      <w:jc w:val="center"/>
    </w:pPr>
    <w:rPr>
      <w:rFonts w:ascii="黑体" w:eastAsia="黑体"/>
      <w:sz w:val="32"/>
    </w:rPr>
  </w:style>
  <w:style w:type="paragraph" w:customStyle="1" w:styleId="af1">
    <w:name w:val="标准文件_破折号列项"/>
    <w:rsid w:val="00F32780"/>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F32780"/>
    <w:pPr>
      <w:numPr>
        <w:numId w:val="9"/>
      </w:numPr>
    </w:pPr>
  </w:style>
  <w:style w:type="paragraph" w:customStyle="1" w:styleId="afff">
    <w:name w:val="标准文件_三级条标题"/>
    <w:basedOn w:val="affe"/>
    <w:next w:val="affff6"/>
    <w:rsid w:val="00F32780"/>
    <w:pPr>
      <w:widowControl/>
      <w:numPr>
        <w:ilvl w:val="4"/>
      </w:numPr>
      <w:outlineLvl w:val="3"/>
    </w:pPr>
  </w:style>
  <w:style w:type="character" w:styleId="afffffd">
    <w:name w:val="Subtle Reference"/>
    <w:uiPriority w:val="31"/>
    <w:qFormat/>
    <w:rsid w:val="00F32780"/>
    <w:rPr>
      <w:smallCaps/>
      <w:color w:val="C0504D"/>
      <w:u w:val="single"/>
    </w:rPr>
  </w:style>
  <w:style w:type="paragraph" w:customStyle="1" w:styleId="afffffe">
    <w:name w:val="标准文件_示例后续"/>
    <w:basedOn w:val="afff5"/>
    <w:rsid w:val="00F32780"/>
    <w:pPr>
      <w:adjustRightInd/>
      <w:spacing w:line="240" w:lineRule="auto"/>
      <w:ind w:firstLineChars="200" w:firstLine="200"/>
    </w:pPr>
    <w:rPr>
      <w:sz w:val="18"/>
      <w:szCs w:val="24"/>
    </w:rPr>
  </w:style>
  <w:style w:type="paragraph" w:customStyle="1" w:styleId="aff9">
    <w:name w:val="标准文件_数字编号列项"/>
    <w:rsid w:val="00F32780"/>
    <w:pPr>
      <w:numPr>
        <w:numId w:val="13"/>
      </w:numPr>
      <w:jc w:val="both"/>
    </w:pPr>
    <w:rPr>
      <w:rFonts w:ascii="宋体" w:hAnsi="宋体"/>
      <w:sz w:val="21"/>
    </w:rPr>
  </w:style>
  <w:style w:type="paragraph" w:customStyle="1" w:styleId="afff0">
    <w:name w:val="标准文件_四级条标题"/>
    <w:next w:val="affff6"/>
    <w:rsid w:val="00F32780"/>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
    <w:name w:val="footnote text"/>
    <w:basedOn w:val="afff5"/>
    <w:next w:val="afff5"/>
    <w:link w:val="Char6"/>
    <w:semiHidden/>
    <w:rsid w:val="00F32780"/>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F32780"/>
    <w:rPr>
      <w:rFonts w:ascii="宋体"/>
      <w:kern w:val="2"/>
      <w:sz w:val="18"/>
      <w:szCs w:val="18"/>
    </w:rPr>
  </w:style>
  <w:style w:type="paragraph" w:customStyle="1" w:styleId="affffff0">
    <w:name w:val="标准文件_条文脚注"/>
    <w:basedOn w:val="affffff"/>
    <w:rsid w:val="00F32780"/>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F32780"/>
    <w:pPr>
      <w:numPr>
        <w:numId w:val="14"/>
      </w:numPr>
      <w:spacing w:line="240" w:lineRule="auto"/>
      <w:jc w:val="left"/>
    </w:pPr>
    <w:rPr>
      <w:rFonts w:ascii="宋体" w:hAnsi="宋体"/>
      <w:sz w:val="18"/>
    </w:rPr>
  </w:style>
  <w:style w:type="character" w:styleId="affffff1">
    <w:name w:val="footnote reference"/>
    <w:aliases w:val="标准文件_脚注引用"/>
    <w:semiHidden/>
    <w:rsid w:val="00F32780"/>
    <w:rPr>
      <w:rFonts w:ascii="宋体" w:eastAsia="宋体" w:hAnsi="宋体" w:cs="Times New Roman"/>
      <w:spacing w:val="0"/>
      <w:sz w:val="18"/>
      <w:vertAlign w:val="superscript"/>
    </w:rPr>
  </w:style>
  <w:style w:type="character" w:customStyle="1" w:styleId="affffff2">
    <w:name w:val="标准文件_图表脚注内容"/>
    <w:rsid w:val="00F32780"/>
    <w:rPr>
      <w:rFonts w:ascii="宋体" w:eastAsia="宋体" w:hAnsi="宋体" w:cs="Times New Roman"/>
      <w:spacing w:val="0"/>
      <w:sz w:val="18"/>
      <w:vertAlign w:val="superscript"/>
    </w:rPr>
  </w:style>
  <w:style w:type="paragraph" w:customStyle="1" w:styleId="afff1">
    <w:name w:val="标准文件_五级条标题"/>
    <w:next w:val="affff6"/>
    <w:rsid w:val="00F32780"/>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6"/>
    <w:rsid w:val="00F32780"/>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6"/>
    <w:rsid w:val="00F32780"/>
    <w:pPr>
      <w:numPr>
        <w:ilvl w:val="2"/>
      </w:numPr>
      <w:spacing w:beforeLines="50" w:before="50" w:afterLines="50" w:after="50"/>
      <w:outlineLvl w:val="1"/>
    </w:pPr>
  </w:style>
  <w:style w:type="paragraph" w:customStyle="1" w:styleId="affffff3">
    <w:name w:val="标准文件_一致程度"/>
    <w:basedOn w:val="afff5"/>
    <w:rsid w:val="00F32780"/>
    <w:pPr>
      <w:spacing w:line="440" w:lineRule="exact"/>
      <w:jc w:val="center"/>
    </w:pPr>
    <w:rPr>
      <w:sz w:val="28"/>
    </w:rPr>
  </w:style>
  <w:style w:type="paragraph" w:customStyle="1" w:styleId="affffff4">
    <w:name w:val="标准文件_引言标题"/>
    <w:next w:val="afff5"/>
    <w:rsid w:val="00F32780"/>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F32780"/>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F32780"/>
    <w:pPr>
      <w:numPr>
        <w:ilvl w:val="1"/>
        <w:numId w:val="27"/>
      </w:numPr>
      <w:jc w:val="both"/>
    </w:pPr>
    <w:rPr>
      <w:rFonts w:ascii="宋体" w:hAnsi="Times New Roman"/>
      <w:sz w:val="21"/>
    </w:rPr>
  </w:style>
  <w:style w:type="paragraph" w:customStyle="1" w:styleId="af">
    <w:name w:val="标准文件_英文注："/>
    <w:basedOn w:val="afff5"/>
    <w:next w:val="affff6"/>
    <w:rsid w:val="00F32780"/>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F32780"/>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F32780"/>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6">
    <w:name w:val="标准文件_正文公式"/>
    <w:basedOn w:val="afff5"/>
    <w:next w:val="affff5"/>
    <w:rsid w:val="00F32780"/>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F32780"/>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6"/>
    <w:rsid w:val="00F32780"/>
    <w:pPr>
      <w:numPr>
        <w:numId w:val="23"/>
      </w:numPr>
      <w:jc w:val="center"/>
    </w:pPr>
    <w:rPr>
      <w:rFonts w:ascii="黑体" w:eastAsia="黑体" w:hAnsi="Times New Roman"/>
      <w:sz w:val="21"/>
    </w:rPr>
  </w:style>
  <w:style w:type="paragraph" w:customStyle="1" w:styleId="afb">
    <w:name w:val="标准文件_正文英文图标题"/>
    <w:next w:val="affff6"/>
    <w:rsid w:val="00F32780"/>
    <w:pPr>
      <w:numPr>
        <w:numId w:val="24"/>
      </w:numPr>
      <w:jc w:val="center"/>
    </w:pPr>
    <w:rPr>
      <w:rFonts w:ascii="黑体" w:eastAsia="黑体" w:hAnsi="Times New Roman"/>
      <w:sz w:val="21"/>
    </w:rPr>
  </w:style>
  <w:style w:type="paragraph" w:customStyle="1" w:styleId="af7">
    <w:name w:val="标准文件_编号列项（三级）"/>
    <w:rsid w:val="00F32780"/>
    <w:pPr>
      <w:numPr>
        <w:ilvl w:val="2"/>
        <w:numId w:val="27"/>
      </w:numPr>
    </w:pPr>
    <w:rPr>
      <w:rFonts w:ascii="宋体" w:hAnsi="Times New Roman"/>
      <w:sz w:val="21"/>
    </w:rPr>
  </w:style>
  <w:style w:type="character" w:styleId="affffff7">
    <w:name w:val="Hyperlink"/>
    <w:uiPriority w:val="99"/>
    <w:rsid w:val="00F32780"/>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F32780"/>
    <w:pPr>
      <w:numPr>
        <w:ilvl w:val="3"/>
        <w:numId w:val="31"/>
      </w:numPr>
      <w:adjustRightInd/>
      <w:spacing w:line="240" w:lineRule="auto"/>
    </w:pPr>
    <w:rPr>
      <w:rFonts w:ascii="宋体" w:hAnsi="宋体"/>
      <w:szCs w:val="24"/>
    </w:rPr>
  </w:style>
  <w:style w:type="paragraph" w:customStyle="1" w:styleId="affffff8">
    <w:name w:val="发布部门"/>
    <w:next w:val="affff6"/>
    <w:rsid w:val="00F32780"/>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F32780"/>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F3278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F32780"/>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F32780"/>
    <w:pPr>
      <w:spacing w:before="180" w:line="180" w:lineRule="exact"/>
      <w:jc w:val="center"/>
    </w:pPr>
    <w:rPr>
      <w:rFonts w:ascii="宋体" w:hAnsi="Times New Roman"/>
      <w:sz w:val="21"/>
    </w:rPr>
  </w:style>
  <w:style w:type="paragraph" w:customStyle="1" w:styleId="affffffd">
    <w:name w:val="封面标准文稿类别"/>
    <w:rsid w:val="00F32780"/>
    <w:pPr>
      <w:spacing w:before="440" w:line="400" w:lineRule="exact"/>
      <w:jc w:val="center"/>
    </w:pPr>
    <w:rPr>
      <w:rFonts w:ascii="宋体" w:hAnsi="Times New Roman"/>
      <w:sz w:val="24"/>
    </w:rPr>
  </w:style>
  <w:style w:type="paragraph" w:customStyle="1" w:styleId="affffffe">
    <w:name w:val="封面标准英文名称"/>
    <w:rsid w:val="00F32780"/>
    <w:pPr>
      <w:widowControl w:val="0"/>
      <w:spacing w:line="360" w:lineRule="exact"/>
      <w:jc w:val="center"/>
    </w:pPr>
    <w:rPr>
      <w:rFonts w:ascii="Times New Roman" w:hAnsi="Times New Roman"/>
      <w:sz w:val="28"/>
    </w:rPr>
  </w:style>
  <w:style w:type="paragraph" w:customStyle="1" w:styleId="afffffff">
    <w:name w:val="封面一致性程度标识"/>
    <w:rsid w:val="00F32780"/>
    <w:pPr>
      <w:spacing w:before="440" w:line="440" w:lineRule="exact"/>
      <w:jc w:val="center"/>
    </w:pPr>
    <w:rPr>
      <w:rFonts w:ascii="Times New Roman" w:hAnsi="Times New Roman"/>
      <w:sz w:val="28"/>
    </w:rPr>
  </w:style>
  <w:style w:type="paragraph" w:customStyle="1" w:styleId="afffffff0">
    <w:name w:val="封面正文"/>
    <w:rsid w:val="00F32780"/>
    <w:pPr>
      <w:jc w:val="both"/>
    </w:pPr>
    <w:rPr>
      <w:rFonts w:ascii="Times New Roman" w:hAnsi="Times New Roman"/>
    </w:rPr>
  </w:style>
  <w:style w:type="paragraph" w:customStyle="1" w:styleId="afffffff1">
    <w:name w:val="附录二级无标题条"/>
    <w:basedOn w:val="afff5"/>
    <w:next w:val="affff6"/>
    <w:rsid w:val="00F3278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F32780"/>
    <w:pPr>
      <w:outlineLvl w:val="4"/>
    </w:pPr>
  </w:style>
  <w:style w:type="paragraph" w:customStyle="1" w:styleId="afffffff3">
    <w:name w:val="附录四级无标题条"/>
    <w:basedOn w:val="afffffff2"/>
    <w:next w:val="affff6"/>
    <w:rsid w:val="00F32780"/>
    <w:pPr>
      <w:outlineLvl w:val="5"/>
    </w:pPr>
  </w:style>
  <w:style w:type="paragraph" w:customStyle="1" w:styleId="afffffff4">
    <w:name w:val="附录图"/>
    <w:next w:val="affff6"/>
    <w:rsid w:val="00F32780"/>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F32780"/>
    <w:pPr>
      <w:numPr>
        <w:numId w:val="16"/>
      </w:numPr>
    </w:pPr>
    <w:rPr>
      <w:rFonts w:ascii="宋体" w:hAnsi="Times New Roman"/>
      <w:sz w:val="21"/>
    </w:rPr>
  </w:style>
  <w:style w:type="paragraph" w:customStyle="1" w:styleId="afffffff5">
    <w:name w:val="附录五级无标题条"/>
    <w:basedOn w:val="afffffff3"/>
    <w:next w:val="affff6"/>
    <w:rsid w:val="00F32780"/>
    <w:pPr>
      <w:outlineLvl w:val="6"/>
    </w:pPr>
  </w:style>
  <w:style w:type="paragraph" w:customStyle="1" w:styleId="afffffff6">
    <w:name w:val="附录性质"/>
    <w:basedOn w:val="afff5"/>
    <w:rsid w:val="00F32780"/>
    <w:pPr>
      <w:widowControl/>
      <w:adjustRightInd/>
      <w:jc w:val="center"/>
    </w:pPr>
    <w:rPr>
      <w:rFonts w:ascii="黑体" w:eastAsia="黑体"/>
    </w:rPr>
  </w:style>
  <w:style w:type="paragraph" w:customStyle="1" w:styleId="afffffff7">
    <w:name w:val="附录一级无标题条"/>
    <w:basedOn w:val="afffff9"/>
    <w:next w:val="affff6"/>
    <w:rsid w:val="00F32780"/>
    <w:pPr>
      <w:autoSpaceDN w:val="0"/>
      <w:outlineLvl w:val="2"/>
    </w:pPr>
    <w:rPr>
      <w:rFonts w:ascii="宋体" w:eastAsia="宋体" w:hAnsi="宋体"/>
    </w:rPr>
  </w:style>
  <w:style w:type="character" w:customStyle="1" w:styleId="afffffff8">
    <w:name w:val="个人答复风格"/>
    <w:rsid w:val="00F32780"/>
    <w:rPr>
      <w:rFonts w:ascii="Arial" w:eastAsia="宋体" w:hAnsi="Arial" w:cs="Arial"/>
      <w:color w:val="auto"/>
      <w:spacing w:val="0"/>
      <w:sz w:val="20"/>
    </w:rPr>
  </w:style>
  <w:style w:type="character" w:customStyle="1" w:styleId="afffffff9">
    <w:name w:val="个人撰写风格"/>
    <w:rsid w:val="00F32780"/>
    <w:rPr>
      <w:rFonts w:ascii="Arial" w:eastAsia="宋体" w:hAnsi="Arial" w:cs="Arial"/>
      <w:color w:val="auto"/>
      <w:spacing w:val="0"/>
      <w:sz w:val="20"/>
    </w:rPr>
  </w:style>
  <w:style w:type="paragraph" w:customStyle="1" w:styleId="afffffffa">
    <w:name w:val="脚注后续"/>
    <w:rsid w:val="00F32780"/>
    <w:pPr>
      <w:ind w:leftChars="350" w:left="350"/>
      <w:jc w:val="both"/>
    </w:pPr>
    <w:rPr>
      <w:rFonts w:ascii="宋体" w:hAnsi="Times New Roman"/>
      <w:sz w:val="18"/>
    </w:rPr>
  </w:style>
  <w:style w:type="paragraph" w:customStyle="1" w:styleId="afff4">
    <w:name w:val="列项——"/>
    <w:rsid w:val="00F32780"/>
    <w:pPr>
      <w:widowControl w:val="0"/>
      <w:numPr>
        <w:numId w:val="28"/>
      </w:numPr>
      <w:jc w:val="both"/>
    </w:pPr>
    <w:rPr>
      <w:rFonts w:ascii="宋体" w:hAnsi="宋体"/>
      <w:sz w:val="21"/>
    </w:rPr>
  </w:style>
  <w:style w:type="paragraph" w:customStyle="1" w:styleId="afffffffb">
    <w:name w:val="列项·"/>
    <w:basedOn w:val="affff6"/>
    <w:rsid w:val="00F32780"/>
    <w:pPr>
      <w:tabs>
        <w:tab w:val="left" w:pos="840"/>
      </w:tabs>
    </w:pPr>
  </w:style>
  <w:style w:type="paragraph" w:customStyle="1" w:styleId="afffffffc">
    <w:name w:val="目次、索引正文"/>
    <w:rsid w:val="00F32780"/>
    <w:pPr>
      <w:spacing w:line="320" w:lineRule="exact"/>
      <w:jc w:val="both"/>
    </w:pPr>
    <w:rPr>
      <w:rFonts w:ascii="宋体" w:hAnsi="Times New Roman"/>
      <w:sz w:val="21"/>
    </w:rPr>
  </w:style>
  <w:style w:type="paragraph" w:customStyle="1" w:styleId="210">
    <w:name w:val="目录 21"/>
    <w:basedOn w:val="afff5"/>
    <w:next w:val="afff5"/>
    <w:autoRedefine/>
    <w:semiHidden/>
    <w:rsid w:val="00F32780"/>
    <w:pPr>
      <w:adjustRightInd/>
      <w:spacing w:line="240" w:lineRule="auto"/>
      <w:jc w:val="left"/>
    </w:pPr>
    <w:rPr>
      <w:bCs/>
      <w:iCs/>
    </w:rPr>
  </w:style>
  <w:style w:type="paragraph" w:customStyle="1" w:styleId="31">
    <w:name w:val="目录 31"/>
    <w:basedOn w:val="afff5"/>
    <w:next w:val="afff5"/>
    <w:autoRedefine/>
    <w:semiHidden/>
    <w:rsid w:val="00F32780"/>
    <w:pPr>
      <w:spacing w:line="240" w:lineRule="auto"/>
    </w:pPr>
    <w:rPr>
      <w:rFonts w:ascii="宋体" w:hAnsi="宋体"/>
      <w:iCs/>
    </w:rPr>
  </w:style>
  <w:style w:type="paragraph" w:customStyle="1" w:styleId="41">
    <w:name w:val="目录 41"/>
    <w:basedOn w:val="afff5"/>
    <w:next w:val="afff5"/>
    <w:autoRedefine/>
    <w:semiHidden/>
    <w:rsid w:val="00F32780"/>
    <w:pPr>
      <w:adjustRightInd/>
      <w:spacing w:line="240" w:lineRule="auto"/>
      <w:jc w:val="left"/>
    </w:pPr>
  </w:style>
  <w:style w:type="paragraph" w:customStyle="1" w:styleId="51">
    <w:name w:val="目录 51"/>
    <w:basedOn w:val="afff5"/>
    <w:next w:val="afff5"/>
    <w:autoRedefine/>
    <w:semiHidden/>
    <w:rsid w:val="00F32780"/>
    <w:pPr>
      <w:spacing w:line="240" w:lineRule="auto"/>
    </w:pPr>
    <w:rPr>
      <w:rFonts w:ascii="宋体" w:hAnsi="宋体"/>
    </w:rPr>
  </w:style>
  <w:style w:type="paragraph" w:customStyle="1" w:styleId="61">
    <w:name w:val="目录 61"/>
    <w:basedOn w:val="afff5"/>
    <w:next w:val="afff5"/>
    <w:autoRedefine/>
    <w:semiHidden/>
    <w:rsid w:val="00F32780"/>
    <w:pPr>
      <w:adjustRightInd/>
      <w:spacing w:line="240" w:lineRule="auto"/>
      <w:jc w:val="left"/>
    </w:pPr>
  </w:style>
  <w:style w:type="paragraph" w:customStyle="1" w:styleId="71">
    <w:name w:val="目录 71"/>
    <w:basedOn w:val="61"/>
    <w:autoRedefine/>
    <w:semiHidden/>
    <w:rsid w:val="00F32780"/>
    <w:pPr>
      <w:ind w:left="1260"/>
    </w:pPr>
  </w:style>
  <w:style w:type="paragraph" w:customStyle="1" w:styleId="81">
    <w:name w:val="目录 81"/>
    <w:basedOn w:val="71"/>
    <w:autoRedefine/>
    <w:semiHidden/>
    <w:rsid w:val="00F32780"/>
    <w:pPr>
      <w:ind w:left="1470"/>
    </w:pPr>
  </w:style>
  <w:style w:type="paragraph" w:customStyle="1" w:styleId="91">
    <w:name w:val="目录 91"/>
    <w:basedOn w:val="81"/>
    <w:autoRedefine/>
    <w:semiHidden/>
    <w:rsid w:val="00F32780"/>
    <w:pPr>
      <w:ind w:left="1680"/>
    </w:pPr>
  </w:style>
  <w:style w:type="paragraph" w:customStyle="1" w:styleId="afffffffd">
    <w:name w:val="其他标准称谓"/>
    <w:rsid w:val="00F32780"/>
    <w:pPr>
      <w:spacing w:line="0" w:lineRule="atLeast"/>
      <w:jc w:val="distribute"/>
    </w:pPr>
    <w:rPr>
      <w:rFonts w:ascii="黑体" w:eastAsia="黑体" w:hAnsi="宋体"/>
      <w:sz w:val="52"/>
    </w:rPr>
  </w:style>
  <w:style w:type="paragraph" w:customStyle="1" w:styleId="afffffffe">
    <w:name w:val="其他发布部门"/>
    <w:basedOn w:val="affffff8"/>
    <w:rsid w:val="00F32780"/>
    <w:pPr>
      <w:framePr w:wrap="around"/>
      <w:spacing w:line="0" w:lineRule="atLeast"/>
    </w:pPr>
    <w:rPr>
      <w:rFonts w:ascii="黑体" w:eastAsia="黑体"/>
      <w:b w:val="0"/>
    </w:rPr>
  </w:style>
  <w:style w:type="paragraph" w:customStyle="1" w:styleId="affb">
    <w:name w:val="前言标题"/>
    <w:next w:val="afff5"/>
    <w:rsid w:val="00F32780"/>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F32780"/>
    <w:pPr>
      <w:numPr>
        <w:ilvl w:val="4"/>
        <w:numId w:val="31"/>
      </w:numPr>
      <w:adjustRightInd/>
      <w:spacing w:line="240" w:lineRule="auto"/>
    </w:pPr>
    <w:rPr>
      <w:rFonts w:ascii="宋体" w:hAnsi="宋体"/>
      <w:szCs w:val="24"/>
    </w:rPr>
  </w:style>
  <w:style w:type="paragraph" w:customStyle="1" w:styleId="affffffff">
    <w:name w:val="实施日期"/>
    <w:basedOn w:val="affffff9"/>
    <w:rsid w:val="00F32780"/>
    <w:pPr>
      <w:framePr w:hSpace="0" w:wrap="around" w:xAlign="right"/>
      <w:jc w:val="right"/>
    </w:pPr>
  </w:style>
  <w:style w:type="paragraph" w:customStyle="1" w:styleId="a3">
    <w:name w:val="四级无标题条"/>
    <w:basedOn w:val="afff5"/>
    <w:rsid w:val="00F32780"/>
    <w:pPr>
      <w:numPr>
        <w:ilvl w:val="5"/>
        <w:numId w:val="31"/>
      </w:numPr>
      <w:adjustRightInd/>
      <w:spacing w:line="240" w:lineRule="auto"/>
    </w:pPr>
    <w:rPr>
      <w:rFonts w:ascii="宋体" w:hAnsi="宋体"/>
      <w:szCs w:val="24"/>
    </w:rPr>
  </w:style>
  <w:style w:type="paragraph" w:styleId="affffffff0">
    <w:name w:val="table of figures"/>
    <w:basedOn w:val="afff5"/>
    <w:next w:val="afff5"/>
    <w:semiHidden/>
    <w:rsid w:val="00F32780"/>
    <w:pPr>
      <w:adjustRightInd/>
      <w:spacing w:line="240" w:lineRule="auto"/>
      <w:jc w:val="left"/>
    </w:pPr>
    <w:rPr>
      <w:szCs w:val="24"/>
    </w:rPr>
  </w:style>
  <w:style w:type="paragraph" w:customStyle="1" w:styleId="affffffff1">
    <w:name w:val="文献分类号"/>
    <w:rsid w:val="00F32780"/>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F32780"/>
    <w:pPr>
      <w:jc w:val="both"/>
    </w:pPr>
    <w:rPr>
      <w:rFonts w:ascii="宋体" w:hAnsi="宋体"/>
      <w:sz w:val="21"/>
    </w:rPr>
  </w:style>
  <w:style w:type="paragraph" w:customStyle="1" w:styleId="a4">
    <w:name w:val="五级无标题条"/>
    <w:basedOn w:val="afff5"/>
    <w:rsid w:val="00F32780"/>
    <w:pPr>
      <w:numPr>
        <w:ilvl w:val="6"/>
        <w:numId w:val="31"/>
      </w:numPr>
      <w:adjustRightInd/>
    </w:pPr>
    <w:rPr>
      <w:szCs w:val="24"/>
    </w:rPr>
  </w:style>
  <w:style w:type="character" w:styleId="affffffff3">
    <w:name w:val="page number"/>
    <w:rsid w:val="00F32780"/>
    <w:rPr>
      <w:rFonts w:ascii="宋体" w:eastAsia="宋体" w:hAnsi="Times New Roman"/>
      <w:sz w:val="18"/>
    </w:rPr>
  </w:style>
  <w:style w:type="paragraph" w:customStyle="1" w:styleId="a0">
    <w:name w:val="一级无标题条"/>
    <w:basedOn w:val="afff5"/>
    <w:rsid w:val="00F32780"/>
    <w:pPr>
      <w:numPr>
        <w:ilvl w:val="2"/>
        <w:numId w:val="31"/>
      </w:numPr>
      <w:adjustRightInd/>
      <w:spacing w:before="10" w:after="10" w:line="240" w:lineRule="auto"/>
    </w:pPr>
    <w:rPr>
      <w:rFonts w:ascii="宋体" w:hAnsi="宋体"/>
      <w:szCs w:val="24"/>
    </w:rPr>
  </w:style>
  <w:style w:type="paragraph" w:styleId="affffffff4">
    <w:name w:val="Normal Indent"/>
    <w:basedOn w:val="afff5"/>
    <w:rsid w:val="00F32780"/>
    <w:pPr>
      <w:ind w:firstLine="420"/>
    </w:pPr>
  </w:style>
  <w:style w:type="paragraph" w:customStyle="1" w:styleId="affffffff5">
    <w:name w:val="注:后续"/>
    <w:rsid w:val="00F32780"/>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F32780"/>
    <w:pPr>
      <w:ind w:leftChars="0" w:left="1406" w:firstLineChars="0" w:hanging="499"/>
    </w:pPr>
  </w:style>
  <w:style w:type="paragraph" w:customStyle="1" w:styleId="affffffff7">
    <w:name w:val="标准文件_一级无标题"/>
    <w:basedOn w:val="affd"/>
    <w:qFormat/>
    <w:rsid w:val="00F32780"/>
    <w:pPr>
      <w:spacing w:beforeLines="0" w:before="0" w:afterLines="0" w:after="0"/>
      <w:outlineLvl w:val="9"/>
    </w:pPr>
    <w:rPr>
      <w:rFonts w:ascii="宋体" w:eastAsia="宋体"/>
    </w:rPr>
  </w:style>
  <w:style w:type="paragraph" w:customStyle="1" w:styleId="affffffff8">
    <w:name w:val="标准文件_五级无标题"/>
    <w:basedOn w:val="afff1"/>
    <w:qFormat/>
    <w:rsid w:val="00F32780"/>
    <w:pPr>
      <w:spacing w:beforeLines="0" w:before="0" w:afterLines="0" w:after="0"/>
      <w:outlineLvl w:val="9"/>
    </w:pPr>
    <w:rPr>
      <w:rFonts w:ascii="宋体" w:eastAsia="宋体"/>
    </w:rPr>
  </w:style>
  <w:style w:type="paragraph" w:customStyle="1" w:styleId="affffffff9">
    <w:name w:val="标准文件_三级无标题"/>
    <w:basedOn w:val="afff"/>
    <w:qFormat/>
    <w:rsid w:val="00F32780"/>
    <w:pPr>
      <w:spacing w:beforeLines="0" w:before="0" w:afterLines="0" w:after="0"/>
      <w:outlineLvl w:val="9"/>
    </w:pPr>
    <w:rPr>
      <w:rFonts w:ascii="宋体" w:eastAsia="宋体"/>
    </w:rPr>
  </w:style>
  <w:style w:type="paragraph" w:customStyle="1" w:styleId="affffffffa">
    <w:name w:val="标准文件_二级无标题"/>
    <w:basedOn w:val="affe"/>
    <w:qFormat/>
    <w:rsid w:val="00F32780"/>
    <w:pPr>
      <w:spacing w:beforeLines="0" w:before="0" w:afterLines="0" w:after="0"/>
      <w:outlineLvl w:val="9"/>
    </w:pPr>
    <w:rPr>
      <w:rFonts w:ascii="宋体" w:eastAsia="宋体"/>
    </w:rPr>
  </w:style>
  <w:style w:type="paragraph" w:customStyle="1" w:styleId="affffffffb">
    <w:name w:val="标准_四级无标题"/>
    <w:basedOn w:val="afff0"/>
    <w:next w:val="affff6"/>
    <w:qFormat/>
    <w:rsid w:val="00F32780"/>
    <w:rPr>
      <w:rFonts w:eastAsia="宋体"/>
    </w:rPr>
  </w:style>
  <w:style w:type="paragraph" w:customStyle="1" w:styleId="affffffffc">
    <w:name w:val="标准文件_四级无标题"/>
    <w:basedOn w:val="afff0"/>
    <w:qFormat/>
    <w:rsid w:val="00F32780"/>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6"/>
    <w:rsid w:val="00F32780"/>
    <w:pPr>
      <w:numPr>
        <w:numId w:val="2"/>
      </w:numPr>
      <w:ind w:firstLineChars="0" w:firstLine="0"/>
    </w:pPr>
    <w:rPr>
      <w:rFonts w:ascii="Times New Roman" w:cs="Arial"/>
      <w:szCs w:val="28"/>
    </w:rPr>
  </w:style>
  <w:style w:type="paragraph" w:customStyle="1" w:styleId="ae">
    <w:name w:val="标准文件_小写罗马数字编号列项"/>
    <w:basedOn w:val="affff6"/>
    <w:rsid w:val="00F32780"/>
    <w:pPr>
      <w:numPr>
        <w:numId w:val="15"/>
      </w:numPr>
      <w:ind w:firstLineChars="0" w:firstLine="0"/>
    </w:pPr>
    <w:rPr>
      <w:rFonts w:cs="Arial"/>
      <w:szCs w:val="28"/>
    </w:rPr>
  </w:style>
  <w:style w:type="paragraph" w:customStyle="1" w:styleId="affffffffd">
    <w:name w:val="标准文件_附录标题"/>
    <w:basedOn w:val="aff3"/>
    <w:qFormat/>
    <w:rsid w:val="00F32780"/>
    <w:pPr>
      <w:numPr>
        <w:numId w:val="0"/>
      </w:numPr>
      <w:spacing w:after="280"/>
      <w:outlineLvl w:val="9"/>
    </w:pPr>
  </w:style>
  <w:style w:type="paragraph" w:customStyle="1" w:styleId="affffffffe">
    <w:name w:val="标准文件_二级项"/>
    <w:rsid w:val="00F32780"/>
    <w:rPr>
      <w:rFonts w:ascii="宋体" w:hAnsi="Times New Roman"/>
      <w:sz w:val="21"/>
    </w:rPr>
  </w:style>
  <w:style w:type="paragraph" w:customStyle="1" w:styleId="af3">
    <w:name w:val="标准文件_三级项"/>
    <w:basedOn w:val="afff5"/>
    <w:rsid w:val="00F32780"/>
    <w:pPr>
      <w:numPr>
        <w:ilvl w:val="2"/>
        <w:numId w:val="16"/>
      </w:numPr>
      <w:spacing w:line="-300" w:lineRule="auto"/>
    </w:pPr>
    <w:rPr>
      <w:rFonts w:ascii="Times New Roman" w:hAnsi="Times New Roman"/>
    </w:rPr>
  </w:style>
  <w:style w:type="paragraph" w:customStyle="1" w:styleId="affa">
    <w:name w:val="图表脚注说明"/>
    <w:basedOn w:val="afff5"/>
    <w:next w:val="affff6"/>
    <w:rsid w:val="00F32780"/>
    <w:pPr>
      <w:numPr>
        <w:numId w:val="30"/>
      </w:numPr>
      <w:adjustRightInd/>
      <w:spacing w:line="240" w:lineRule="auto"/>
    </w:pPr>
    <w:rPr>
      <w:rFonts w:ascii="宋体" w:hAnsi="Times New Roman"/>
      <w:sz w:val="18"/>
      <w:szCs w:val="18"/>
    </w:rPr>
  </w:style>
  <w:style w:type="paragraph" w:customStyle="1" w:styleId="af5">
    <w:name w:val="标准文件_字母编号列项（一级）"/>
    <w:rsid w:val="00F32780"/>
    <w:pPr>
      <w:numPr>
        <w:numId w:val="27"/>
      </w:numPr>
      <w:jc w:val="both"/>
    </w:pPr>
    <w:rPr>
      <w:rFonts w:ascii="宋体" w:hAnsi="Times New Roman"/>
      <w:sz w:val="21"/>
    </w:rPr>
  </w:style>
  <w:style w:type="paragraph" w:customStyle="1" w:styleId="afffffffff">
    <w:name w:val="标准文件_索引字母"/>
    <w:next w:val="affff6"/>
    <w:qFormat/>
    <w:rsid w:val="00F32780"/>
    <w:pPr>
      <w:jc w:val="center"/>
    </w:pPr>
    <w:rPr>
      <w:rFonts w:ascii="宋体" w:eastAsia="Times New Roman" w:hAnsi="宋体"/>
      <w:b/>
      <w:kern w:val="2"/>
      <w:sz w:val="21"/>
    </w:rPr>
  </w:style>
  <w:style w:type="paragraph" w:customStyle="1" w:styleId="afffffffff0">
    <w:name w:val="标准文件_附录前"/>
    <w:next w:val="affff6"/>
    <w:qFormat/>
    <w:rsid w:val="00F32780"/>
    <w:pPr>
      <w:spacing w:line="20" w:lineRule="atLeast"/>
      <w:ind w:firstLine="200"/>
    </w:pPr>
    <w:rPr>
      <w:rFonts w:ascii="宋体" w:hAnsi="宋体"/>
      <w:kern w:val="2"/>
      <w:sz w:val="10"/>
    </w:rPr>
  </w:style>
  <w:style w:type="paragraph" w:customStyle="1" w:styleId="afffffffff1">
    <w:name w:val="标准文件_正文标准名称"/>
    <w:qFormat/>
    <w:rsid w:val="00F32780"/>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F32780"/>
    <w:pPr>
      <w:ind w:firstLineChars="0" w:firstLine="0"/>
      <w:jc w:val="center"/>
    </w:pPr>
    <w:rPr>
      <w:sz w:val="18"/>
    </w:rPr>
  </w:style>
  <w:style w:type="paragraph" w:customStyle="1" w:styleId="afff2">
    <w:name w:val="标准文件_注："/>
    <w:next w:val="affff6"/>
    <w:rsid w:val="00F32780"/>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F32780"/>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3"/>
    <w:rsid w:val="00F32780"/>
    <w:pPr>
      <w:widowControl w:val="0"/>
      <w:numPr>
        <w:numId w:val="11"/>
      </w:numPr>
      <w:jc w:val="both"/>
    </w:pPr>
    <w:rPr>
      <w:rFonts w:ascii="宋体" w:hAnsi="Times New Roman"/>
      <w:sz w:val="18"/>
      <w:szCs w:val="18"/>
    </w:rPr>
  </w:style>
  <w:style w:type="paragraph" w:customStyle="1" w:styleId="afa">
    <w:name w:val="标准文件_示例×："/>
    <w:basedOn w:val="afff5"/>
    <w:next w:val="afffffffff3"/>
    <w:qFormat/>
    <w:rsid w:val="00F32780"/>
    <w:pPr>
      <w:widowControl/>
      <w:numPr>
        <w:numId w:val="12"/>
      </w:numPr>
      <w:adjustRightInd/>
      <w:spacing w:line="240" w:lineRule="auto"/>
    </w:pPr>
    <w:rPr>
      <w:rFonts w:ascii="宋体" w:hAnsi="Times New Roman"/>
      <w:kern w:val="0"/>
      <w:sz w:val="18"/>
      <w:szCs w:val="18"/>
    </w:rPr>
  </w:style>
  <w:style w:type="character" w:customStyle="1" w:styleId="Char4">
    <w:name w:val="标准文件_段 Char"/>
    <w:link w:val="affff6"/>
    <w:rsid w:val="00F32780"/>
    <w:rPr>
      <w:rFonts w:ascii="宋体" w:hAnsi="Times New Roman"/>
      <w:noProof/>
      <w:sz w:val="21"/>
    </w:rPr>
  </w:style>
  <w:style w:type="paragraph" w:customStyle="1" w:styleId="afffffffff4">
    <w:name w:val="标准文件_表格续"/>
    <w:basedOn w:val="affff6"/>
    <w:next w:val="affff6"/>
    <w:qFormat/>
    <w:rsid w:val="00F32780"/>
    <w:pPr>
      <w:jc w:val="center"/>
    </w:pPr>
    <w:rPr>
      <w:rFonts w:ascii="黑体" w:eastAsia="黑体" w:hAnsi="黑体"/>
    </w:rPr>
  </w:style>
  <w:style w:type="paragraph" w:styleId="10">
    <w:name w:val="toc 1"/>
    <w:basedOn w:val="afff5"/>
    <w:next w:val="afff5"/>
    <w:autoRedefine/>
    <w:uiPriority w:val="39"/>
    <w:unhideWhenUsed/>
    <w:rsid w:val="00F32780"/>
    <w:rPr>
      <w:rFonts w:ascii="宋体"/>
    </w:rPr>
  </w:style>
  <w:style w:type="table" w:styleId="afffffffff5">
    <w:name w:val="Table Grid"/>
    <w:basedOn w:val="afff7"/>
    <w:uiPriority w:val="39"/>
    <w:rsid w:val="00F327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6">
    <w:name w:val="Placeholder Text"/>
    <w:basedOn w:val="afff6"/>
    <w:uiPriority w:val="99"/>
    <w:semiHidden/>
    <w:rsid w:val="00F32780"/>
    <w:rPr>
      <w:color w:val="808080"/>
    </w:rPr>
  </w:style>
  <w:style w:type="paragraph" w:customStyle="1" w:styleId="2">
    <w:name w:val="标准文件_二级项2"/>
    <w:basedOn w:val="affff6"/>
    <w:qFormat/>
    <w:rsid w:val="00F32780"/>
    <w:pPr>
      <w:numPr>
        <w:ilvl w:val="1"/>
        <w:numId w:val="16"/>
      </w:numPr>
      <w:ind w:firstLineChars="0" w:firstLine="0"/>
    </w:pPr>
  </w:style>
  <w:style w:type="paragraph" w:customStyle="1" w:styleId="21">
    <w:name w:val="标准文件_三级项2"/>
    <w:basedOn w:val="affff6"/>
    <w:qFormat/>
    <w:rsid w:val="00F32780"/>
    <w:pPr>
      <w:numPr>
        <w:numId w:val="10"/>
      </w:numPr>
      <w:spacing w:line="300" w:lineRule="exact"/>
      <w:ind w:firstLineChars="0"/>
    </w:pPr>
    <w:rPr>
      <w:rFonts w:ascii="Times New Roman"/>
    </w:rPr>
  </w:style>
  <w:style w:type="paragraph" w:customStyle="1" w:styleId="20">
    <w:name w:val="标准文件_一级项2"/>
    <w:basedOn w:val="affff6"/>
    <w:qFormat/>
    <w:rsid w:val="00F32780"/>
    <w:pPr>
      <w:numPr>
        <w:numId w:val="17"/>
      </w:numPr>
      <w:spacing w:line="300" w:lineRule="exact"/>
      <w:ind w:firstLineChars="0"/>
    </w:pPr>
    <w:rPr>
      <w:rFonts w:ascii="Times New Roman"/>
    </w:rPr>
  </w:style>
  <w:style w:type="paragraph" w:customStyle="1" w:styleId="afffffffff7">
    <w:name w:val="标准文件_提示"/>
    <w:basedOn w:val="affff6"/>
    <w:next w:val="affff6"/>
    <w:qFormat/>
    <w:rsid w:val="00F32780"/>
    <w:pPr>
      <w:ind w:firstLine="420"/>
    </w:pPr>
    <w:rPr>
      <w:rFonts w:ascii="黑体" w:eastAsia="黑体"/>
    </w:rPr>
  </w:style>
  <w:style w:type="character" w:customStyle="1" w:styleId="afffffffff8">
    <w:name w:val="标准文件_来源"/>
    <w:basedOn w:val="afff6"/>
    <w:uiPriority w:val="1"/>
    <w:qFormat/>
    <w:rsid w:val="00F32780"/>
    <w:rPr>
      <w:rFonts w:eastAsia="宋体"/>
      <w:sz w:val="21"/>
    </w:rPr>
  </w:style>
  <w:style w:type="paragraph" w:customStyle="1" w:styleId="afffffffff9">
    <w:name w:val="标准文件_图表说明"/>
    <w:qFormat/>
    <w:rsid w:val="00F32780"/>
    <w:pPr>
      <w:spacing w:line="276" w:lineRule="auto"/>
      <w:ind w:firstLine="420"/>
    </w:pPr>
    <w:rPr>
      <w:rFonts w:ascii="宋体" w:hAnsi="宋体"/>
      <w:kern w:val="2"/>
      <w:sz w:val="18"/>
    </w:rPr>
  </w:style>
  <w:style w:type="paragraph" w:customStyle="1" w:styleId="afffffffffa">
    <w:name w:val="其他发布日期"/>
    <w:basedOn w:val="affffff9"/>
    <w:rsid w:val="00F32780"/>
    <w:pPr>
      <w:framePr w:w="3997" w:h="471" w:hRule="exact" w:hSpace="0" w:vSpace="181" w:wrap="around" w:vAnchor="page" w:hAnchor="page" w:x="1419" w:y="14097"/>
    </w:pPr>
  </w:style>
  <w:style w:type="paragraph" w:customStyle="1" w:styleId="afffffffffb">
    <w:name w:val="其他实施日期"/>
    <w:basedOn w:val="affffffff"/>
    <w:rsid w:val="00F32780"/>
    <w:pPr>
      <w:framePr w:w="3997" w:h="471" w:hRule="exact" w:vSpace="181" w:wrap="around" w:vAnchor="page" w:hAnchor="page" w:x="7089" w:y="14097"/>
    </w:pPr>
  </w:style>
  <w:style w:type="paragraph" w:customStyle="1" w:styleId="afffffffffc">
    <w:name w:val="标准文件_文件编号"/>
    <w:basedOn w:val="affff6"/>
    <w:qFormat/>
    <w:rsid w:val="00F32780"/>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F32780"/>
    <w:pPr>
      <w:framePr w:wrap="auto"/>
      <w:spacing w:before="57"/>
    </w:pPr>
    <w:rPr>
      <w:sz w:val="21"/>
    </w:rPr>
  </w:style>
  <w:style w:type="paragraph" w:customStyle="1" w:styleId="afffffffffe">
    <w:name w:val="标准文件_文件名称"/>
    <w:basedOn w:val="affff6"/>
    <w:next w:val="affff6"/>
    <w:qFormat/>
    <w:rsid w:val="00F32780"/>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F32780"/>
    <w:pPr>
      <w:spacing w:line="300" w:lineRule="exact"/>
      <w:ind w:left="420"/>
    </w:pPr>
    <w:rPr>
      <w:rFonts w:ascii="宋体"/>
    </w:rPr>
  </w:style>
  <w:style w:type="paragraph" w:styleId="40">
    <w:name w:val="toc 4"/>
    <w:basedOn w:val="afff5"/>
    <w:next w:val="afff5"/>
    <w:autoRedefine/>
    <w:uiPriority w:val="39"/>
    <w:unhideWhenUsed/>
    <w:rsid w:val="00F32780"/>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F32780"/>
    <w:pPr>
      <w:ind w:left="839"/>
    </w:pPr>
    <w:rPr>
      <w:rFonts w:ascii="宋体"/>
    </w:rPr>
  </w:style>
  <w:style w:type="paragraph" w:styleId="60">
    <w:name w:val="toc 6"/>
    <w:basedOn w:val="afff5"/>
    <w:next w:val="afff5"/>
    <w:autoRedefine/>
    <w:uiPriority w:val="39"/>
    <w:unhideWhenUsed/>
    <w:rsid w:val="00F32780"/>
    <w:pPr>
      <w:spacing w:line="300" w:lineRule="exact"/>
      <w:ind w:left="1049"/>
    </w:pPr>
    <w:rPr>
      <w:rFonts w:ascii="宋体"/>
    </w:rPr>
  </w:style>
  <w:style w:type="paragraph" w:styleId="70">
    <w:name w:val="toc 7"/>
    <w:basedOn w:val="afff5"/>
    <w:next w:val="afff5"/>
    <w:autoRedefine/>
    <w:uiPriority w:val="39"/>
    <w:unhideWhenUsed/>
    <w:rsid w:val="00F32780"/>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F32780"/>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F32780"/>
    <w:pPr>
      <w:numPr>
        <w:numId w:val="4"/>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F32780"/>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F32780"/>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6"/>
    <w:next w:val="affff6"/>
    <w:qFormat/>
    <w:rsid w:val="00F32780"/>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6"/>
    <w:next w:val="affff6"/>
    <w:qFormat/>
    <w:rsid w:val="00F32780"/>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6"/>
    <w:next w:val="affff6"/>
    <w:qFormat/>
    <w:rsid w:val="00F32780"/>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6"/>
    <w:next w:val="affff6"/>
    <w:qFormat/>
    <w:rsid w:val="00F32780"/>
    <w:pPr>
      <w:numPr>
        <w:ilvl w:val="5"/>
        <w:numId w:val="18"/>
      </w:numPr>
      <w:spacing w:beforeLines="50" w:before="50" w:afterLines="50" w:after="50"/>
      <w:ind w:firstLineChars="0"/>
    </w:pPr>
    <w:rPr>
      <w:rFonts w:ascii="黑体" w:eastAsia="黑体"/>
    </w:rPr>
  </w:style>
  <w:style w:type="paragraph" w:customStyle="1" w:styleId="affffffffff">
    <w:name w:val="标准文件_注后"/>
    <w:basedOn w:val="affff6"/>
    <w:qFormat/>
    <w:rsid w:val="00F32780"/>
    <w:pPr>
      <w:ind w:left="811" w:firstLineChars="0" w:firstLine="0"/>
    </w:pPr>
    <w:rPr>
      <w:sz w:val="18"/>
    </w:rPr>
  </w:style>
  <w:style w:type="paragraph" w:customStyle="1" w:styleId="X">
    <w:name w:val="标准文件_注X后"/>
    <w:basedOn w:val="affff6"/>
    <w:qFormat/>
    <w:rsid w:val="00F32780"/>
    <w:pPr>
      <w:ind w:left="811" w:firstLineChars="0" w:firstLine="0"/>
    </w:pPr>
    <w:rPr>
      <w:sz w:val="18"/>
    </w:rPr>
  </w:style>
  <w:style w:type="paragraph" w:customStyle="1" w:styleId="affffffffff0">
    <w:name w:val="标准文件_示例后"/>
    <w:basedOn w:val="affff6"/>
    <w:qFormat/>
    <w:rsid w:val="00F32780"/>
    <w:pPr>
      <w:ind w:left="964" w:firstLineChars="0" w:firstLine="0"/>
    </w:pPr>
    <w:rPr>
      <w:sz w:val="18"/>
    </w:rPr>
  </w:style>
  <w:style w:type="paragraph" w:customStyle="1" w:styleId="X0">
    <w:name w:val="标准文件_示例X后"/>
    <w:basedOn w:val="affff6"/>
    <w:link w:val="X1"/>
    <w:qFormat/>
    <w:rsid w:val="00F32780"/>
    <w:pPr>
      <w:ind w:left="1049" w:firstLineChars="0" w:firstLine="0"/>
    </w:pPr>
    <w:rPr>
      <w:sz w:val="18"/>
    </w:rPr>
  </w:style>
  <w:style w:type="character" w:customStyle="1" w:styleId="X1">
    <w:name w:val="标准文件_示例X后 字符"/>
    <w:basedOn w:val="Char4"/>
    <w:link w:val="X0"/>
    <w:rsid w:val="00F32780"/>
    <w:rPr>
      <w:rFonts w:ascii="宋体" w:hAnsi="Times New Roman"/>
      <w:noProof/>
      <w:sz w:val="18"/>
    </w:rPr>
  </w:style>
  <w:style w:type="paragraph" w:customStyle="1" w:styleId="affffffffff1">
    <w:name w:val="标准文件_索引项"/>
    <w:basedOn w:val="affff6"/>
    <w:next w:val="affff6"/>
    <w:qFormat/>
    <w:rsid w:val="00F32780"/>
    <w:pPr>
      <w:tabs>
        <w:tab w:val="right" w:leader="dot" w:pos="9356"/>
      </w:tabs>
      <w:ind w:left="210" w:firstLineChars="0" w:hanging="210"/>
      <w:jc w:val="left"/>
    </w:pPr>
  </w:style>
  <w:style w:type="paragraph" w:customStyle="1" w:styleId="affffffffff2">
    <w:name w:val="标准文件_附录一级无标题"/>
    <w:basedOn w:val="aff4"/>
    <w:qFormat/>
    <w:rsid w:val="00F32780"/>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rsid w:val="00F32780"/>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rsid w:val="00F32780"/>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rsid w:val="00F32780"/>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rsid w:val="00F32780"/>
    <w:pPr>
      <w:spacing w:beforeLines="0" w:before="0" w:afterLines="0" w:after="0" w:line="276" w:lineRule="auto"/>
      <w:outlineLvl w:val="9"/>
    </w:pPr>
    <w:rPr>
      <w:rFonts w:ascii="宋体" w:eastAsia="宋体"/>
    </w:rPr>
  </w:style>
  <w:style w:type="paragraph" w:customStyle="1" w:styleId="afffffffff3">
    <w:name w:val="标准文件_示例内容"/>
    <w:basedOn w:val="affff6"/>
    <w:qFormat/>
    <w:rsid w:val="00F32780"/>
    <w:pPr>
      <w:ind w:firstLine="420"/>
    </w:pPr>
    <w:rPr>
      <w:sz w:val="18"/>
    </w:rPr>
  </w:style>
  <w:style w:type="paragraph" w:customStyle="1" w:styleId="affffffffff7">
    <w:name w:val="标准文件_引言一级无标题"/>
    <w:basedOn w:val="a7"/>
    <w:next w:val="affff6"/>
    <w:qFormat/>
    <w:rsid w:val="00F32780"/>
    <w:pPr>
      <w:spacing w:beforeLines="0" w:before="0" w:afterLines="0" w:after="0" w:line="276" w:lineRule="auto"/>
    </w:pPr>
    <w:rPr>
      <w:rFonts w:ascii="宋体" w:eastAsia="宋体"/>
    </w:rPr>
  </w:style>
  <w:style w:type="paragraph" w:customStyle="1" w:styleId="affffffffff8">
    <w:name w:val="标准文件_引言二级无标题"/>
    <w:basedOn w:val="a8"/>
    <w:next w:val="affff6"/>
    <w:qFormat/>
    <w:rsid w:val="00F32780"/>
    <w:pPr>
      <w:spacing w:beforeLines="0" w:before="0" w:afterLines="0" w:after="0" w:line="276" w:lineRule="auto"/>
    </w:pPr>
    <w:rPr>
      <w:rFonts w:ascii="宋体" w:eastAsia="宋体"/>
    </w:rPr>
  </w:style>
  <w:style w:type="paragraph" w:customStyle="1" w:styleId="affffffffff9">
    <w:name w:val="标准文件_引言三级无标题"/>
    <w:basedOn w:val="a9"/>
    <w:qFormat/>
    <w:rsid w:val="00F32780"/>
    <w:pPr>
      <w:spacing w:beforeLines="0" w:before="0" w:afterLines="0" w:after="0" w:line="276" w:lineRule="auto"/>
    </w:pPr>
    <w:rPr>
      <w:rFonts w:ascii="宋体" w:eastAsia="宋体"/>
    </w:rPr>
  </w:style>
  <w:style w:type="paragraph" w:customStyle="1" w:styleId="affffffffffa">
    <w:name w:val="标准文件_引言四级无标题"/>
    <w:basedOn w:val="aa"/>
    <w:next w:val="affff6"/>
    <w:qFormat/>
    <w:rsid w:val="00F32780"/>
    <w:pPr>
      <w:spacing w:beforeLines="0" w:before="0" w:afterLines="0" w:after="0" w:line="276" w:lineRule="auto"/>
    </w:pPr>
    <w:rPr>
      <w:rFonts w:ascii="宋体" w:eastAsia="宋体"/>
    </w:rPr>
  </w:style>
  <w:style w:type="paragraph" w:customStyle="1" w:styleId="affffffffffb">
    <w:name w:val="标准文件_引言五级无标题"/>
    <w:basedOn w:val="ab"/>
    <w:next w:val="affff6"/>
    <w:qFormat/>
    <w:rsid w:val="00F32780"/>
    <w:pPr>
      <w:spacing w:beforeLines="0" w:before="0" w:afterLines="0" w:after="0" w:line="276" w:lineRule="auto"/>
    </w:pPr>
    <w:rPr>
      <w:rFonts w:ascii="宋体" w:eastAsia="宋体"/>
    </w:rPr>
  </w:style>
  <w:style w:type="paragraph" w:customStyle="1" w:styleId="affffffffffc">
    <w:name w:val="标准文件_索引标题"/>
    <w:basedOn w:val="affffd"/>
    <w:next w:val="affff6"/>
    <w:qFormat/>
    <w:rsid w:val="00A33C67"/>
    <w:rPr>
      <w:rFonts w:hAnsi="黑体"/>
    </w:rPr>
  </w:style>
  <w:style w:type="paragraph" w:customStyle="1" w:styleId="affffffffffd">
    <w:name w:val="标准文件_脚注内容"/>
    <w:basedOn w:val="affff6"/>
    <w:qFormat/>
    <w:rsid w:val="00F32780"/>
    <w:pPr>
      <w:ind w:leftChars="200" w:left="400" w:hangingChars="200" w:hanging="200"/>
    </w:pPr>
    <w:rPr>
      <w:sz w:val="15"/>
    </w:rPr>
  </w:style>
  <w:style w:type="paragraph" w:customStyle="1" w:styleId="affffffffffe">
    <w:name w:val="标准文件_术语条一"/>
    <w:basedOn w:val="affffffff7"/>
    <w:next w:val="affff6"/>
    <w:qFormat/>
    <w:rsid w:val="00F32780"/>
  </w:style>
  <w:style w:type="paragraph" w:customStyle="1" w:styleId="afffffffffff">
    <w:name w:val="标准文件_术语条二"/>
    <w:basedOn w:val="affffffffa"/>
    <w:next w:val="affff6"/>
    <w:qFormat/>
    <w:rsid w:val="00F32780"/>
  </w:style>
  <w:style w:type="paragraph" w:customStyle="1" w:styleId="afffffffffff0">
    <w:name w:val="标准文件_术语条三"/>
    <w:basedOn w:val="affffffff9"/>
    <w:next w:val="affff6"/>
    <w:qFormat/>
    <w:rsid w:val="00F32780"/>
  </w:style>
  <w:style w:type="paragraph" w:customStyle="1" w:styleId="afffffffffff1">
    <w:name w:val="标准文件_术语条四"/>
    <w:basedOn w:val="affffffffc"/>
    <w:next w:val="affff6"/>
    <w:qFormat/>
    <w:rsid w:val="00F32780"/>
  </w:style>
  <w:style w:type="paragraph" w:customStyle="1" w:styleId="afffffffffff2">
    <w:name w:val="标准文件_术语条五"/>
    <w:basedOn w:val="affffffff8"/>
    <w:next w:val="affff6"/>
    <w:qFormat/>
    <w:rsid w:val="00F32780"/>
  </w:style>
  <w:style w:type="paragraph" w:customStyle="1" w:styleId="Default">
    <w:name w:val="Default"/>
    <w:rsid w:val="00F32780"/>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F32780"/>
    <w:pPr>
      <w:widowControl w:val="0"/>
      <w:adjustRightInd w:val="0"/>
      <w:spacing w:line="400" w:lineRule="exact"/>
      <w:jc w:val="both"/>
    </w:pPr>
    <w:rPr>
      <w:kern w:val="2"/>
      <w:sz w:val="21"/>
      <w:szCs w:val="21"/>
    </w:rPr>
  </w:style>
  <w:style w:type="paragraph" w:styleId="1">
    <w:name w:val="heading 1"/>
    <w:basedOn w:val="afff5"/>
    <w:next w:val="afff5"/>
    <w:link w:val="1Char"/>
    <w:qFormat/>
    <w:rsid w:val="00F32780"/>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F32780"/>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F32780"/>
    <w:pPr>
      <w:keepNext/>
      <w:keepLines/>
      <w:spacing w:before="260" w:after="260" w:line="416" w:lineRule="auto"/>
      <w:outlineLvl w:val="2"/>
    </w:pPr>
    <w:rPr>
      <w:b/>
      <w:bCs/>
      <w:sz w:val="32"/>
      <w:szCs w:val="32"/>
    </w:rPr>
  </w:style>
  <w:style w:type="paragraph" w:styleId="4">
    <w:name w:val="heading 4"/>
    <w:basedOn w:val="afff5"/>
    <w:next w:val="afff5"/>
    <w:link w:val="4Char"/>
    <w:qFormat/>
    <w:rsid w:val="00F32780"/>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F32780"/>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F32780"/>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F32780"/>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F32780"/>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F32780"/>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F32780"/>
    <w:rPr>
      <w:b/>
      <w:bCs/>
      <w:kern w:val="44"/>
      <w:sz w:val="44"/>
      <w:szCs w:val="44"/>
    </w:rPr>
  </w:style>
  <w:style w:type="character" w:customStyle="1" w:styleId="2Char">
    <w:name w:val="标题 2 Char"/>
    <w:link w:val="22"/>
    <w:rsid w:val="00F32780"/>
    <w:rPr>
      <w:rFonts w:ascii="Arial" w:eastAsia="黑体" w:hAnsi="Arial"/>
      <w:b/>
      <w:bCs/>
      <w:kern w:val="2"/>
      <w:sz w:val="32"/>
      <w:szCs w:val="32"/>
    </w:rPr>
  </w:style>
  <w:style w:type="character" w:customStyle="1" w:styleId="3Char">
    <w:name w:val="标题 3 Char"/>
    <w:link w:val="3"/>
    <w:rsid w:val="00F32780"/>
    <w:rPr>
      <w:b/>
      <w:bCs/>
      <w:kern w:val="2"/>
      <w:sz w:val="32"/>
      <w:szCs w:val="32"/>
    </w:rPr>
  </w:style>
  <w:style w:type="character" w:customStyle="1" w:styleId="4Char">
    <w:name w:val="标题 4 Char"/>
    <w:link w:val="4"/>
    <w:rsid w:val="00F32780"/>
    <w:rPr>
      <w:rFonts w:ascii="Arial" w:eastAsia="黑体" w:hAnsi="Arial"/>
      <w:b/>
      <w:bCs/>
      <w:kern w:val="2"/>
      <w:sz w:val="28"/>
      <w:szCs w:val="28"/>
    </w:rPr>
  </w:style>
  <w:style w:type="character" w:customStyle="1" w:styleId="5Char">
    <w:name w:val="标题 5 Char"/>
    <w:link w:val="5"/>
    <w:rsid w:val="00F32780"/>
    <w:rPr>
      <w:b/>
      <w:bCs/>
      <w:kern w:val="2"/>
      <w:sz w:val="28"/>
      <w:szCs w:val="28"/>
    </w:rPr>
  </w:style>
  <w:style w:type="character" w:customStyle="1" w:styleId="6Char">
    <w:name w:val="标题 6 Char"/>
    <w:link w:val="6"/>
    <w:rsid w:val="00F32780"/>
    <w:rPr>
      <w:rFonts w:ascii="Arial" w:eastAsia="黑体" w:hAnsi="Arial"/>
      <w:b/>
      <w:bCs/>
      <w:kern w:val="2"/>
      <w:sz w:val="24"/>
      <w:szCs w:val="24"/>
    </w:rPr>
  </w:style>
  <w:style w:type="character" w:customStyle="1" w:styleId="7Char">
    <w:name w:val="标题 7 Char"/>
    <w:link w:val="7"/>
    <w:rsid w:val="00F32780"/>
    <w:rPr>
      <w:b/>
      <w:bCs/>
      <w:kern w:val="2"/>
      <w:sz w:val="24"/>
      <w:szCs w:val="24"/>
    </w:rPr>
  </w:style>
  <w:style w:type="character" w:customStyle="1" w:styleId="8Char">
    <w:name w:val="标题 8 Char"/>
    <w:link w:val="8"/>
    <w:rsid w:val="00F32780"/>
    <w:rPr>
      <w:rFonts w:ascii="Arial" w:eastAsia="黑体" w:hAnsi="Arial"/>
      <w:kern w:val="2"/>
      <w:sz w:val="24"/>
      <w:szCs w:val="24"/>
    </w:rPr>
  </w:style>
  <w:style w:type="character" w:customStyle="1" w:styleId="9Char">
    <w:name w:val="标题 9 Char"/>
    <w:link w:val="9"/>
    <w:rsid w:val="00F32780"/>
    <w:rPr>
      <w:rFonts w:ascii="Arial" w:eastAsia="黑体" w:hAnsi="Arial"/>
      <w:kern w:val="2"/>
      <w:sz w:val="21"/>
      <w:szCs w:val="21"/>
    </w:rPr>
  </w:style>
  <w:style w:type="paragraph" w:styleId="afff9">
    <w:name w:val="header"/>
    <w:basedOn w:val="afff5"/>
    <w:link w:val="Char"/>
    <w:uiPriority w:val="99"/>
    <w:rsid w:val="00F32780"/>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F32780"/>
    <w:rPr>
      <w:kern w:val="2"/>
      <w:sz w:val="18"/>
      <w:szCs w:val="18"/>
    </w:rPr>
  </w:style>
  <w:style w:type="paragraph" w:styleId="afffa">
    <w:name w:val="footer"/>
    <w:basedOn w:val="afff5"/>
    <w:link w:val="Char0"/>
    <w:uiPriority w:val="99"/>
    <w:rsid w:val="00F32780"/>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F32780"/>
    <w:rPr>
      <w:rFonts w:ascii="宋体"/>
      <w:kern w:val="2"/>
      <w:sz w:val="18"/>
      <w:szCs w:val="18"/>
    </w:rPr>
  </w:style>
  <w:style w:type="paragraph" w:styleId="afffb">
    <w:name w:val="Balloon Text"/>
    <w:basedOn w:val="afff5"/>
    <w:link w:val="Char1"/>
    <w:uiPriority w:val="99"/>
    <w:semiHidden/>
    <w:unhideWhenUsed/>
    <w:rsid w:val="00F32780"/>
    <w:rPr>
      <w:sz w:val="18"/>
      <w:szCs w:val="18"/>
    </w:rPr>
  </w:style>
  <w:style w:type="character" w:customStyle="1" w:styleId="Char1">
    <w:name w:val="批注框文本 Char"/>
    <w:link w:val="afffb"/>
    <w:uiPriority w:val="99"/>
    <w:semiHidden/>
    <w:rsid w:val="00F32780"/>
    <w:rPr>
      <w:kern w:val="2"/>
      <w:sz w:val="18"/>
      <w:szCs w:val="18"/>
    </w:rPr>
  </w:style>
  <w:style w:type="paragraph" w:styleId="afffc">
    <w:name w:val="Quote"/>
    <w:basedOn w:val="afff5"/>
    <w:next w:val="afff5"/>
    <w:link w:val="Char2"/>
    <w:uiPriority w:val="29"/>
    <w:qFormat/>
    <w:rsid w:val="00F32780"/>
    <w:rPr>
      <w:i/>
      <w:iCs/>
      <w:color w:val="000000"/>
    </w:rPr>
  </w:style>
  <w:style w:type="character" w:customStyle="1" w:styleId="Char2">
    <w:name w:val="引用 Char"/>
    <w:link w:val="afffc"/>
    <w:uiPriority w:val="29"/>
    <w:rsid w:val="00F32780"/>
    <w:rPr>
      <w:i/>
      <w:iCs/>
      <w:color w:val="000000"/>
      <w:kern w:val="2"/>
      <w:sz w:val="21"/>
      <w:szCs w:val="21"/>
    </w:rPr>
  </w:style>
  <w:style w:type="character" w:styleId="afffd">
    <w:name w:val="Strong"/>
    <w:uiPriority w:val="22"/>
    <w:qFormat/>
    <w:rsid w:val="00F32780"/>
    <w:rPr>
      <w:b/>
      <w:bCs/>
    </w:rPr>
  </w:style>
  <w:style w:type="character" w:styleId="afffe">
    <w:name w:val="Emphasis"/>
    <w:uiPriority w:val="20"/>
    <w:qFormat/>
    <w:rsid w:val="00F32780"/>
    <w:rPr>
      <w:i/>
      <w:iCs/>
    </w:rPr>
  </w:style>
  <w:style w:type="paragraph" w:styleId="affff">
    <w:name w:val="Title"/>
    <w:basedOn w:val="afff5"/>
    <w:link w:val="Char3"/>
    <w:qFormat/>
    <w:rsid w:val="00F32780"/>
    <w:pPr>
      <w:spacing w:before="240" w:after="60"/>
      <w:jc w:val="center"/>
      <w:outlineLvl w:val="0"/>
    </w:pPr>
    <w:rPr>
      <w:rFonts w:ascii="Arial" w:hAnsi="Arial" w:cs="Arial"/>
      <w:b/>
      <w:bCs/>
      <w:sz w:val="32"/>
      <w:szCs w:val="32"/>
    </w:rPr>
  </w:style>
  <w:style w:type="character" w:customStyle="1" w:styleId="Char3">
    <w:name w:val="标题 Char"/>
    <w:link w:val="affff"/>
    <w:rsid w:val="00F32780"/>
    <w:rPr>
      <w:rFonts w:ascii="Arial" w:hAnsi="Arial" w:cs="Arial"/>
      <w:b/>
      <w:bCs/>
      <w:kern w:val="2"/>
      <w:sz w:val="32"/>
      <w:szCs w:val="32"/>
    </w:rPr>
  </w:style>
  <w:style w:type="paragraph" w:customStyle="1" w:styleId="affff0">
    <w:name w:val="标准标志"/>
    <w:next w:val="afff5"/>
    <w:rsid w:val="00F32780"/>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F3278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F32780"/>
    <w:pPr>
      <w:ind w:left="198"/>
    </w:pPr>
    <w:rPr>
      <w:rFonts w:ascii="宋体" w:hAnsi="Times New Roman"/>
      <w:sz w:val="18"/>
    </w:rPr>
  </w:style>
  <w:style w:type="paragraph" w:customStyle="1" w:styleId="affff3">
    <w:name w:val="标准文件_页脚奇数页"/>
    <w:rsid w:val="00F32780"/>
    <w:pPr>
      <w:ind w:right="227"/>
      <w:jc w:val="right"/>
    </w:pPr>
    <w:rPr>
      <w:rFonts w:ascii="宋体" w:hAnsi="Times New Roman"/>
      <w:sz w:val="18"/>
    </w:rPr>
  </w:style>
  <w:style w:type="paragraph" w:customStyle="1" w:styleId="affff4">
    <w:name w:val="标准书眉一"/>
    <w:rsid w:val="00F32780"/>
    <w:pPr>
      <w:jc w:val="both"/>
    </w:pPr>
    <w:rPr>
      <w:rFonts w:ascii="Times New Roman" w:hAnsi="Times New Roman"/>
    </w:rPr>
  </w:style>
  <w:style w:type="paragraph" w:customStyle="1" w:styleId="ICS">
    <w:name w:val="标准文件_ICS"/>
    <w:basedOn w:val="afff5"/>
    <w:rsid w:val="00F32780"/>
    <w:pPr>
      <w:spacing w:line="0" w:lineRule="atLeast"/>
    </w:pPr>
    <w:rPr>
      <w:rFonts w:ascii="黑体" w:eastAsia="黑体" w:hAnsi="宋体"/>
    </w:rPr>
  </w:style>
  <w:style w:type="paragraph" w:customStyle="1" w:styleId="affff5">
    <w:name w:val="标准文件_标准正文"/>
    <w:basedOn w:val="afff5"/>
    <w:next w:val="affff6"/>
    <w:rsid w:val="00F32780"/>
    <w:pPr>
      <w:snapToGrid w:val="0"/>
      <w:ind w:firstLineChars="200" w:firstLine="200"/>
    </w:pPr>
    <w:rPr>
      <w:kern w:val="0"/>
    </w:rPr>
  </w:style>
  <w:style w:type="paragraph" w:customStyle="1" w:styleId="affff7">
    <w:name w:val="标准文件_版本"/>
    <w:basedOn w:val="affff5"/>
    <w:rsid w:val="00F32780"/>
    <w:pPr>
      <w:adjustRightInd/>
      <w:snapToGrid/>
      <w:ind w:firstLineChars="0" w:firstLine="0"/>
    </w:pPr>
    <w:rPr>
      <w:rFonts w:ascii="宋体" w:hAnsi="宋体"/>
      <w:kern w:val="2"/>
    </w:rPr>
  </w:style>
  <w:style w:type="paragraph" w:customStyle="1" w:styleId="affff8">
    <w:name w:val="标准文件_标准部门"/>
    <w:basedOn w:val="afff5"/>
    <w:rsid w:val="00F32780"/>
    <w:pPr>
      <w:jc w:val="center"/>
    </w:pPr>
    <w:rPr>
      <w:rFonts w:ascii="黑体" w:eastAsia="黑体"/>
      <w:kern w:val="0"/>
      <w:sz w:val="44"/>
    </w:rPr>
  </w:style>
  <w:style w:type="paragraph" w:customStyle="1" w:styleId="affff9">
    <w:name w:val="标准文件_标准代替"/>
    <w:basedOn w:val="afff5"/>
    <w:next w:val="afff5"/>
    <w:rsid w:val="00F32780"/>
    <w:pPr>
      <w:spacing w:line="310" w:lineRule="exact"/>
      <w:jc w:val="right"/>
    </w:pPr>
    <w:rPr>
      <w:rFonts w:ascii="宋体" w:hAnsi="宋体"/>
      <w:kern w:val="0"/>
    </w:rPr>
  </w:style>
  <w:style w:type="paragraph" w:customStyle="1" w:styleId="affffa">
    <w:name w:val="标准文件_标准名称标题"/>
    <w:basedOn w:val="afff5"/>
    <w:next w:val="afff5"/>
    <w:rsid w:val="00F32780"/>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F32780"/>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F32780"/>
    <w:pPr>
      <w:jc w:val="left"/>
    </w:pPr>
  </w:style>
  <w:style w:type="paragraph" w:customStyle="1" w:styleId="affffd">
    <w:name w:val="标准文件_参考文献标题"/>
    <w:basedOn w:val="afff5"/>
    <w:next w:val="afff5"/>
    <w:rsid w:val="00F32780"/>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rsid w:val="00F32780"/>
    <w:pPr>
      <w:numPr>
        <w:numId w:val="1"/>
      </w:numPr>
    </w:pPr>
    <w:rPr>
      <w:rFonts w:ascii="宋体" w:hAnsi="Times New Roman"/>
    </w:rPr>
  </w:style>
  <w:style w:type="paragraph" w:customStyle="1" w:styleId="affff6">
    <w:name w:val="标准文件_段"/>
    <w:link w:val="Char4"/>
    <w:rsid w:val="00F32780"/>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F32780"/>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e">
    <w:name w:val="标准文件_发布"/>
    <w:rsid w:val="00F32780"/>
    <w:rPr>
      <w:rFonts w:ascii="黑体" w:eastAsia="黑体"/>
      <w:spacing w:val="0"/>
      <w:w w:val="100"/>
      <w:position w:val="3"/>
      <w:sz w:val="28"/>
    </w:rPr>
  </w:style>
  <w:style w:type="paragraph" w:customStyle="1" w:styleId="ad">
    <w:name w:val="标准文件_方框数字列项"/>
    <w:basedOn w:val="affff6"/>
    <w:rsid w:val="00F32780"/>
    <w:pPr>
      <w:numPr>
        <w:numId w:val="3"/>
      </w:numPr>
      <w:ind w:firstLineChars="0" w:firstLine="0"/>
    </w:pPr>
  </w:style>
  <w:style w:type="paragraph" w:customStyle="1" w:styleId="afffff">
    <w:name w:val="标准文件_封面标准编号"/>
    <w:basedOn w:val="afff5"/>
    <w:next w:val="affff9"/>
    <w:rsid w:val="00F32780"/>
    <w:pPr>
      <w:spacing w:line="310" w:lineRule="exact"/>
      <w:jc w:val="right"/>
    </w:pPr>
    <w:rPr>
      <w:rFonts w:ascii="黑体" w:eastAsia="黑体"/>
      <w:kern w:val="0"/>
      <w:sz w:val="28"/>
    </w:rPr>
  </w:style>
  <w:style w:type="paragraph" w:customStyle="1" w:styleId="afffff0">
    <w:name w:val="标准文件_封面标准分类号"/>
    <w:basedOn w:val="afff5"/>
    <w:rsid w:val="00F32780"/>
    <w:rPr>
      <w:rFonts w:ascii="黑体" w:eastAsia="黑体"/>
      <w:b/>
      <w:kern w:val="0"/>
      <w:sz w:val="28"/>
    </w:rPr>
  </w:style>
  <w:style w:type="paragraph" w:customStyle="1" w:styleId="afffff1">
    <w:name w:val="标准文件_封面标准名称"/>
    <w:basedOn w:val="afff5"/>
    <w:rsid w:val="00F32780"/>
    <w:pPr>
      <w:spacing w:line="240" w:lineRule="auto"/>
      <w:jc w:val="center"/>
    </w:pPr>
    <w:rPr>
      <w:rFonts w:ascii="黑体" w:eastAsia="黑体"/>
      <w:kern w:val="0"/>
      <w:sz w:val="52"/>
    </w:rPr>
  </w:style>
  <w:style w:type="paragraph" w:customStyle="1" w:styleId="afffff2">
    <w:name w:val="标准文件_封面标准英文名称"/>
    <w:basedOn w:val="afff5"/>
    <w:rsid w:val="00F32780"/>
    <w:pPr>
      <w:spacing w:line="240" w:lineRule="auto"/>
      <w:jc w:val="center"/>
    </w:pPr>
    <w:rPr>
      <w:rFonts w:ascii="黑体" w:eastAsia="黑体"/>
      <w:b/>
      <w:sz w:val="28"/>
    </w:rPr>
  </w:style>
  <w:style w:type="paragraph" w:customStyle="1" w:styleId="afffff3">
    <w:name w:val="标准文件_封面发布日期"/>
    <w:basedOn w:val="afff5"/>
    <w:rsid w:val="00F32780"/>
    <w:pPr>
      <w:spacing w:line="310" w:lineRule="exact"/>
    </w:pPr>
    <w:rPr>
      <w:rFonts w:ascii="黑体" w:eastAsia="黑体"/>
      <w:kern w:val="0"/>
      <w:sz w:val="28"/>
    </w:rPr>
  </w:style>
  <w:style w:type="paragraph" w:customStyle="1" w:styleId="afffff4">
    <w:name w:val="标准文件_封面密级"/>
    <w:basedOn w:val="afff5"/>
    <w:rsid w:val="00F32780"/>
    <w:rPr>
      <w:rFonts w:eastAsia="黑体"/>
      <w:sz w:val="32"/>
    </w:rPr>
  </w:style>
  <w:style w:type="paragraph" w:customStyle="1" w:styleId="afffff5">
    <w:name w:val="标准文件_封面实施日期"/>
    <w:basedOn w:val="afff5"/>
    <w:rsid w:val="00F32780"/>
    <w:pPr>
      <w:spacing w:line="310" w:lineRule="exact"/>
      <w:jc w:val="right"/>
    </w:pPr>
    <w:rPr>
      <w:rFonts w:ascii="黑体" w:eastAsia="黑体"/>
      <w:sz w:val="28"/>
    </w:rPr>
  </w:style>
  <w:style w:type="paragraph" w:customStyle="1" w:styleId="afffff6">
    <w:name w:val="标准文件_封面抬头"/>
    <w:basedOn w:val="affff6"/>
    <w:rsid w:val="00F32780"/>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F32780"/>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6"/>
    <w:rsid w:val="00F32780"/>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6"/>
    <w:rsid w:val="00F32780"/>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F32780"/>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F32780"/>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F32780"/>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6"/>
    <w:rsid w:val="00F32780"/>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6"/>
    <w:rsid w:val="00F32780"/>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6"/>
    <w:rsid w:val="00F32780"/>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8"/>
    <w:rsid w:val="00F32780"/>
    <w:pPr>
      <w:numPr>
        <w:numId w:val="7"/>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F32780"/>
    <w:pPr>
      <w:spacing w:after="120"/>
    </w:pPr>
  </w:style>
  <w:style w:type="character" w:customStyle="1" w:styleId="Char5">
    <w:name w:val="正文文本 Char"/>
    <w:link w:val="afffff8"/>
    <w:rsid w:val="00F32780"/>
    <w:rPr>
      <w:kern w:val="2"/>
      <w:sz w:val="21"/>
      <w:szCs w:val="21"/>
    </w:rPr>
  </w:style>
  <w:style w:type="paragraph" w:customStyle="1" w:styleId="afffff9">
    <w:name w:val="标准文件_附录章标题"/>
    <w:next w:val="affff6"/>
    <w:rsid w:val="00F32780"/>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F32780"/>
    <w:pPr>
      <w:ind w:leftChars="200" w:left="488" w:hangingChars="290" w:hanging="289"/>
    </w:pPr>
  </w:style>
  <w:style w:type="paragraph" w:customStyle="1" w:styleId="a6">
    <w:name w:val="标准文件_前言、引言标题"/>
    <w:next w:val="afff5"/>
    <w:rsid w:val="00A33C67"/>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b">
    <w:name w:val="标准文件_目次、标准名称标题"/>
    <w:basedOn w:val="a6"/>
    <w:next w:val="affff6"/>
    <w:rsid w:val="00F32780"/>
    <w:pPr>
      <w:spacing w:line="460" w:lineRule="exact"/>
      <w:ind w:left="0" w:firstLine="0"/>
    </w:pPr>
  </w:style>
  <w:style w:type="paragraph" w:customStyle="1" w:styleId="afffffc">
    <w:name w:val="标准文件_目录标题"/>
    <w:basedOn w:val="afff5"/>
    <w:rsid w:val="003E019F"/>
    <w:pPr>
      <w:spacing w:before="480" w:afterLines="150" w:after="150" w:line="240" w:lineRule="auto"/>
      <w:jc w:val="center"/>
    </w:pPr>
    <w:rPr>
      <w:rFonts w:ascii="黑体" w:eastAsia="黑体"/>
      <w:sz w:val="32"/>
    </w:rPr>
  </w:style>
  <w:style w:type="paragraph" w:customStyle="1" w:styleId="af1">
    <w:name w:val="标准文件_破折号列项"/>
    <w:rsid w:val="00F32780"/>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F32780"/>
    <w:pPr>
      <w:numPr>
        <w:numId w:val="9"/>
      </w:numPr>
    </w:pPr>
  </w:style>
  <w:style w:type="paragraph" w:customStyle="1" w:styleId="afff">
    <w:name w:val="标准文件_三级条标题"/>
    <w:basedOn w:val="affe"/>
    <w:next w:val="affff6"/>
    <w:rsid w:val="00F32780"/>
    <w:pPr>
      <w:widowControl/>
      <w:numPr>
        <w:ilvl w:val="4"/>
      </w:numPr>
      <w:outlineLvl w:val="3"/>
    </w:pPr>
  </w:style>
  <w:style w:type="character" w:styleId="afffffd">
    <w:name w:val="Subtle Reference"/>
    <w:uiPriority w:val="31"/>
    <w:qFormat/>
    <w:rsid w:val="00F32780"/>
    <w:rPr>
      <w:smallCaps/>
      <w:color w:val="C0504D"/>
      <w:u w:val="single"/>
    </w:rPr>
  </w:style>
  <w:style w:type="paragraph" w:customStyle="1" w:styleId="afffffe">
    <w:name w:val="标准文件_示例后续"/>
    <w:basedOn w:val="afff5"/>
    <w:rsid w:val="00F32780"/>
    <w:pPr>
      <w:adjustRightInd/>
      <w:spacing w:line="240" w:lineRule="auto"/>
      <w:ind w:firstLineChars="200" w:firstLine="200"/>
    </w:pPr>
    <w:rPr>
      <w:sz w:val="18"/>
      <w:szCs w:val="24"/>
    </w:rPr>
  </w:style>
  <w:style w:type="paragraph" w:customStyle="1" w:styleId="aff9">
    <w:name w:val="标准文件_数字编号列项"/>
    <w:rsid w:val="00F32780"/>
    <w:pPr>
      <w:numPr>
        <w:numId w:val="13"/>
      </w:numPr>
      <w:jc w:val="both"/>
    </w:pPr>
    <w:rPr>
      <w:rFonts w:ascii="宋体" w:hAnsi="宋体"/>
      <w:sz w:val="21"/>
    </w:rPr>
  </w:style>
  <w:style w:type="paragraph" w:customStyle="1" w:styleId="afff0">
    <w:name w:val="标准文件_四级条标题"/>
    <w:next w:val="affff6"/>
    <w:rsid w:val="00F32780"/>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
    <w:name w:val="footnote text"/>
    <w:basedOn w:val="afff5"/>
    <w:next w:val="afff5"/>
    <w:link w:val="Char6"/>
    <w:semiHidden/>
    <w:rsid w:val="00F32780"/>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F32780"/>
    <w:rPr>
      <w:rFonts w:ascii="宋体"/>
      <w:kern w:val="2"/>
      <w:sz w:val="18"/>
      <w:szCs w:val="18"/>
    </w:rPr>
  </w:style>
  <w:style w:type="paragraph" w:customStyle="1" w:styleId="affffff0">
    <w:name w:val="标准文件_条文脚注"/>
    <w:basedOn w:val="affffff"/>
    <w:rsid w:val="00F32780"/>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F32780"/>
    <w:pPr>
      <w:numPr>
        <w:numId w:val="14"/>
      </w:numPr>
      <w:spacing w:line="240" w:lineRule="auto"/>
      <w:jc w:val="left"/>
    </w:pPr>
    <w:rPr>
      <w:rFonts w:ascii="宋体" w:hAnsi="宋体"/>
      <w:sz w:val="18"/>
    </w:rPr>
  </w:style>
  <w:style w:type="character" w:styleId="affffff1">
    <w:name w:val="footnote reference"/>
    <w:aliases w:val="标准文件_脚注引用"/>
    <w:semiHidden/>
    <w:rsid w:val="00F32780"/>
    <w:rPr>
      <w:rFonts w:ascii="宋体" w:eastAsia="宋体" w:hAnsi="宋体" w:cs="Times New Roman"/>
      <w:spacing w:val="0"/>
      <w:sz w:val="18"/>
      <w:vertAlign w:val="superscript"/>
    </w:rPr>
  </w:style>
  <w:style w:type="character" w:customStyle="1" w:styleId="affffff2">
    <w:name w:val="标准文件_图表脚注内容"/>
    <w:rsid w:val="00F32780"/>
    <w:rPr>
      <w:rFonts w:ascii="宋体" w:eastAsia="宋体" w:hAnsi="宋体" w:cs="Times New Roman"/>
      <w:spacing w:val="0"/>
      <w:sz w:val="18"/>
      <w:vertAlign w:val="superscript"/>
    </w:rPr>
  </w:style>
  <w:style w:type="paragraph" w:customStyle="1" w:styleId="afff1">
    <w:name w:val="标准文件_五级条标题"/>
    <w:next w:val="affff6"/>
    <w:rsid w:val="00F32780"/>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6"/>
    <w:rsid w:val="00F32780"/>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6"/>
    <w:rsid w:val="00F32780"/>
    <w:pPr>
      <w:numPr>
        <w:ilvl w:val="2"/>
      </w:numPr>
      <w:spacing w:beforeLines="50" w:before="50" w:afterLines="50" w:after="50"/>
      <w:outlineLvl w:val="1"/>
    </w:pPr>
  </w:style>
  <w:style w:type="paragraph" w:customStyle="1" w:styleId="affffff3">
    <w:name w:val="标准文件_一致程度"/>
    <w:basedOn w:val="afff5"/>
    <w:rsid w:val="00F32780"/>
    <w:pPr>
      <w:spacing w:line="440" w:lineRule="exact"/>
      <w:jc w:val="center"/>
    </w:pPr>
    <w:rPr>
      <w:sz w:val="28"/>
    </w:rPr>
  </w:style>
  <w:style w:type="paragraph" w:customStyle="1" w:styleId="affffff4">
    <w:name w:val="标准文件_引言标题"/>
    <w:next w:val="afff5"/>
    <w:rsid w:val="00F32780"/>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F32780"/>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F32780"/>
    <w:pPr>
      <w:numPr>
        <w:ilvl w:val="1"/>
        <w:numId w:val="27"/>
      </w:numPr>
      <w:jc w:val="both"/>
    </w:pPr>
    <w:rPr>
      <w:rFonts w:ascii="宋体" w:hAnsi="Times New Roman"/>
      <w:sz w:val="21"/>
    </w:rPr>
  </w:style>
  <w:style w:type="paragraph" w:customStyle="1" w:styleId="af">
    <w:name w:val="标准文件_英文注："/>
    <w:basedOn w:val="afff5"/>
    <w:next w:val="affff6"/>
    <w:rsid w:val="00F32780"/>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F32780"/>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F32780"/>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6">
    <w:name w:val="标准文件_正文公式"/>
    <w:basedOn w:val="afff5"/>
    <w:next w:val="affff5"/>
    <w:rsid w:val="00F32780"/>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F32780"/>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6"/>
    <w:rsid w:val="00F32780"/>
    <w:pPr>
      <w:numPr>
        <w:numId w:val="23"/>
      </w:numPr>
      <w:jc w:val="center"/>
    </w:pPr>
    <w:rPr>
      <w:rFonts w:ascii="黑体" w:eastAsia="黑体" w:hAnsi="Times New Roman"/>
      <w:sz w:val="21"/>
    </w:rPr>
  </w:style>
  <w:style w:type="paragraph" w:customStyle="1" w:styleId="afb">
    <w:name w:val="标准文件_正文英文图标题"/>
    <w:next w:val="affff6"/>
    <w:rsid w:val="00F32780"/>
    <w:pPr>
      <w:numPr>
        <w:numId w:val="24"/>
      </w:numPr>
      <w:jc w:val="center"/>
    </w:pPr>
    <w:rPr>
      <w:rFonts w:ascii="黑体" w:eastAsia="黑体" w:hAnsi="Times New Roman"/>
      <w:sz w:val="21"/>
    </w:rPr>
  </w:style>
  <w:style w:type="paragraph" w:customStyle="1" w:styleId="af7">
    <w:name w:val="标准文件_编号列项（三级）"/>
    <w:rsid w:val="00F32780"/>
    <w:pPr>
      <w:numPr>
        <w:ilvl w:val="2"/>
        <w:numId w:val="27"/>
      </w:numPr>
    </w:pPr>
    <w:rPr>
      <w:rFonts w:ascii="宋体" w:hAnsi="Times New Roman"/>
      <w:sz w:val="21"/>
    </w:rPr>
  </w:style>
  <w:style w:type="character" w:styleId="affffff7">
    <w:name w:val="Hyperlink"/>
    <w:uiPriority w:val="99"/>
    <w:rsid w:val="00F32780"/>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F32780"/>
    <w:pPr>
      <w:numPr>
        <w:ilvl w:val="3"/>
        <w:numId w:val="31"/>
      </w:numPr>
      <w:adjustRightInd/>
      <w:spacing w:line="240" w:lineRule="auto"/>
    </w:pPr>
    <w:rPr>
      <w:rFonts w:ascii="宋体" w:hAnsi="宋体"/>
      <w:szCs w:val="24"/>
    </w:rPr>
  </w:style>
  <w:style w:type="paragraph" w:customStyle="1" w:styleId="affffff8">
    <w:name w:val="发布部门"/>
    <w:next w:val="affff6"/>
    <w:rsid w:val="00F32780"/>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F32780"/>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F3278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F32780"/>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F32780"/>
    <w:pPr>
      <w:spacing w:before="180" w:line="180" w:lineRule="exact"/>
      <w:jc w:val="center"/>
    </w:pPr>
    <w:rPr>
      <w:rFonts w:ascii="宋体" w:hAnsi="Times New Roman"/>
      <w:sz w:val="21"/>
    </w:rPr>
  </w:style>
  <w:style w:type="paragraph" w:customStyle="1" w:styleId="affffffd">
    <w:name w:val="封面标准文稿类别"/>
    <w:rsid w:val="00F32780"/>
    <w:pPr>
      <w:spacing w:before="440" w:line="400" w:lineRule="exact"/>
      <w:jc w:val="center"/>
    </w:pPr>
    <w:rPr>
      <w:rFonts w:ascii="宋体" w:hAnsi="Times New Roman"/>
      <w:sz w:val="24"/>
    </w:rPr>
  </w:style>
  <w:style w:type="paragraph" w:customStyle="1" w:styleId="affffffe">
    <w:name w:val="封面标准英文名称"/>
    <w:rsid w:val="00F32780"/>
    <w:pPr>
      <w:widowControl w:val="0"/>
      <w:spacing w:line="360" w:lineRule="exact"/>
      <w:jc w:val="center"/>
    </w:pPr>
    <w:rPr>
      <w:rFonts w:ascii="Times New Roman" w:hAnsi="Times New Roman"/>
      <w:sz w:val="28"/>
    </w:rPr>
  </w:style>
  <w:style w:type="paragraph" w:customStyle="1" w:styleId="afffffff">
    <w:name w:val="封面一致性程度标识"/>
    <w:rsid w:val="00F32780"/>
    <w:pPr>
      <w:spacing w:before="440" w:line="440" w:lineRule="exact"/>
      <w:jc w:val="center"/>
    </w:pPr>
    <w:rPr>
      <w:rFonts w:ascii="Times New Roman" w:hAnsi="Times New Roman"/>
      <w:sz w:val="28"/>
    </w:rPr>
  </w:style>
  <w:style w:type="paragraph" w:customStyle="1" w:styleId="afffffff0">
    <w:name w:val="封面正文"/>
    <w:rsid w:val="00F32780"/>
    <w:pPr>
      <w:jc w:val="both"/>
    </w:pPr>
    <w:rPr>
      <w:rFonts w:ascii="Times New Roman" w:hAnsi="Times New Roman"/>
    </w:rPr>
  </w:style>
  <w:style w:type="paragraph" w:customStyle="1" w:styleId="afffffff1">
    <w:name w:val="附录二级无标题条"/>
    <w:basedOn w:val="afff5"/>
    <w:next w:val="affff6"/>
    <w:rsid w:val="00F3278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F32780"/>
    <w:pPr>
      <w:outlineLvl w:val="4"/>
    </w:pPr>
  </w:style>
  <w:style w:type="paragraph" w:customStyle="1" w:styleId="afffffff3">
    <w:name w:val="附录四级无标题条"/>
    <w:basedOn w:val="afffffff2"/>
    <w:next w:val="affff6"/>
    <w:rsid w:val="00F32780"/>
    <w:pPr>
      <w:outlineLvl w:val="5"/>
    </w:pPr>
  </w:style>
  <w:style w:type="paragraph" w:customStyle="1" w:styleId="afffffff4">
    <w:name w:val="附录图"/>
    <w:next w:val="affff6"/>
    <w:rsid w:val="00F32780"/>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F32780"/>
    <w:pPr>
      <w:numPr>
        <w:numId w:val="16"/>
      </w:numPr>
    </w:pPr>
    <w:rPr>
      <w:rFonts w:ascii="宋体" w:hAnsi="Times New Roman"/>
      <w:sz w:val="21"/>
    </w:rPr>
  </w:style>
  <w:style w:type="paragraph" w:customStyle="1" w:styleId="afffffff5">
    <w:name w:val="附录五级无标题条"/>
    <w:basedOn w:val="afffffff3"/>
    <w:next w:val="affff6"/>
    <w:rsid w:val="00F32780"/>
    <w:pPr>
      <w:outlineLvl w:val="6"/>
    </w:pPr>
  </w:style>
  <w:style w:type="paragraph" w:customStyle="1" w:styleId="afffffff6">
    <w:name w:val="附录性质"/>
    <w:basedOn w:val="afff5"/>
    <w:rsid w:val="00F32780"/>
    <w:pPr>
      <w:widowControl/>
      <w:adjustRightInd/>
      <w:jc w:val="center"/>
    </w:pPr>
    <w:rPr>
      <w:rFonts w:ascii="黑体" w:eastAsia="黑体"/>
    </w:rPr>
  </w:style>
  <w:style w:type="paragraph" w:customStyle="1" w:styleId="afffffff7">
    <w:name w:val="附录一级无标题条"/>
    <w:basedOn w:val="afffff9"/>
    <w:next w:val="affff6"/>
    <w:rsid w:val="00F32780"/>
    <w:pPr>
      <w:autoSpaceDN w:val="0"/>
      <w:outlineLvl w:val="2"/>
    </w:pPr>
    <w:rPr>
      <w:rFonts w:ascii="宋体" w:eastAsia="宋体" w:hAnsi="宋体"/>
    </w:rPr>
  </w:style>
  <w:style w:type="character" w:customStyle="1" w:styleId="afffffff8">
    <w:name w:val="个人答复风格"/>
    <w:rsid w:val="00F32780"/>
    <w:rPr>
      <w:rFonts w:ascii="Arial" w:eastAsia="宋体" w:hAnsi="Arial" w:cs="Arial"/>
      <w:color w:val="auto"/>
      <w:spacing w:val="0"/>
      <w:sz w:val="20"/>
    </w:rPr>
  </w:style>
  <w:style w:type="character" w:customStyle="1" w:styleId="afffffff9">
    <w:name w:val="个人撰写风格"/>
    <w:rsid w:val="00F32780"/>
    <w:rPr>
      <w:rFonts w:ascii="Arial" w:eastAsia="宋体" w:hAnsi="Arial" w:cs="Arial"/>
      <w:color w:val="auto"/>
      <w:spacing w:val="0"/>
      <w:sz w:val="20"/>
    </w:rPr>
  </w:style>
  <w:style w:type="paragraph" w:customStyle="1" w:styleId="afffffffa">
    <w:name w:val="脚注后续"/>
    <w:rsid w:val="00F32780"/>
    <w:pPr>
      <w:ind w:leftChars="350" w:left="350"/>
      <w:jc w:val="both"/>
    </w:pPr>
    <w:rPr>
      <w:rFonts w:ascii="宋体" w:hAnsi="Times New Roman"/>
      <w:sz w:val="18"/>
    </w:rPr>
  </w:style>
  <w:style w:type="paragraph" w:customStyle="1" w:styleId="afff4">
    <w:name w:val="列项——"/>
    <w:rsid w:val="00F32780"/>
    <w:pPr>
      <w:widowControl w:val="0"/>
      <w:numPr>
        <w:numId w:val="28"/>
      </w:numPr>
      <w:jc w:val="both"/>
    </w:pPr>
    <w:rPr>
      <w:rFonts w:ascii="宋体" w:hAnsi="宋体"/>
      <w:sz w:val="21"/>
    </w:rPr>
  </w:style>
  <w:style w:type="paragraph" w:customStyle="1" w:styleId="afffffffb">
    <w:name w:val="列项·"/>
    <w:basedOn w:val="affff6"/>
    <w:rsid w:val="00F32780"/>
    <w:pPr>
      <w:tabs>
        <w:tab w:val="left" w:pos="840"/>
      </w:tabs>
    </w:pPr>
  </w:style>
  <w:style w:type="paragraph" w:customStyle="1" w:styleId="afffffffc">
    <w:name w:val="目次、索引正文"/>
    <w:rsid w:val="00F32780"/>
    <w:pPr>
      <w:spacing w:line="320" w:lineRule="exact"/>
      <w:jc w:val="both"/>
    </w:pPr>
    <w:rPr>
      <w:rFonts w:ascii="宋体" w:hAnsi="Times New Roman"/>
      <w:sz w:val="21"/>
    </w:rPr>
  </w:style>
  <w:style w:type="paragraph" w:customStyle="1" w:styleId="210">
    <w:name w:val="目录 21"/>
    <w:basedOn w:val="afff5"/>
    <w:next w:val="afff5"/>
    <w:autoRedefine/>
    <w:semiHidden/>
    <w:rsid w:val="00F32780"/>
    <w:pPr>
      <w:adjustRightInd/>
      <w:spacing w:line="240" w:lineRule="auto"/>
      <w:jc w:val="left"/>
    </w:pPr>
    <w:rPr>
      <w:bCs/>
      <w:iCs/>
    </w:rPr>
  </w:style>
  <w:style w:type="paragraph" w:customStyle="1" w:styleId="31">
    <w:name w:val="目录 31"/>
    <w:basedOn w:val="afff5"/>
    <w:next w:val="afff5"/>
    <w:autoRedefine/>
    <w:semiHidden/>
    <w:rsid w:val="00F32780"/>
    <w:pPr>
      <w:spacing w:line="240" w:lineRule="auto"/>
    </w:pPr>
    <w:rPr>
      <w:rFonts w:ascii="宋体" w:hAnsi="宋体"/>
      <w:iCs/>
    </w:rPr>
  </w:style>
  <w:style w:type="paragraph" w:customStyle="1" w:styleId="41">
    <w:name w:val="目录 41"/>
    <w:basedOn w:val="afff5"/>
    <w:next w:val="afff5"/>
    <w:autoRedefine/>
    <w:semiHidden/>
    <w:rsid w:val="00F32780"/>
    <w:pPr>
      <w:adjustRightInd/>
      <w:spacing w:line="240" w:lineRule="auto"/>
      <w:jc w:val="left"/>
    </w:pPr>
  </w:style>
  <w:style w:type="paragraph" w:customStyle="1" w:styleId="51">
    <w:name w:val="目录 51"/>
    <w:basedOn w:val="afff5"/>
    <w:next w:val="afff5"/>
    <w:autoRedefine/>
    <w:semiHidden/>
    <w:rsid w:val="00F32780"/>
    <w:pPr>
      <w:spacing w:line="240" w:lineRule="auto"/>
    </w:pPr>
    <w:rPr>
      <w:rFonts w:ascii="宋体" w:hAnsi="宋体"/>
    </w:rPr>
  </w:style>
  <w:style w:type="paragraph" w:customStyle="1" w:styleId="61">
    <w:name w:val="目录 61"/>
    <w:basedOn w:val="afff5"/>
    <w:next w:val="afff5"/>
    <w:autoRedefine/>
    <w:semiHidden/>
    <w:rsid w:val="00F32780"/>
    <w:pPr>
      <w:adjustRightInd/>
      <w:spacing w:line="240" w:lineRule="auto"/>
      <w:jc w:val="left"/>
    </w:pPr>
  </w:style>
  <w:style w:type="paragraph" w:customStyle="1" w:styleId="71">
    <w:name w:val="目录 71"/>
    <w:basedOn w:val="61"/>
    <w:autoRedefine/>
    <w:semiHidden/>
    <w:rsid w:val="00F32780"/>
    <w:pPr>
      <w:ind w:left="1260"/>
    </w:pPr>
  </w:style>
  <w:style w:type="paragraph" w:customStyle="1" w:styleId="81">
    <w:name w:val="目录 81"/>
    <w:basedOn w:val="71"/>
    <w:autoRedefine/>
    <w:semiHidden/>
    <w:rsid w:val="00F32780"/>
    <w:pPr>
      <w:ind w:left="1470"/>
    </w:pPr>
  </w:style>
  <w:style w:type="paragraph" w:customStyle="1" w:styleId="91">
    <w:name w:val="目录 91"/>
    <w:basedOn w:val="81"/>
    <w:autoRedefine/>
    <w:semiHidden/>
    <w:rsid w:val="00F32780"/>
    <w:pPr>
      <w:ind w:left="1680"/>
    </w:pPr>
  </w:style>
  <w:style w:type="paragraph" w:customStyle="1" w:styleId="afffffffd">
    <w:name w:val="其他标准称谓"/>
    <w:rsid w:val="00F32780"/>
    <w:pPr>
      <w:spacing w:line="0" w:lineRule="atLeast"/>
      <w:jc w:val="distribute"/>
    </w:pPr>
    <w:rPr>
      <w:rFonts w:ascii="黑体" w:eastAsia="黑体" w:hAnsi="宋体"/>
      <w:sz w:val="52"/>
    </w:rPr>
  </w:style>
  <w:style w:type="paragraph" w:customStyle="1" w:styleId="afffffffe">
    <w:name w:val="其他发布部门"/>
    <w:basedOn w:val="affffff8"/>
    <w:rsid w:val="00F32780"/>
    <w:pPr>
      <w:framePr w:wrap="around"/>
      <w:spacing w:line="0" w:lineRule="atLeast"/>
    </w:pPr>
    <w:rPr>
      <w:rFonts w:ascii="黑体" w:eastAsia="黑体"/>
      <w:b w:val="0"/>
    </w:rPr>
  </w:style>
  <w:style w:type="paragraph" w:customStyle="1" w:styleId="affb">
    <w:name w:val="前言标题"/>
    <w:next w:val="afff5"/>
    <w:rsid w:val="00F32780"/>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F32780"/>
    <w:pPr>
      <w:numPr>
        <w:ilvl w:val="4"/>
        <w:numId w:val="31"/>
      </w:numPr>
      <w:adjustRightInd/>
      <w:spacing w:line="240" w:lineRule="auto"/>
    </w:pPr>
    <w:rPr>
      <w:rFonts w:ascii="宋体" w:hAnsi="宋体"/>
      <w:szCs w:val="24"/>
    </w:rPr>
  </w:style>
  <w:style w:type="paragraph" w:customStyle="1" w:styleId="affffffff">
    <w:name w:val="实施日期"/>
    <w:basedOn w:val="affffff9"/>
    <w:rsid w:val="00F32780"/>
    <w:pPr>
      <w:framePr w:hSpace="0" w:wrap="around" w:xAlign="right"/>
      <w:jc w:val="right"/>
    </w:pPr>
  </w:style>
  <w:style w:type="paragraph" w:customStyle="1" w:styleId="a3">
    <w:name w:val="四级无标题条"/>
    <w:basedOn w:val="afff5"/>
    <w:rsid w:val="00F32780"/>
    <w:pPr>
      <w:numPr>
        <w:ilvl w:val="5"/>
        <w:numId w:val="31"/>
      </w:numPr>
      <w:adjustRightInd/>
      <w:spacing w:line="240" w:lineRule="auto"/>
    </w:pPr>
    <w:rPr>
      <w:rFonts w:ascii="宋体" w:hAnsi="宋体"/>
      <w:szCs w:val="24"/>
    </w:rPr>
  </w:style>
  <w:style w:type="paragraph" w:styleId="affffffff0">
    <w:name w:val="table of figures"/>
    <w:basedOn w:val="afff5"/>
    <w:next w:val="afff5"/>
    <w:semiHidden/>
    <w:rsid w:val="00F32780"/>
    <w:pPr>
      <w:adjustRightInd/>
      <w:spacing w:line="240" w:lineRule="auto"/>
      <w:jc w:val="left"/>
    </w:pPr>
    <w:rPr>
      <w:szCs w:val="24"/>
    </w:rPr>
  </w:style>
  <w:style w:type="paragraph" w:customStyle="1" w:styleId="affffffff1">
    <w:name w:val="文献分类号"/>
    <w:rsid w:val="00F32780"/>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F32780"/>
    <w:pPr>
      <w:jc w:val="both"/>
    </w:pPr>
    <w:rPr>
      <w:rFonts w:ascii="宋体" w:hAnsi="宋体"/>
      <w:sz w:val="21"/>
    </w:rPr>
  </w:style>
  <w:style w:type="paragraph" w:customStyle="1" w:styleId="a4">
    <w:name w:val="五级无标题条"/>
    <w:basedOn w:val="afff5"/>
    <w:rsid w:val="00F32780"/>
    <w:pPr>
      <w:numPr>
        <w:ilvl w:val="6"/>
        <w:numId w:val="31"/>
      </w:numPr>
      <w:adjustRightInd/>
    </w:pPr>
    <w:rPr>
      <w:szCs w:val="24"/>
    </w:rPr>
  </w:style>
  <w:style w:type="character" w:styleId="affffffff3">
    <w:name w:val="page number"/>
    <w:rsid w:val="00F32780"/>
    <w:rPr>
      <w:rFonts w:ascii="宋体" w:eastAsia="宋体" w:hAnsi="Times New Roman"/>
      <w:sz w:val="18"/>
    </w:rPr>
  </w:style>
  <w:style w:type="paragraph" w:customStyle="1" w:styleId="a0">
    <w:name w:val="一级无标题条"/>
    <w:basedOn w:val="afff5"/>
    <w:rsid w:val="00F32780"/>
    <w:pPr>
      <w:numPr>
        <w:ilvl w:val="2"/>
        <w:numId w:val="31"/>
      </w:numPr>
      <w:adjustRightInd/>
      <w:spacing w:before="10" w:after="10" w:line="240" w:lineRule="auto"/>
    </w:pPr>
    <w:rPr>
      <w:rFonts w:ascii="宋体" w:hAnsi="宋体"/>
      <w:szCs w:val="24"/>
    </w:rPr>
  </w:style>
  <w:style w:type="paragraph" w:styleId="affffffff4">
    <w:name w:val="Normal Indent"/>
    <w:basedOn w:val="afff5"/>
    <w:rsid w:val="00F32780"/>
    <w:pPr>
      <w:ind w:firstLine="420"/>
    </w:pPr>
  </w:style>
  <w:style w:type="paragraph" w:customStyle="1" w:styleId="affffffff5">
    <w:name w:val="注:后续"/>
    <w:rsid w:val="00F32780"/>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F32780"/>
    <w:pPr>
      <w:ind w:leftChars="0" w:left="1406" w:firstLineChars="0" w:hanging="499"/>
    </w:pPr>
  </w:style>
  <w:style w:type="paragraph" w:customStyle="1" w:styleId="affffffff7">
    <w:name w:val="标准文件_一级无标题"/>
    <w:basedOn w:val="affd"/>
    <w:qFormat/>
    <w:rsid w:val="00F32780"/>
    <w:pPr>
      <w:spacing w:beforeLines="0" w:before="0" w:afterLines="0" w:after="0"/>
      <w:outlineLvl w:val="9"/>
    </w:pPr>
    <w:rPr>
      <w:rFonts w:ascii="宋体" w:eastAsia="宋体"/>
    </w:rPr>
  </w:style>
  <w:style w:type="paragraph" w:customStyle="1" w:styleId="affffffff8">
    <w:name w:val="标准文件_五级无标题"/>
    <w:basedOn w:val="afff1"/>
    <w:qFormat/>
    <w:rsid w:val="00F32780"/>
    <w:pPr>
      <w:spacing w:beforeLines="0" w:before="0" w:afterLines="0" w:after="0"/>
      <w:outlineLvl w:val="9"/>
    </w:pPr>
    <w:rPr>
      <w:rFonts w:ascii="宋体" w:eastAsia="宋体"/>
    </w:rPr>
  </w:style>
  <w:style w:type="paragraph" w:customStyle="1" w:styleId="affffffff9">
    <w:name w:val="标准文件_三级无标题"/>
    <w:basedOn w:val="afff"/>
    <w:qFormat/>
    <w:rsid w:val="00F32780"/>
    <w:pPr>
      <w:spacing w:beforeLines="0" w:before="0" w:afterLines="0" w:after="0"/>
      <w:outlineLvl w:val="9"/>
    </w:pPr>
    <w:rPr>
      <w:rFonts w:ascii="宋体" w:eastAsia="宋体"/>
    </w:rPr>
  </w:style>
  <w:style w:type="paragraph" w:customStyle="1" w:styleId="affffffffa">
    <w:name w:val="标准文件_二级无标题"/>
    <w:basedOn w:val="affe"/>
    <w:qFormat/>
    <w:rsid w:val="00F32780"/>
    <w:pPr>
      <w:spacing w:beforeLines="0" w:before="0" w:afterLines="0" w:after="0"/>
      <w:outlineLvl w:val="9"/>
    </w:pPr>
    <w:rPr>
      <w:rFonts w:ascii="宋体" w:eastAsia="宋体"/>
    </w:rPr>
  </w:style>
  <w:style w:type="paragraph" w:customStyle="1" w:styleId="affffffffb">
    <w:name w:val="标准_四级无标题"/>
    <w:basedOn w:val="afff0"/>
    <w:next w:val="affff6"/>
    <w:qFormat/>
    <w:rsid w:val="00F32780"/>
    <w:rPr>
      <w:rFonts w:eastAsia="宋体"/>
    </w:rPr>
  </w:style>
  <w:style w:type="paragraph" w:customStyle="1" w:styleId="affffffffc">
    <w:name w:val="标准文件_四级无标题"/>
    <w:basedOn w:val="afff0"/>
    <w:qFormat/>
    <w:rsid w:val="00F32780"/>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6"/>
    <w:rsid w:val="00F32780"/>
    <w:pPr>
      <w:numPr>
        <w:numId w:val="2"/>
      </w:numPr>
      <w:ind w:firstLineChars="0" w:firstLine="0"/>
    </w:pPr>
    <w:rPr>
      <w:rFonts w:ascii="Times New Roman" w:cs="Arial"/>
      <w:szCs w:val="28"/>
    </w:rPr>
  </w:style>
  <w:style w:type="paragraph" w:customStyle="1" w:styleId="ae">
    <w:name w:val="标准文件_小写罗马数字编号列项"/>
    <w:basedOn w:val="affff6"/>
    <w:rsid w:val="00F32780"/>
    <w:pPr>
      <w:numPr>
        <w:numId w:val="15"/>
      </w:numPr>
      <w:ind w:firstLineChars="0" w:firstLine="0"/>
    </w:pPr>
    <w:rPr>
      <w:rFonts w:cs="Arial"/>
      <w:szCs w:val="28"/>
    </w:rPr>
  </w:style>
  <w:style w:type="paragraph" w:customStyle="1" w:styleId="affffffffd">
    <w:name w:val="标准文件_附录标题"/>
    <w:basedOn w:val="aff3"/>
    <w:qFormat/>
    <w:rsid w:val="00F32780"/>
    <w:pPr>
      <w:numPr>
        <w:numId w:val="0"/>
      </w:numPr>
      <w:spacing w:after="280"/>
      <w:outlineLvl w:val="9"/>
    </w:pPr>
  </w:style>
  <w:style w:type="paragraph" w:customStyle="1" w:styleId="affffffffe">
    <w:name w:val="标准文件_二级项"/>
    <w:rsid w:val="00F32780"/>
    <w:rPr>
      <w:rFonts w:ascii="宋体" w:hAnsi="Times New Roman"/>
      <w:sz w:val="21"/>
    </w:rPr>
  </w:style>
  <w:style w:type="paragraph" w:customStyle="1" w:styleId="af3">
    <w:name w:val="标准文件_三级项"/>
    <w:basedOn w:val="afff5"/>
    <w:rsid w:val="00F32780"/>
    <w:pPr>
      <w:numPr>
        <w:ilvl w:val="2"/>
        <w:numId w:val="16"/>
      </w:numPr>
      <w:spacing w:line="-300" w:lineRule="auto"/>
    </w:pPr>
    <w:rPr>
      <w:rFonts w:ascii="Times New Roman" w:hAnsi="Times New Roman"/>
    </w:rPr>
  </w:style>
  <w:style w:type="paragraph" w:customStyle="1" w:styleId="affa">
    <w:name w:val="图表脚注说明"/>
    <w:basedOn w:val="afff5"/>
    <w:next w:val="affff6"/>
    <w:rsid w:val="00F32780"/>
    <w:pPr>
      <w:numPr>
        <w:numId w:val="30"/>
      </w:numPr>
      <w:adjustRightInd/>
      <w:spacing w:line="240" w:lineRule="auto"/>
    </w:pPr>
    <w:rPr>
      <w:rFonts w:ascii="宋体" w:hAnsi="Times New Roman"/>
      <w:sz w:val="18"/>
      <w:szCs w:val="18"/>
    </w:rPr>
  </w:style>
  <w:style w:type="paragraph" w:customStyle="1" w:styleId="af5">
    <w:name w:val="标准文件_字母编号列项（一级）"/>
    <w:rsid w:val="00F32780"/>
    <w:pPr>
      <w:numPr>
        <w:numId w:val="27"/>
      </w:numPr>
      <w:jc w:val="both"/>
    </w:pPr>
    <w:rPr>
      <w:rFonts w:ascii="宋体" w:hAnsi="Times New Roman"/>
      <w:sz w:val="21"/>
    </w:rPr>
  </w:style>
  <w:style w:type="paragraph" w:customStyle="1" w:styleId="afffffffff">
    <w:name w:val="标准文件_索引字母"/>
    <w:next w:val="affff6"/>
    <w:qFormat/>
    <w:rsid w:val="00F32780"/>
    <w:pPr>
      <w:jc w:val="center"/>
    </w:pPr>
    <w:rPr>
      <w:rFonts w:ascii="宋体" w:eastAsia="Times New Roman" w:hAnsi="宋体"/>
      <w:b/>
      <w:kern w:val="2"/>
      <w:sz w:val="21"/>
    </w:rPr>
  </w:style>
  <w:style w:type="paragraph" w:customStyle="1" w:styleId="afffffffff0">
    <w:name w:val="标准文件_附录前"/>
    <w:next w:val="affff6"/>
    <w:qFormat/>
    <w:rsid w:val="00F32780"/>
    <w:pPr>
      <w:spacing w:line="20" w:lineRule="atLeast"/>
      <w:ind w:firstLine="200"/>
    </w:pPr>
    <w:rPr>
      <w:rFonts w:ascii="宋体" w:hAnsi="宋体"/>
      <w:kern w:val="2"/>
      <w:sz w:val="10"/>
    </w:rPr>
  </w:style>
  <w:style w:type="paragraph" w:customStyle="1" w:styleId="afffffffff1">
    <w:name w:val="标准文件_正文标准名称"/>
    <w:qFormat/>
    <w:rsid w:val="00F32780"/>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F32780"/>
    <w:pPr>
      <w:ind w:firstLineChars="0" w:firstLine="0"/>
      <w:jc w:val="center"/>
    </w:pPr>
    <w:rPr>
      <w:sz w:val="18"/>
    </w:rPr>
  </w:style>
  <w:style w:type="paragraph" w:customStyle="1" w:styleId="afff2">
    <w:name w:val="标准文件_注："/>
    <w:next w:val="affff6"/>
    <w:rsid w:val="00F32780"/>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F32780"/>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3"/>
    <w:rsid w:val="00F32780"/>
    <w:pPr>
      <w:widowControl w:val="0"/>
      <w:numPr>
        <w:numId w:val="11"/>
      </w:numPr>
      <w:jc w:val="both"/>
    </w:pPr>
    <w:rPr>
      <w:rFonts w:ascii="宋体" w:hAnsi="Times New Roman"/>
      <w:sz w:val="18"/>
      <w:szCs w:val="18"/>
    </w:rPr>
  </w:style>
  <w:style w:type="paragraph" w:customStyle="1" w:styleId="afa">
    <w:name w:val="标准文件_示例×："/>
    <w:basedOn w:val="afff5"/>
    <w:next w:val="afffffffff3"/>
    <w:qFormat/>
    <w:rsid w:val="00F32780"/>
    <w:pPr>
      <w:widowControl/>
      <w:numPr>
        <w:numId w:val="12"/>
      </w:numPr>
      <w:adjustRightInd/>
      <w:spacing w:line="240" w:lineRule="auto"/>
    </w:pPr>
    <w:rPr>
      <w:rFonts w:ascii="宋体" w:hAnsi="Times New Roman"/>
      <w:kern w:val="0"/>
      <w:sz w:val="18"/>
      <w:szCs w:val="18"/>
    </w:rPr>
  </w:style>
  <w:style w:type="character" w:customStyle="1" w:styleId="Char4">
    <w:name w:val="标准文件_段 Char"/>
    <w:link w:val="affff6"/>
    <w:rsid w:val="00F32780"/>
    <w:rPr>
      <w:rFonts w:ascii="宋体" w:hAnsi="Times New Roman"/>
      <w:noProof/>
      <w:sz w:val="21"/>
    </w:rPr>
  </w:style>
  <w:style w:type="paragraph" w:customStyle="1" w:styleId="afffffffff4">
    <w:name w:val="标准文件_表格续"/>
    <w:basedOn w:val="affff6"/>
    <w:next w:val="affff6"/>
    <w:qFormat/>
    <w:rsid w:val="00F32780"/>
    <w:pPr>
      <w:jc w:val="center"/>
    </w:pPr>
    <w:rPr>
      <w:rFonts w:ascii="黑体" w:eastAsia="黑体" w:hAnsi="黑体"/>
    </w:rPr>
  </w:style>
  <w:style w:type="paragraph" w:styleId="10">
    <w:name w:val="toc 1"/>
    <w:basedOn w:val="afff5"/>
    <w:next w:val="afff5"/>
    <w:autoRedefine/>
    <w:uiPriority w:val="39"/>
    <w:unhideWhenUsed/>
    <w:rsid w:val="00F32780"/>
    <w:rPr>
      <w:rFonts w:ascii="宋体"/>
    </w:rPr>
  </w:style>
  <w:style w:type="table" w:styleId="afffffffff5">
    <w:name w:val="Table Grid"/>
    <w:basedOn w:val="afff7"/>
    <w:uiPriority w:val="39"/>
    <w:rsid w:val="00F327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6">
    <w:name w:val="Placeholder Text"/>
    <w:basedOn w:val="afff6"/>
    <w:uiPriority w:val="99"/>
    <w:semiHidden/>
    <w:rsid w:val="00F32780"/>
    <w:rPr>
      <w:color w:val="808080"/>
    </w:rPr>
  </w:style>
  <w:style w:type="paragraph" w:customStyle="1" w:styleId="2">
    <w:name w:val="标准文件_二级项2"/>
    <w:basedOn w:val="affff6"/>
    <w:qFormat/>
    <w:rsid w:val="00F32780"/>
    <w:pPr>
      <w:numPr>
        <w:ilvl w:val="1"/>
        <w:numId w:val="16"/>
      </w:numPr>
      <w:ind w:firstLineChars="0" w:firstLine="0"/>
    </w:pPr>
  </w:style>
  <w:style w:type="paragraph" w:customStyle="1" w:styleId="21">
    <w:name w:val="标准文件_三级项2"/>
    <w:basedOn w:val="affff6"/>
    <w:qFormat/>
    <w:rsid w:val="00F32780"/>
    <w:pPr>
      <w:numPr>
        <w:numId w:val="10"/>
      </w:numPr>
      <w:spacing w:line="300" w:lineRule="exact"/>
      <w:ind w:firstLineChars="0"/>
    </w:pPr>
    <w:rPr>
      <w:rFonts w:ascii="Times New Roman"/>
    </w:rPr>
  </w:style>
  <w:style w:type="paragraph" w:customStyle="1" w:styleId="20">
    <w:name w:val="标准文件_一级项2"/>
    <w:basedOn w:val="affff6"/>
    <w:qFormat/>
    <w:rsid w:val="00F32780"/>
    <w:pPr>
      <w:numPr>
        <w:numId w:val="17"/>
      </w:numPr>
      <w:spacing w:line="300" w:lineRule="exact"/>
      <w:ind w:firstLineChars="0"/>
    </w:pPr>
    <w:rPr>
      <w:rFonts w:ascii="Times New Roman"/>
    </w:rPr>
  </w:style>
  <w:style w:type="paragraph" w:customStyle="1" w:styleId="afffffffff7">
    <w:name w:val="标准文件_提示"/>
    <w:basedOn w:val="affff6"/>
    <w:next w:val="affff6"/>
    <w:qFormat/>
    <w:rsid w:val="00F32780"/>
    <w:pPr>
      <w:ind w:firstLine="420"/>
    </w:pPr>
    <w:rPr>
      <w:rFonts w:ascii="黑体" w:eastAsia="黑体"/>
    </w:rPr>
  </w:style>
  <w:style w:type="character" w:customStyle="1" w:styleId="afffffffff8">
    <w:name w:val="标准文件_来源"/>
    <w:basedOn w:val="afff6"/>
    <w:uiPriority w:val="1"/>
    <w:qFormat/>
    <w:rsid w:val="00F32780"/>
    <w:rPr>
      <w:rFonts w:eastAsia="宋体"/>
      <w:sz w:val="21"/>
    </w:rPr>
  </w:style>
  <w:style w:type="paragraph" w:customStyle="1" w:styleId="afffffffff9">
    <w:name w:val="标准文件_图表说明"/>
    <w:qFormat/>
    <w:rsid w:val="00F32780"/>
    <w:pPr>
      <w:spacing w:line="276" w:lineRule="auto"/>
      <w:ind w:firstLine="420"/>
    </w:pPr>
    <w:rPr>
      <w:rFonts w:ascii="宋体" w:hAnsi="宋体"/>
      <w:kern w:val="2"/>
      <w:sz w:val="18"/>
    </w:rPr>
  </w:style>
  <w:style w:type="paragraph" w:customStyle="1" w:styleId="afffffffffa">
    <w:name w:val="其他发布日期"/>
    <w:basedOn w:val="affffff9"/>
    <w:rsid w:val="00F32780"/>
    <w:pPr>
      <w:framePr w:w="3997" w:h="471" w:hRule="exact" w:hSpace="0" w:vSpace="181" w:wrap="around" w:vAnchor="page" w:hAnchor="page" w:x="1419" w:y="14097"/>
    </w:pPr>
  </w:style>
  <w:style w:type="paragraph" w:customStyle="1" w:styleId="afffffffffb">
    <w:name w:val="其他实施日期"/>
    <w:basedOn w:val="affffffff"/>
    <w:rsid w:val="00F32780"/>
    <w:pPr>
      <w:framePr w:w="3997" w:h="471" w:hRule="exact" w:vSpace="181" w:wrap="around" w:vAnchor="page" w:hAnchor="page" w:x="7089" w:y="14097"/>
    </w:pPr>
  </w:style>
  <w:style w:type="paragraph" w:customStyle="1" w:styleId="afffffffffc">
    <w:name w:val="标准文件_文件编号"/>
    <w:basedOn w:val="affff6"/>
    <w:qFormat/>
    <w:rsid w:val="00F32780"/>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F32780"/>
    <w:pPr>
      <w:framePr w:wrap="auto"/>
      <w:spacing w:before="57"/>
    </w:pPr>
    <w:rPr>
      <w:sz w:val="21"/>
    </w:rPr>
  </w:style>
  <w:style w:type="paragraph" w:customStyle="1" w:styleId="afffffffffe">
    <w:name w:val="标准文件_文件名称"/>
    <w:basedOn w:val="affff6"/>
    <w:next w:val="affff6"/>
    <w:qFormat/>
    <w:rsid w:val="00F32780"/>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F32780"/>
    <w:pPr>
      <w:spacing w:line="300" w:lineRule="exact"/>
      <w:ind w:left="420"/>
    </w:pPr>
    <w:rPr>
      <w:rFonts w:ascii="宋体"/>
    </w:rPr>
  </w:style>
  <w:style w:type="paragraph" w:styleId="40">
    <w:name w:val="toc 4"/>
    <w:basedOn w:val="afff5"/>
    <w:next w:val="afff5"/>
    <w:autoRedefine/>
    <w:uiPriority w:val="39"/>
    <w:unhideWhenUsed/>
    <w:rsid w:val="00F32780"/>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F32780"/>
    <w:pPr>
      <w:ind w:left="839"/>
    </w:pPr>
    <w:rPr>
      <w:rFonts w:ascii="宋体"/>
    </w:rPr>
  </w:style>
  <w:style w:type="paragraph" w:styleId="60">
    <w:name w:val="toc 6"/>
    <w:basedOn w:val="afff5"/>
    <w:next w:val="afff5"/>
    <w:autoRedefine/>
    <w:uiPriority w:val="39"/>
    <w:unhideWhenUsed/>
    <w:rsid w:val="00F32780"/>
    <w:pPr>
      <w:spacing w:line="300" w:lineRule="exact"/>
      <w:ind w:left="1049"/>
    </w:pPr>
    <w:rPr>
      <w:rFonts w:ascii="宋体"/>
    </w:rPr>
  </w:style>
  <w:style w:type="paragraph" w:styleId="70">
    <w:name w:val="toc 7"/>
    <w:basedOn w:val="afff5"/>
    <w:next w:val="afff5"/>
    <w:autoRedefine/>
    <w:uiPriority w:val="39"/>
    <w:unhideWhenUsed/>
    <w:rsid w:val="00F32780"/>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F32780"/>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F32780"/>
    <w:pPr>
      <w:numPr>
        <w:numId w:val="4"/>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F32780"/>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F32780"/>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6"/>
    <w:next w:val="affff6"/>
    <w:qFormat/>
    <w:rsid w:val="00F32780"/>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6"/>
    <w:next w:val="affff6"/>
    <w:qFormat/>
    <w:rsid w:val="00F32780"/>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6"/>
    <w:next w:val="affff6"/>
    <w:qFormat/>
    <w:rsid w:val="00F32780"/>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6"/>
    <w:next w:val="affff6"/>
    <w:qFormat/>
    <w:rsid w:val="00F32780"/>
    <w:pPr>
      <w:numPr>
        <w:ilvl w:val="5"/>
        <w:numId w:val="18"/>
      </w:numPr>
      <w:spacing w:beforeLines="50" w:before="50" w:afterLines="50" w:after="50"/>
      <w:ind w:firstLineChars="0"/>
    </w:pPr>
    <w:rPr>
      <w:rFonts w:ascii="黑体" w:eastAsia="黑体"/>
    </w:rPr>
  </w:style>
  <w:style w:type="paragraph" w:customStyle="1" w:styleId="affffffffff">
    <w:name w:val="标准文件_注后"/>
    <w:basedOn w:val="affff6"/>
    <w:qFormat/>
    <w:rsid w:val="00F32780"/>
    <w:pPr>
      <w:ind w:left="811" w:firstLineChars="0" w:firstLine="0"/>
    </w:pPr>
    <w:rPr>
      <w:sz w:val="18"/>
    </w:rPr>
  </w:style>
  <w:style w:type="paragraph" w:customStyle="1" w:styleId="X">
    <w:name w:val="标准文件_注X后"/>
    <w:basedOn w:val="affff6"/>
    <w:qFormat/>
    <w:rsid w:val="00F32780"/>
    <w:pPr>
      <w:ind w:left="811" w:firstLineChars="0" w:firstLine="0"/>
    </w:pPr>
    <w:rPr>
      <w:sz w:val="18"/>
    </w:rPr>
  </w:style>
  <w:style w:type="paragraph" w:customStyle="1" w:styleId="affffffffff0">
    <w:name w:val="标准文件_示例后"/>
    <w:basedOn w:val="affff6"/>
    <w:qFormat/>
    <w:rsid w:val="00F32780"/>
    <w:pPr>
      <w:ind w:left="964" w:firstLineChars="0" w:firstLine="0"/>
    </w:pPr>
    <w:rPr>
      <w:sz w:val="18"/>
    </w:rPr>
  </w:style>
  <w:style w:type="paragraph" w:customStyle="1" w:styleId="X0">
    <w:name w:val="标准文件_示例X后"/>
    <w:basedOn w:val="affff6"/>
    <w:link w:val="X1"/>
    <w:qFormat/>
    <w:rsid w:val="00F32780"/>
    <w:pPr>
      <w:ind w:left="1049" w:firstLineChars="0" w:firstLine="0"/>
    </w:pPr>
    <w:rPr>
      <w:sz w:val="18"/>
    </w:rPr>
  </w:style>
  <w:style w:type="character" w:customStyle="1" w:styleId="X1">
    <w:name w:val="标准文件_示例X后 字符"/>
    <w:basedOn w:val="Char4"/>
    <w:link w:val="X0"/>
    <w:rsid w:val="00F32780"/>
    <w:rPr>
      <w:rFonts w:ascii="宋体" w:hAnsi="Times New Roman"/>
      <w:noProof/>
      <w:sz w:val="18"/>
    </w:rPr>
  </w:style>
  <w:style w:type="paragraph" w:customStyle="1" w:styleId="affffffffff1">
    <w:name w:val="标准文件_索引项"/>
    <w:basedOn w:val="affff6"/>
    <w:next w:val="affff6"/>
    <w:qFormat/>
    <w:rsid w:val="00F32780"/>
    <w:pPr>
      <w:tabs>
        <w:tab w:val="right" w:leader="dot" w:pos="9356"/>
      </w:tabs>
      <w:ind w:left="210" w:firstLineChars="0" w:hanging="210"/>
      <w:jc w:val="left"/>
    </w:pPr>
  </w:style>
  <w:style w:type="paragraph" w:customStyle="1" w:styleId="affffffffff2">
    <w:name w:val="标准文件_附录一级无标题"/>
    <w:basedOn w:val="aff4"/>
    <w:qFormat/>
    <w:rsid w:val="00F32780"/>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rsid w:val="00F32780"/>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rsid w:val="00F32780"/>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rsid w:val="00F32780"/>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rsid w:val="00F32780"/>
    <w:pPr>
      <w:spacing w:beforeLines="0" w:before="0" w:afterLines="0" w:after="0" w:line="276" w:lineRule="auto"/>
      <w:outlineLvl w:val="9"/>
    </w:pPr>
    <w:rPr>
      <w:rFonts w:ascii="宋体" w:eastAsia="宋体"/>
    </w:rPr>
  </w:style>
  <w:style w:type="paragraph" w:customStyle="1" w:styleId="afffffffff3">
    <w:name w:val="标准文件_示例内容"/>
    <w:basedOn w:val="affff6"/>
    <w:qFormat/>
    <w:rsid w:val="00F32780"/>
    <w:pPr>
      <w:ind w:firstLine="420"/>
    </w:pPr>
    <w:rPr>
      <w:sz w:val="18"/>
    </w:rPr>
  </w:style>
  <w:style w:type="paragraph" w:customStyle="1" w:styleId="affffffffff7">
    <w:name w:val="标准文件_引言一级无标题"/>
    <w:basedOn w:val="a7"/>
    <w:next w:val="affff6"/>
    <w:qFormat/>
    <w:rsid w:val="00F32780"/>
    <w:pPr>
      <w:spacing w:beforeLines="0" w:before="0" w:afterLines="0" w:after="0" w:line="276" w:lineRule="auto"/>
    </w:pPr>
    <w:rPr>
      <w:rFonts w:ascii="宋体" w:eastAsia="宋体"/>
    </w:rPr>
  </w:style>
  <w:style w:type="paragraph" w:customStyle="1" w:styleId="affffffffff8">
    <w:name w:val="标准文件_引言二级无标题"/>
    <w:basedOn w:val="a8"/>
    <w:next w:val="affff6"/>
    <w:qFormat/>
    <w:rsid w:val="00F32780"/>
    <w:pPr>
      <w:spacing w:beforeLines="0" w:before="0" w:afterLines="0" w:after="0" w:line="276" w:lineRule="auto"/>
    </w:pPr>
    <w:rPr>
      <w:rFonts w:ascii="宋体" w:eastAsia="宋体"/>
    </w:rPr>
  </w:style>
  <w:style w:type="paragraph" w:customStyle="1" w:styleId="affffffffff9">
    <w:name w:val="标准文件_引言三级无标题"/>
    <w:basedOn w:val="a9"/>
    <w:qFormat/>
    <w:rsid w:val="00F32780"/>
    <w:pPr>
      <w:spacing w:beforeLines="0" w:before="0" w:afterLines="0" w:after="0" w:line="276" w:lineRule="auto"/>
    </w:pPr>
    <w:rPr>
      <w:rFonts w:ascii="宋体" w:eastAsia="宋体"/>
    </w:rPr>
  </w:style>
  <w:style w:type="paragraph" w:customStyle="1" w:styleId="affffffffffa">
    <w:name w:val="标准文件_引言四级无标题"/>
    <w:basedOn w:val="aa"/>
    <w:next w:val="affff6"/>
    <w:qFormat/>
    <w:rsid w:val="00F32780"/>
    <w:pPr>
      <w:spacing w:beforeLines="0" w:before="0" w:afterLines="0" w:after="0" w:line="276" w:lineRule="auto"/>
    </w:pPr>
    <w:rPr>
      <w:rFonts w:ascii="宋体" w:eastAsia="宋体"/>
    </w:rPr>
  </w:style>
  <w:style w:type="paragraph" w:customStyle="1" w:styleId="affffffffffb">
    <w:name w:val="标准文件_引言五级无标题"/>
    <w:basedOn w:val="ab"/>
    <w:next w:val="affff6"/>
    <w:qFormat/>
    <w:rsid w:val="00F32780"/>
    <w:pPr>
      <w:spacing w:beforeLines="0" w:before="0" w:afterLines="0" w:after="0" w:line="276" w:lineRule="auto"/>
    </w:pPr>
    <w:rPr>
      <w:rFonts w:ascii="宋体" w:eastAsia="宋体"/>
    </w:rPr>
  </w:style>
  <w:style w:type="paragraph" w:customStyle="1" w:styleId="affffffffffc">
    <w:name w:val="标准文件_索引标题"/>
    <w:basedOn w:val="affffd"/>
    <w:next w:val="affff6"/>
    <w:qFormat/>
    <w:rsid w:val="00A33C67"/>
    <w:rPr>
      <w:rFonts w:hAnsi="黑体"/>
    </w:rPr>
  </w:style>
  <w:style w:type="paragraph" w:customStyle="1" w:styleId="affffffffffd">
    <w:name w:val="标准文件_脚注内容"/>
    <w:basedOn w:val="affff6"/>
    <w:qFormat/>
    <w:rsid w:val="00F32780"/>
    <w:pPr>
      <w:ind w:leftChars="200" w:left="400" w:hangingChars="200" w:hanging="200"/>
    </w:pPr>
    <w:rPr>
      <w:sz w:val="15"/>
    </w:rPr>
  </w:style>
  <w:style w:type="paragraph" w:customStyle="1" w:styleId="affffffffffe">
    <w:name w:val="标准文件_术语条一"/>
    <w:basedOn w:val="affffffff7"/>
    <w:next w:val="affff6"/>
    <w:qFormat/>
    <w:rsid w:val="00F32780"/>
  </w:style>
  <w:style w:type="paragraph" w:customStyle="1" w:styleId="afffffffffff">
    <w:name w:val="标准文件_术语条二"/>
    <w:basedOn w:val="affffffffa"/>
    <w:next w:val="affff6"/>
    <w:qFormat/>
    <w:rsid w:val="00F32780"/>
  </w:style>
  <w:style w:type="paragraph" w:customStyle="1" w:styleId="afffffffffff0">
    <w:name w:val="标准文件_术语条三"/>
    <w:basedOn w:val="affffffff9"/>
    <w:next w:val="affff6"/>
    <w:qFormat/>
    <w:rsid w:val="00F32780"/>
  </w:style>
  <w:style w:type="paragraph" w:customStyle="1" w:styleId="afffffffffff1">
    <w:name w:val="标准文件_术语条四"/>
    <w:basedOn w:val="affffffffc"/>
    <w:next w:val="affff6"/>
    <w:qFormat/>
    <w:rsid w:val="00F32780"/>
  </w:style>
  <w:style w:type="paragraph" w:customStyle="1" w:styleId="afffffffffff2">
    <w:name w:val="标准文件_术语条五"/>
    <w:basedOn w:val="affffffff8"/>
    <w:next w:val="affff6"/>
    <w:qFormat/>
    <w:rsid w:val="00F32780"/>
  </w:style>
  <w:style w:type="paragraph" w:customStyle="1" w:styleId="Default">
    <w:name w:val="Default"/>
    <w:rsid w:val="00F32780"/>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23794535">
      <w:bodyDiv w:val="1"/>
      <w:marLeft w:val="0"/>
      <w:marRight w:val="0"/>
      <w:marTop w:val="0"/>
      <w:marBottom w:val="0"/>
      <w:divBdr>
        <w:top w:val="none" w:sz="0" w:space="0" w:color="auto"/>
        <w:left w:val="none" w:sz="0" w:space="0" w:color="auto"/>
        <w:bottom w:val="none" w:sz="0" w:space="0" w:color="auto"/>
        <w:right w:val="none" w:sz="0" w:space="0" w:color="auto"/>
      </w:divBdr>
    </w:div>
    <w:div w:id="74515612">
      <w:bodyDiv w:val="1"/>
      <w:marLeft w:val="0"/>
      <w:marRight w:val="0"/>
      <w:marTop w:val="0"/>
      <w:marBottom w:val="0"/>
      <w:divBdr>
        <w:top w:val="none" w:sz="0" w:space="0" w:color="auto"/>
        <w:left w:val="none" w:sz="0" w:space="0" w:color="auto"/>
        <w:bottom w:val="none" w:sz="0" w:space="0" w:color="auto"/>
        <w:right w:val="none" w:sz="0" w:space="0" w:color="auto"/>
      </w:divBdr>
    </w:div>
    <w:div w:id="114108159">
      <w:bodyDiv w:val="1"/>
      <w:marLeft w:val="0"/>
      <w:marRight w:val="0"/>
      <w:marTop w:val="0"/>
      <w:marBottom w:val="0"/>
      <w:divBdr>
        <w:top w:val="none" w:sz="0" w:space="0" w:color="auto"/>
        <w:left w:val="none" w:sz="0" w:space="0" w:color="auto"/>
        <w:bottom w:val="none" w:sz="0" w:space="0" w:color="auto"/>
        <w:right w:val="none" w:sz="0" w:space="0" w:color="auto"/>
      </w:divBdr>
    </w:div>
    <w:div w:id="119418655">
      <w:bodyDiv w:val="1"/>
      <w:marLeft w:val="0"/>
      <w:marRight w:val="0"/>
      <w:marTop w:val="0"/>
      <w:marBottom w:val="0"/>
      <w:divBdr>
        <w:top w:val="none" w:sz="0" w:space="0" w:color="auto"/>
        <w:left w:val="none" w:sz="0" w:space="0" w:color="auto"/>
        <w:bottom w:val="none" w:sz="0" w:space="0" w:color="auto"/>
        <w:right w:val="none" w:sz="0" w:space="0" w:color="auto"/>
      </w:divBdr>
    </w:div>
    <w:div w:id="210505532">
      <w:bodyDiv w:val="1"/>
      <w:marLeft w:val="0"/>
      <w:marRight w:val="0"/>
      <w:marTop w:val="0"/>
      <w:marBottom w:val="0"/>
      <w:divBdr>
        <w:top w:val="none" w:sz="0" w:space="0" w:color="auto"/>
        <w:left w:val="none" w:sz="0" w:space="0" w:color="auto"/>
        <w:bottom w:val="none" w:sz="0" w:space="0" w:color="auto"/>
        <w:right w:val="none" w:sz="0" w:space="0" w:color="auto"/>
      </w:divBdr>
    </w:div>
    <w:div w:id="220092725">
      <w:bodyDiv w:val="1"/>
      <w:marLeft w:val="0"/>
      <w:marRight w:val="0"/>
      <w:marTop w:val="0"/>
      <w:marBottom w:val="0"/>
      <w:divBdr>
        <w:top w:val="none" w:sz="0" w:space="0" w:color="auto"/>
        <w:left w:val="none" w:sz="0" w:space="0" w:color="auto"/>
        <w:bottom w:val="none" w:sz="0" w:space="0" w:color="auto"/>
        <w:right w:val="none" w:sz="0" w:space="0" w:color="auto"/>
      </w:divBdr>
    </w:div>
    <w:div w:id="235743677">
      <w:bodyDiv w:val="1"/>
      <w:marLeft w:val="0"/>
      <w:marRight w:val="0"/>
      <w:marTop w:val="0"/>
      <w:marBottom w:val="0"/>
      <w:divBdr>
        <w:top w:val="none" w:sz="0" w:space="0" w:color="auto"/>
        <w:left w:val="none" w:sz="0" w:space="0" w:color="auto"/>
        <w:bottom w:val="none" w:sz="0" w:space="0" w:color="auto"/>
        <w:right w:val="none" w:sz="0" w:space="0" w:color="auto"/>
      </w:divBdr>
    </w:div>
    <w:div w:id="268662556">
      <w:bodyDiv w:val="1"/>
      <w:marLeft w:val="0"/>
      <w:marRight w:val="0"/>
      <w:marTop w:val="0"/>
      <w:marBottom w:val="0"/>
      <w:divBdr>
        <w:top w:val="none" w:sz="0" w:space="0" w:color="auto"/>
        <w:left w:val="none" w:sz="0" w:space="0" w:color="auto"/>
        <w:bottom w:val="none" w:sz="0" w:space="0" w:color="auto"/>
        <w:right w:val="none" w:sz="0" w:space="0" w:color="auto"/>
      </w:divBdr>
    </w:div>
    <w:div w:id="290945381">
      <w:bodyDiv w:val="1"/>
      <w:marLeft w:val="0"/>
      <w:marRight w:val="0"/>
      <w:marTop w:val="0"/>
      <w:marBottom w:val="0"/>
      <w:divBdr>
        <w:top w:val="none" w:sz="0" w:space="0" w:color="auto"/>
        <w:left w:val="none" w:sz="0" w:space="0" w:color="auto"/>
        <w:bottom w:val="none" w:sz="0" w:space="0" w:color="auto"/>
        <w:right w:val="none" w:sz="0" w:space="0" w:color="auto"/>
      </w:divBdr>
    </w:div>
    <w:div w:id="296181949">
      <w:bodyDiv w:val="1"/>
      <w:marLeft w:val="0"/>
      <w:marRight w:val="0"/>
      <w:marTop w:val="0"/>
      <w:marBottom w:val="0"/>
      <w:divBdr>
        <w:top w:val="none" w:sz="0" w:space="0" w:color="auto"/>
        <w:left w:val="none" w:sz="0" w:space="0" w:color="auto"/>
        <w:bottom w:val="none" w:sz="0" w:space="0" w:color="auto"/>
        <w:right w:val="none" w:sz="0" w:space="0" w:color="auto"/>
      </w:divBdr>
    </w:div>
    <w:div w:id="326977356">
      <w:bodyDiv w:val="1"/>
      <w:marLeft w:val="0"/>
      <w:marRight w:val="0"/>
      <w:marTop w:val="0"/>
      <w:marBottom w:val="0"/>
      <w:divBdr>
        <w:top w:val="none" w:sz="0" w:space="0" w:color="auto"/>
        <w:left w:val="none" w:sz="0" w:space="0" w:color="auto"/>
        <w:bottom w:val="none" w:sz="0" w:space="0" w:color="auto"/>
        <w:right w:val="none" w:sz="0" w:space="0" w:color="auto"/>
      </w:divBdr>
    </w:div>
    <w:div w:id="389690100">
      <w:bodyDiv w:val="1"/>
      <w:marLeft w:val="0"/>
      <w:marRight w:val="0"/>
      <w:marTop w:val="0"/>
      <w:marBottom w:val="0"/>
      <w:divBdr>
        <w:top w:val="none" w:sz="0" w:space="0" w:color="auto"/>
        <w:left w:val="none" w:sz="0" w:space="0" w:color="auto"/>
        <w:bottom w:val="none" w:sz="0" w:space="0" w:color="auto"/>
        <w:right w:val="none" w:sz="0" w:space="0" w:color="auto"/>
      </w:divBdr>
    </w:div>
    <w:div w:id="402685774">
      <w:bodyDiv w:val="1"/>
      <w:marLeft w:val="0"/>
      <w:marRight w:val="0"/>
      <w:marTop w:val="0"/>
      <w:marBottom w:val="0"/>
      <w:divBdr>
        <w:top w:val="none" w:sz="0" w:space="0" w:color="auto"/>
        <w:left w:val="none" w:sz="0" w:space="0" w:color="auto"/>
        <w:bottom w:val="none" w:sz="0" w:space="0" w:color="auto"/>
        <w:right w:val="none" w:sz="0" w:space="0" w:color="auto"/>
      </w:divBdr>
    </w:div>
    <w:div w:id="448739260">
      <w:bodyDiv w:val="1"/>
      <w:marLeft w:val="0"/>
      <w:marRight w:val="0"/>
      <w:marTop w:val="0"/>
      <w:marBottom w:val="0"/>
      <w:divBdr>
        <w:top w:val="none" w:sz="0" w:space="0" w:color="auto"/>
        <w:left w:val="none" w:sz="0" w:space="0" w:color="auto"/>
        <w:bottom w:val="none" w:sz="0" w:space="0" w:color="auto"/>
        <w:right w:val="none" w:sz="0" w:space="0" w:color="auto"/>
      </w:divBdr>
    </w:div>
    <w:div w:id="470291772">
      <w:bodyDiv w:val="1"/>
      <w:marLeft w:val="0"/>
      <w:marRight w:val="0"/>
      <w:marTop w:val="0"/>
      <w:marBottom w:val="0"/>
      <w:divBdr>
        <w:top w:val="none" w:sz="0" w:space="0" w:color="auto"/>
        <w:left w:val="none" w:sz="0" w:space="0" w:color="auto"/>
        <w:bottom w:val="none" w:sz="0" w:space="0" w:color="auto"/>
        <w:right w:val="none" w:sz="0" w:space="0" w:color="auto"/>
      </w:divBdr>
    </w:div>
    <w:div w:id="487668923">
      <w:bodyDiv w:val="1"/>
      <w:marLeft w:val="0"/>
      <w:marRight w:val="0"/>
      <w:marTop w:val="0"/>
      <w:marBottom w:val="0"/>
      <w:divBdr>
        <w:top w:val="none" w:sz="0" w:space="0" w:color="auto"/>
        <w:left w:val="none" w:sz="0" w:space="0" w:color="auto"/>
        <w:bottom w:val="none" w:sz="0" w:space="0" w:color="auto"/>
        <w:right w:val="none" w:sz="0" w:space="0" w:color="auto"/>
      </w:divBdr>
    </w:div>
    <w:div w:id="496305963">
      <w:bodyDiv w:val="1"/>
      <w:marLeft w:val="0"/>
      <w:marRight w:val="0"/>
      <w:marTop w:val="0"/>
      <w:marBottom w:val="0"/>
      <w:divBdr>
        <w:top w:val="none" w:sz="0" w:space="0" w:color="auto"/>
        <w:left w:val="none" w:sz="0" w:space="0" w:color="auto"/>
        <w:bottom w:val="none" w:sz="0" w:space="0" w:color="auto"/>
        <w:right w:val="none" w:sz="0" w:space="0" w:color="auto"/>
      </w:divBdr>
    </w:div>
    <w:div w:id="520508108">
      <w:bodyDiv w:val="1"/>
      <w:marLeft w:val="0"/>
      <w:marRight w:val="0"/>
      <w:marTop w:val="0"/>
      <w:marBottom w:val="0"/>
      <w:divBdr>
        <w:top w:val="none" w:sz="0" w:space="0" w:color="auto"/>
        <w:left w:val="none" w:sz="0" w:space="0" w:color="auto"/>
        <w:bottom w:val="none" w:sz="0" w:space="0" w:color="auto"/>
        <w:right w:val="none" w:sz="0" w:space="0" w:color="auto"/>
      </w:divBdr>
    </w:div>
    <w:div w:id="576209669">
      <w:bodyDiv w:val="1"/>
      <w:marLeft w:val="0"/>
      <w:marRight w:val="0"/>
      <w:marTop w:val="0"/>
      <w:marBottom w:val="0"/>
      <w:divBdr>
        <w:top w:val="none" w:sz="0" w:space="0" w:color="auto"/>
        <w:left w:val="none" w:sz="0" w:space="0" w:color="auto"/>
        <w:bottom w:val="none" w:sz="0" w:space="0" w:color="auto"/>
        <w:right w:val="none" w:sz="0" w:space="0" w:color="auto"/>
      </w:divBdr>
    </w:div>
    <w:div w:id="659775074">
      <w:bodyDiv w:val="1"/>
      <w:marLeft w:val="0"/>
      <w:marRight w:val="0"/>
      <w:marTop w:val="0"/>
      <w:marBottom w:val="0"/>
      <w:divBdr>
        <w:top w:val="none" w:sz="0" w:space="0" w:color="auto"/>
        <w:left w:val="none" w:sz="0" w:space="0" w:color="auto"/>
        <w:bottom w:val="none" w:sz="0" w:space="0" w:color="auto"/>
        <w:right w:val="none" w:sz="0" w:space="0" w:color="auto"/>
      </w:divBdr>
    </w:div>
    <w:div w:id="732773814">
      <w:bodyDiv w:val="1"/>
      <w:marLeft w:val="0"/>
      <w:marRight w:val="0"/>
      <w:marTop w:val="0"/>
      <w:marBottom w:val="0"/>
      <w:divBdr>
        <w:top w:val="none" w:sz="0" w:space="0" w:color="auto"/>
        <w:left w:val="none" w:sz="0" w:space="0" w:color="auto"/>
        <w:bottom w:val="none" w:sz="0" w:space="0" w:color="auto"/>
        <w:right w:val="none" w:sz="0" w:space="0" w:color="auto"/>
      </w:divBdr>
    </w:div>
    <w:div w:id="900361868">
      <w:bodyDiv w:val="1"/>
      <w:marLeft w:val="0"/>
      <w:marRight w:val="0"/>
      <w:marTop w:val="0"/>
      <w:marBottom w:val="0"/>
      <w:divBdr>
        <w:top w:val="none" w:sz="0" w:space="0" w:color="auto"/>
        <w:left w:val="none" w:sz="0" w:space="0" w:color="auto"/>
        <w:bottom w:val="none" w:sz="0" w:space="0" w:color="auto"/>
        <w:right w:val="none" w:sz="0" w:space="0" w:color="auto"/>
      </w:divBdr>
    </w:div>
    <w:div w:id="925185558">
      <w:bodyDiv w:val="1"/>
      <w:marLeft w:val="0"/>
      <w:marRight w:val="0"/>
      <w:marTop w:val="0"/>
      <w:marBottom w:val="0"/>
      <w:divBdr>
        <w:top w:val="none" w:sz="0" w:space="0" w:color="auto"/>
        <w:left w:val="none" w:sz="0" w:space="0" w:color="auto"/>
        <w:bottom w:val="none" w:sz="0" w:space="0" w:color="auto"/>
        <w:right w:val="none" w:sz="0" w:space="0" w:color="auto"/>
      </w:divBdr>
    </w:div>
    <w:div w:id="964969089">
      <w:bodyDiv w:val="1"/>
      <w:marLeft w:val="0"/>
      <w:marRight w:val="0"/>
      <w:marTop w:val="0"/>
      <w:marBottom w:val="0"/>
      <w:divBdr>
        <w:top w:val="none" w:sz="0" w:space="0" w:color="auto"/>
        <w:left w:val="none" w:sz="0" w:space="0" w:color="auto"/>
        <w:bottom w:val="none" w:sz="0" w:space="0" w:color="auto"/>
        <w:right w:val="none" w:sz="0" w:space="0" w:color="auto"/>
      </w:divBdr>
    </w:div>
    <w:div w:id="1081833283">
      <w:bodyDiv w:val="1"/>
      <w:marLeft w:val="0"/>
      <w:marRight w:val="0"/>
      <w:marTop w:val="0"/>
      <w:marBottom w:val="0"/>
      <w:divBdr>
        <w:top w:val="none" w:sz="0" w:space="0" w:color="auto"/>
        <w:left w:val="none" w:sz="0" w:space="0" w:color="auto"/>
        <w:bottom w:val="none" w:sz="0" w:space="0" w:color="auto"/>
        <w:right w:val="none" w:sz="0" w:space="0" w:color="auto"/>
      </w:divBdr>
    </w:div>
    <w:div w:id="1170294657">
      <w:bodyDiv w:val="1"/>
      <w:marLeft w:val="0"/>
      <w:marRight w:val="0"/>
      <w:marTop w:val="0"/>
      <w:marBottom w:val="0"/>
      <w:divBdr>
        <w:top w:val="none" w:sz="0" w:space="0" w:color="auto"/>
        <w:left w:val="none" w:sz="0" w:space="0" w:color="auto"/>
        <w:bottom w:val="none" w:sz="0" w:space="0" w:color="auto"/>
        <w:right w:val="none" w:sz="0" w:space="0" w:color="auto"/>
      </w:divBdr>
    </w:div>
    <w:div w:id="1269584903">
      <w:bodyDiv w:val="1"/>
      <w:marLeft w:val="0"/>
      <w:marRight w:val="0"/>
      <w:marTop w:val="0"/>
      <w:marBottom w:val="0"/>
      <w:divBdr>
        <w:top w:val="none" w:sz="0" w:space="0" w:color="auto"/>
        <w:left w:val="none" w:sz="0" w:space="0" w:color="auto"/>
        <w:bottom w:val="none" w:sz="0" w:space="0" w:color="auto"/>
        <w:right w:val="none" w:sz="0" w:space="0" w:color="auto"/>
      </w:divBdr>
    </w:div>
    <w:div w:id="1415275279">
      <w:bodyDiv w:val="1"/>
      <w:marLeft w:val="0"/>
      <w:marRight w:val="0"/>
      <w:marTop w:val="0"/>
      <w:marBottom w:val="0"/>
      <w:divBdr>
        <w:top w:val="none" w:sz="0" w:space="0" w:color="auto"/>
        <w:left w:val="none" w:sz="0" w:space="0" w:color="auto"/>
        <w:bottom w:val="none" w:sz="0" w:space="0" w:color="auto"/>
        <w:right w:val="none" w:sz="0" w:space="0" w:color="auto"/>
      </w:divBdr>
    </w:div>
    <w:div w:id="1436096426">
      <w:bodyDiv w:val="1"/>
      <w:marLeft w:val="0"/>
      <w:marRight w:val="0"/>
      <w:marTop w:val="0"/>
      <w:marBottom w:val="0"/>
      <w:divBdr>
        <w:top w:val="none" w:sz="0" w:space="0" w:color="auto"/>
        <w:left w:val="none" w:sz="0" w:space="0" w:color="auto"/>
        <w:bottom w:val="none" w:sz="0" w:space="0" w:color="auto"/>
        <w:right w:val="none" w:sz="0" w:space="0" w:color="auto"/>
      </w:divBdr>
    </w:div>
    <w:div w:id="1468082660">
      <w:bodyDiv w:val="1"/>
      <w:marLeft w:val="0"/>
      <w:marRight w:val="0"/>
      <w:marTop w:val="0"/>
      <w:marBottom w:val="0"/>
      <w:divBdr>
        <w:top w:val="none" w:sz="0" w:space="0" w:color="auto"/>
        <w:left w:val="none" w:sz="0" w:space="0" w:color="auto"/>
        <w:bottom w:val="none" w:sz="0" w:space="0" w:color="auto"/>
        <w:right w:val="none" w:sz="0" w:space="0" w:color="auto"/>
      </w:divBdr>
    </w:div>
    <w:div w:id="1473987787">
      <w:bodyDiv w:val="1"/>
      <w:marLeft w:val="0"/>
      <w:marRight w:val="0"/>
      <w:marTop w:val="0"/>
      <w:marBottom w:val="0"/>
      <w:divBdr>
        <w:top w:val="none" w:sz="0" w:space="0" w:color="auto"/>
        <w:left w:val="none" w:sz="0" w:space="0" w:color="auto"/>
        <w:bottom w:val="none" w:sz="0" w:space="0" w:color="auto"/>
        <w:right w:val="none" w:sz="0" w:space="0" w:color="auto"/>
      </w:divBdr>
    </w:div>
    <w:div w:id="1475105853">
      <w:bodyDiv w:val="1"/>
      <w:marLeft w:val="0"/>
      <w:marRight w:val="0"/>
      <w:marTop w:val="0"/>
      <w:marBottom w:val="0"/>
      <w:divBdr>
        <w:top w:val="none" w:sz="0" w:space="0" w:color="auto"/>
        <w:left w:val="none" w:sz="0" w:space="0" w:color="auto"/>
        <w:bottom w:val="none" w:sz="0" w:space="0" w:color="auto"/>
        <w:right w:val="none" w:sz="0" w:space="0" w:color="auto"/>
      </w:divBdr>
    </w:div>
    <w:div w:id="1585531038">
      <w:bodyDiv w:val="1"/>
      <w:marLeft w:val="0"/>
      <w:marRight w:val="0"/>
      <w:marTop w:val="0"/>
      <w:marBottom w:val="0"/>
      <w:divBdr>
        <w:top w:val="none" w:sz="0" w:space="0" w:color="auto"/>
        <w:left w:val="none" w:sz="0" w:space="0" w:color="auto"/>
        <w:bottom w:val="none" w:sz="0" w:space="0" w:color="auto"/>
        <w:right w:val="none" w:sz="0" w:space="0" w:color="auto"/>
      </w:divBdr>
    </w:div>
    <w:div w:id="1634171639">
      <w:bodyDiv w:val="1"/>
      <w:marLeft w:val="0"/>
      <w:marRight w:val="0"/>
      <w:marTop w:val="0"/>
      <w:marBottom w:val="0"/>
      <w:divBdr>
        <w:top w:val="none" w:sz="0" w:space="0" w:color="auto"/>
        <w:left w:val="none" w:sz="0" w:space="0" w:color="auto"/>
        <w:bottom w:val="none" w:sz="0" w:space="0" w:color="auto"/>
        <w:right w:val="none" w:sz="0" w:space="0" w:color="auto"/>
      </w:divBdr>
    </w:div>
    <w:div w:id="1639531242">
      <w:bodyDiv w:val="1"/>
      <w:marLeft w:val="0"/>
      <w:marRight w:val="0"/>
      <w:marTop w:val="0"/>
      <w:marBottom w:val="0"/>
      <w:divBdr>
        <w:top w:val="none" w:sz="0" w:space="0" w:color="auto"/>
        <w:left w:val="none" w:sz="0" w:space="0" w:color="auto"/>
        <w:bottom w:val="none" w:sz="0" w:space="0" w:color="auto"/>
        <w:right w:val="none" w:sz="0" w:space="0" w:color="auto"/>
      </w:divBdr>
    </w:div>
    <w:div w:id="1697733333">
      <w:bodyDiv w:val="1"/>
      <w:marLeft w:val="0"/>
      <w:marRight w:val="0"/>
      <w:marTop w:val="0"/>
      <w:marBottom w:val="0"/>
      <w:divBdr>
        <w:top w:val="none" w:sz="0" w:space="0" w:color="auto"/>
        <w:left w:val="none" w:sz="0" w:space="0" w:color="auto"/>
        <w:bottom w:val="none" w:sz="0" w:space="0" w:color="auto"/>
        <w:right w:val="none" w:sz="0" w:space="0" w:color="auto"/>
      </w:divBdr>
    </w:div>
    <w:div w:id="1736663980">
      <w:bodyDiv w:val="1"/>
      <w:marLeft w:val="0"/>
      <w:marRight w:val="0"/>
      <w:marTop w:val="0"/>
      <w:marBottom w:val="0"/>
      <w:divBdr>
        <w:top w:val="none" w:sz="0" w:space="0" w:color="auto"/>
        <w:left w:val="none" w:sz="0" w:space="0" w:color="auto"/>
        <w:bottom w:val="none" w:sz="0" w:space="0" w:color="auto"/>
        <w:right w:val="none" w:sz="0" w:space="0" w:color="auto"/>
      </w:divBdr>
    </w:div>
    <w:div w:id="1882281515">
      <w:bodyDiv w:val="1"/>
      <w:marLeft w:val="0"/>
      <w:marRight w:val="0"/>
      <w:marTop w:val="0"/>
      <w:marBottom w:val="0"/>
      <w:divBdr>
        <w:top w:val="none" w:sz="0" w:space="0" w:color="auto"/>
        <w:left w:val="none" w:sz="0" w:space="0" w:color="auto"/>
        <w:bottom w:val="none" w:sz="0" w:space="0" w:color="auto"/>
        <w:right w:val="none" w:sz="0" w:space="0" w:color="auto"/>
      </w:divBdr>
    </w:div>
    <w:div w:id="1888952285">
      <w:bodyDiv w:val="1"/>
      <w:marLeft w:val="0"/>
      <w:marRight w:val="0"/>
      <w:marTop w:val="0"/>
      <w:marBottom w:val="0"/>
      <w:divBdr>
        <w:top w:val="none" w:sz="0" w:space="0" w:color="auto"/>
        <w:left w:val="none" w:sz="0" w:space="0" w:color="auto"/>
        <w:bottom w:val="none" w:sz="0" w:space="0" w:color="auto"/>
        <w:right w:val="none" w:sz="0" w:space="0" w:color="auto"/>
      </w:divBdr>
    </w:div>
    <w:div w:id="1898275916">
      <w:bodyDiv w:val="1"/>
      <w:marLeft w:val="0"/>
      <w:marRight w:val="0"/>
      <w:marTop w:val="0"/>
      <w:marBottom w:val="0"/>
      <w:divBdr>
        <w:top w:val="none" w:sz="0" w:space="0" w:color="auto"/>
        <w:left w:val="none" w:sz="0" w:space="0" w:color="auto"/>
        <w:bottom w:val="none" w:sz="0" w:space="0" w:color="auto"/>
        <w:right w:val="none" w:sz="0" w:space="0" w:color="auto"/>
      </w:divBdr>
    </w:div>
    <w:div w:id="1951744822">
      <w:bodyDiv w:val="1"/>
      <w:marLeft w:val="0"/>
      <w:marRight w:val="0"/>
      <w:marTop w:val="0"/>
      <w:marBottom w:val="0"/>
      <w:divBdr>
        <w:top w:val="none" w:sz="0" w:space="0" w:color="auto"/>
        <w:left w:val="none" w:sz="0" w:space="0" w:color="auto"/>
        <w:bottom w:val="none" w:sz="0" w:space="0" w:color="auto"/>
        <w:right w:val="none" w:sz="0" w:space="0" w:color="auto"/>
      </w:divBdr>
    </w:div>
    <w:div w:id="1960531318">
      <w:bodyDiv w:val="1"/>
      <w:marLeft w:val="0"/>
      <w:marRight w:val="0"/>
      <w:marTop w:val="0"/>
      <w:marBottom w:val="0"/>
      <w:divBdr>
        <w:top w:val="none" w:sz="0" w:space="0" w:color="auto"/>
        <w:left w:val="none" w:sz="0" w:space="0" w:color="auto"/>
        <w:bottom w:val="none" w:sz="0" w:space="0" w:color="auto"/>
        <w:right w:val="none" w:sz="0" w:space="0" w:color="auto"/>
      </w:divBdr>
    </w:div>
    <w:div w:id="1991639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image" Target="media/image3.jp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8AAEB55A6E44650893F4F4FF21CDF9C"/>
        <w:category>
          <w:name w:val="常规"/>
          <w:gallery w:val="placeholder"/>
        </w:category>
        <w:types>
          <w:type w:val="bbPlcHdr"/>
        </w:types>
        <w:behaviors>
          <w:behavior w:val="content"/>
        </w:behaviors>
        <w:guid w:val="{8C4FC6D5-1219-4DF6-A7A9-883EF7E2D25C}"/>
      </w:docPartPr>
      <w:docPartBody>
        <w:p w:rsidR="00E724FA" w:rsidRDefault="00587CD3">
          <w:pPr>
            <w:pStyle w:val="98AAEB55A6E44650893F4F4FF21CDF9C"/>
          </w:pPr>
          <w:r w:rsidRPr="00751A05">
            <w:rPr>
              <w:rStyle w:val="a3"/>
              <w:rFonts w:hint="eastAsia"/>
            </w:rPr>
            <w:t>单击或点击此处输入文字。</w:t>
          </w:r>
        </w:p>
      </w:docPartBody>
    </w:docPart>
    <w:docPart>
      <w:docPartPr>
        <w:name w:val="EC75D426DD5D4D8E8C2282A9D7C15BCF"/>
        <w:category>
          <w:name w:val="常规"/>
          <w:gallery w:val="placeholder"/>
        </w:category>
        <w:types>
          <w:type w:val="bbPlcHdr"/>
        </w:types>
        <w:behaviors>
          <w:behavior w:val="content"/>
        </w:behaviors>
        <w:guid w:val="{EC969A89-FC0D-46C5-9F42-4C801C7419AF}"/>
      </w:docPartPr>
      <w:docPartBody>
        <w:p w:rsidR="00E724FA" w:rsidRDefault="00587CD3">
          <w:pPr>
            <w:pStyle w:val="EC75D426DD5D4D8E8C2282A9D7C15BCF"/>
          </w:pPr>
          <w:r w:rsidRPr="00FB6243">
            <w:rPr>
              <w:rStyle w:val="a3"/>
              <w:rFonts w:hint="eastAsia"/>
            </w:rPr>
            <w:t>选择一项。</w:t>
          </w:r>
        </w:p>
      </w:docPartBody>
    </w:docPart>
    <w:docPart>
      <w:docPartPr>
        <w:name w:val="4880567363444B5CACD03C873F6C6F60"/>
        <w:category>
          <w:name w:val="常规"/>
          <w:gallery w:val="placeholder"/>
        </w:category>
        <w:types>
          <w:type w:val="bbPlcHdr"/>
        </w:types>
        <w:behaviors>
          <w:behavior w:val="content"/>
        </w:behaviors>
        <w:guid w:val="{708E748F-5362-435A-BCC6-ADECFB09F8B1}"/>
      </w:docPartPr>
      <w:docPartBody>
        <w:p w:rsidR="00E724FA" w:rsidRDefault="00587CD3">
          <w:pPr>
            <w:pStyle w:val="4880567363444B5CACD03C873F6C6F60"/>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E1C"/>
    <w:rsid w:val="00184F97"/>
    <w:rsid w:val="001E5682"/>
    <w:rsid w:val="00587CD3"/>
    <w:rsid w:val="009831F2"/>
    <w:rsid w:val="00AC4F46"/>
    <w:rsid w:val="00B42E1C"/>
    <w:rsid w:val="00DC0DBC"/>
    <w:rsid w:val="00E724FA"/>
    <w:rsid w:val="00EC48CE"/>
    <w:rsid w:val="00FA67B0"/>
    <w:rsid w:val="00FE15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98AAEB55A6E44650893F4F4FF21CDF9C">
    <w:name w:val="98AAEB55A6E44650893F4F4FF21CDF9C"/>
    <w:pPr>
      <w:widowControl w:val="0"/>
      <w:jc w:val="both"/>
    </w:pPr>
  </w:style>
  <w:style w:type="paragraph" w:customStyle="1" w:styleId="EC75D426DD5D4D8E8C2282A9D7C15BCF">
    <w:name w:val="EC75D426DD5D4D8E8C2282A9D7C15BCF"/>
    <w:pPr>
      <w:widowControl w:val="0"/>
      <w:jc w:val="both"/>
    </w:pPr>
  </w:style>
  <w:style w:type="paragraph" w:customStyle="1" w:styleId="4880567363444B5CACD03C873F6C6F60">
    <w:name w:val="4880567363444B5CACD03C873F6C6F60"/>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98AAEB55A6E44650893F4F4FF21CDF9C">
    <w:name w:val="98AAEB55A6E44650893F4F4FF21CDF9C"/>
    <w:pPr>
      <w:widowControl w:val="0"/>
      <w:jc w:val="both"/>
    </w:pPr>
  </w:style>
  <w:style w:type="paragraph" w:customStyle="1" w:styleId="EC75D426DD5D4D8E8C2282A9D7C15BCF">
    <w:name w:val="EC75D426DD5D4D8E8C2282A9D7C15BCF"/>
    <w:pPr>
      <w:widowControl w:val="0"/>
      <w:jc w:val="both"/>
    </w:pPr>
  </w:style>
  <w:style w:type="paragraph" w:customStyle="1" w:styleId="4880567363444B5CACD03C873F6C6F60">
    <w:name w:val="4880567363444B5CACD03C873F6C6F60"/>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889F4D-FDB7-49C2-BE4A-B77CC280E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177</TotalTime>
  <Pages>5</Pages>
  <Words>512</Words>
  <Characters>2924</Characters>
  <Application>Microsoft Office Word</Application>
  <DocSecurity>0</DocSecurity>
  <Lines>24</Lines>
  <Paragraphs>6</Paragraphs>
  <ScaleCrop>false</ScaleCrop>
  <Company>PCMI</Company>
  <LinksUpToDate>false</LinksUpToDate>
  <CharactersWithSpaces>3430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subject/>
  <dc:creator>Administrator</dc:creator>
  <cp:keywords/>
  <dc:description>&lt;config cover="true" show_menu="true" version="1.0.0" doctype="SDKXY"&gt;_x000d_
&lt;/config&gt;</dc:description>
  <cp:lastModifiedBy>微软用户</cp:lastModifiedBy>
  <cp:revision>23</cp:revision>
  <cp:lastPrinted>2021-02-02T08:22:00Z</cp:lastPrinted>
  <dcterms:created xsi:type="dcterms:W3CDTF">2025-01-03T03:41:00Z</dcterms:created>
  <dcterms:modified xsi:type="dcterms:W3CDTF">2025-05-12T00:40:00Z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