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8"/>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5912C0" w14:paraId="769E4063" w14:textId="77777777">
        <w:tc>
          <w:tcPr>
            <w:tcW w:w="509" w:type="dxa"/>
          </w:tcPr>
          <w:p w14:paraId="4D1F8B30" w14:textId="77777777" w:rsidR="005912C0" w:rsidRDefault="003572DE">
            <w:pPr>
              <w:pStyle w:val="affff0"/>
              <w:framePr w:wrap="notBeside" w:vAnchor="page" w:hAnchor="page" w:x="1372" w:y="568"/>
              <w:tabs>
                <w:tab w:val="clear" w:pos="4153"/>
                <w:tab w:val="clear" w:pos="8306"/>
              </w:tabs>
              <w:spacing w:line="240" w:lineRule="auto"/>
              <w:jc w:val="left"/>
              <w:rPr>
                <w:rFonts w:ascii="黑体" w:eastAsia="黑体" w:hAnsi="黑体" w:hint="eastAsia"/>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4E2B851B" w14:textId="77777777" w:rsidR="005912C0" w:rsidRDefault="00A87F97">
            <w:pPr>
              <w:pStyle w:val="affff0"/>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sidR="003572DE">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3572DE">
              <w:rPr>
                <w:rFonts w:ascii="黑体" w:eastAsia="黑体" w:hAnsi="黑体"/>
                <w:sz w:val="21"/>
                <w:szCs w:val="21"/>
              </w:rPr>
              <w:t>65.020.01</w:t>
            </w:r>
            <w:r>
              <w:rPr>
                <w:rFonts w:ascii="黑体" w:eastAsia="黑体" w:hAnsi="黑体"/>
                <w:sz w:val="21"/>
                <w:szCs w:val="21"/>
              </w:rPr>
              <w:fldChar w:fldCharType="end"/>
            </w:r>
            <w:bookmarkEnd w:id="0"/>
          </w:p>
        </w:tc>
      </w:tr>
      <w:tr w:rsidR="005912C0" w14:paraId="6CB86E85" w14:textId="77777777">
        <w:tc>
          <w:tcPr>
            <w:tcW w:w="509" w:type="dxa"/>
          </w:tcPr>
          <w:p w14:paraId="3018FF2A" w14:textId="77777777" w:rsidR="005912C0" w:rsidRDefault="003572DE">
            <w:pPr>
              <w:pStyle w:val="affff0"/>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tbl>
            <w:tblPr>
              <w:tblStyle w:val="affff8"/>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5912C0" w14:paraId="4188B734" w14:textId="77777777">
              <w:trPr>
                <w:trHeight w:hRule="exact" w:val="1021"/>
              </w:trPr>
              <w:tc>
                <w:tcPr>
                  <w:tcW w:w="9242" w:type="dxa"/>
                  <w:vAlign w:val="center"/>
                </w:tcPr>
                <w:p w14:paraId="4A01C8FF" w14:textId="77777777" w:rsidR="005912C0" w:rsidRDefault="003572DE" w:rsidP="0046074B">
                  <w:pPr>
                    <w:pStyle w:val="afffff0"/>
                    <w:framePr w:w="0" w:hRule="auto" w:wrap="auto" w:hAnchor="text" w:xAlign="left" w:yAlign="inline" w:anchorLock="0"/>
                    <w:ind w:left="420" w:right="624"/>
                    <w:rPr>
                      <w:rFonts w:ascii="宋体" w:hAnsi="宋体" w:hint="eastAsia"/>
                      <w:sz w:val="28"/>
                      <w:szCs w:val="28"/>
                    </w:rPr>
                  </w:pPr>
                  <w:r>
                    <w:rPr>
                      <w:noProof/>
                    </w:rPr>
                    <w:drawing>
                      <wp:inline distT="0" distB="0" distL="0" distR="0" wp14:anchorId="6EFE79BE" wp14:editId="33917353">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Pr>
                      <w:noProof/>
                    </w:rPr>
                    <w:drawing>
                      <wp:inline distT="0" distB="0" distL="0" distR="0" wp14:anchorId="6E01FE68" wp14:editId="5D89D204">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rsidR="00A87F97">
                    <w:fldChar w:fldCharType="begin">
                      <w:ffData>
                        <w:name w:val="c1"/>
                        <w:enabled/>
                        <w:calcOnExit w:val="0"/>
                        <w:textInput>
                          <w:maxLength w:val="7"/>
                        </w:textInput>
                      </w:ffData>
                    </w:fldChar>
                  </w:r>
                  <w:bookmarkStart w:id="1" w:name="c1"/>
                  <w:r>
                    <w:instrText xml:space="preserve"> FORMTEXT </w:instrText>
                  </w:r>
                  <w:r w:rsidR="00A87F97">
                    <w:fldChar w:fldCharType="separate"/>
                  </w:r>
                  <w:r>
                    <w:t>GXAS</w:t>
                  </w:r>
                  <w:r w:rsidR="00A87F97">
                    <w:fldChar w:fldCharType="end"/>
                  </w:r>
                  <w:bookmarkEnd w:id="1"/>
                </w:p>
              </w:tc>
            </w:tr>
          </w:tbl>
          <w:p w14:paraId="34E91431" w14:textId="77777777" w:rsidR="005912C0" w:rsidRDefault="00A87F97">
            <w:pPr>
              <w:pStyle w:val="affff0"/>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2" w:name="CSDN"/>
            <w:r w:rsidR="003572DE">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3572DE">
              <w:rPr>
                <w:rFonts w:ascii="黑体" w:eastAsia="黑体" w:hAnsi="黑体"/>
                <w:sz w:val="21"/>
                <w:szCs w:val="21"/>
              </w:rPr>
              <w:t>B 16</w:t>
            </w:r>
            <w:r>
              <w:rPr>
                <w:rFonts w:ascii="黑体" w:eastAsia="黑体" w:hAnsi="黑体"/>
                <w:sz w:val="21"/>
                <w:szCs w:val="21"/>
              </w:rPr>
              <w:fldChar w:fldCharType="end"/>
            </w:r>
            <w:bookmarkEnd w:id="2"/>
          </w:p>
        </w:tc>
      </w:tr>
    </w:tbl>
    <w:bookmarkStart w:id="3" w:name="_Hlk26473981"/>
    <w:p w14:paraId="7A74D288" w14:textId="77777777" w:rsidR="005912C0" w:rsidRDefault="00A87F97">
      <w:pPr>
        <w:pStyle w:val="afffff1"/>
        <w:framePr w:w="9639" w:h="624" w:hRule="exact" w:hSpace="181" w:vSpace="181" w:wrap="around" w:hAnchor="page" w:x="1305" w:y="2269"/>
        <w:rPr>
          <w:rFonts w:ascii="黑体" w:eastAsia="黑体" w:hAnsi="黑体" w:hint="eastAsia"/>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sidR="003572DE">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sidR="003572DE">
        <w:rPr>
          <w:rFonts w:ascii="黑体" w:eastAsia="黑体" w:hint="eastAsia"/>
          <w:b w:val="0"/>
          <w:w w:val="100"/>
          <w:sz w:val="48"/>
        </w:rPr>
        <w:t xml:space="preserve">团体标准 </w:t>
      </w:r>
      <w:r w:rsidR="003572DE">
        <w:rPr>
          <w:rFonts w:ascii="黑体" w:eastAsia="黑体"/>
          <w:b w:val="0"/>
          <w:w w:val="100"/>
          <w:sz w:val="48"/>
        </w:rPr>
        <w:t xml:space="preserve">                              </w:t>
      </w:r>
      <w:r>
        <w:rPr>
          <w:rFonts w:ascii="黑体" w:eastAsia="黑体"/>
          <w:b w:val="0"/>
          <w:w w:val="100"/>
          <w:sz w:val="48"/>
        </w:rPr>
        <w:fldChar w:fldCharType="end"/>
      </w:r>
      <w:bookmarkEnd w:id="4"/>
      <w:r w:rsidR="003572DE">
        <w:rPr>
          <w:rFonts w:ascii="黑体" w:eastAsia="黑体" w:hint="eastAsia"/>
          <w:b w:val="0"/>
          <w:w w:val="100"/>
          <w:sz w:val="48"/>
        </w:rPr>
        <w:t>团体</w:t>
      </w:r>
      <w:r w:rsidR="003572DE">
        <w:rPr>
          <w:rFonts w:ascii="黑体" w:eastAsia="黑体" w:hAnsi="黑体" w:hint="eastAsia"/>
          <w:b w:val="0"/>
          <w:bCs w:val="0"/>
          <w:w w:val="100"/>
          <w:sz w:val="48"/>
          <w:szCs w:val="48"/>
        </w:rPr>
        <w:t>标准</w:t>
      </w:r>
    </w:p>
    <w:bookmarkEnd w:id="3"/>
    <w:p w14:paraId="6EBDB319" w14:textId="77777777" w:rsidR="005912C0" w:rsidRDefault="003572DE">
      <w:pPr>
        <w:pStyle w:val="affffffffff3"/>
        <w:framePr w:wrap="auto"/>
      </w:pPr>
      <w:r>
        <w:t>T/</w:t>
      </w:r>
      <w:r w:rsidR="00A87F97">
        <w:fldChar w:fldCharType="begin">
          <w:ffData>
            <w:name w:val="文字1"/>
            <w:enabled/>
            <w:calcOnExit w:val="0"/>
            <w:textInput>
              <w:default w:val="XXX"/>
            </w:textInput>
          </w:ffData>
        </w:fldChar>
      </w:r>
      <w:bookmarkStart w:id="5" w:name="文字1"/>
      <w:r>
        <w:instrText xml:space="preserve"> FORMTEXT </w:instrText>
      </w:r>
      <w:r w:rsidR="00A87F97">
        <w:fldChar w:fldCharType="separate"/>
      </w:r>
      <w:r>
        <w:t>GXAS</w:t>
      </w:r>
      <w:r w:rsidR="00A87F97">
        <w:fldChar w:fldCharType="end"/>
      </w:r>
      <w:bookmarkEnd w:id="5"/>
      <w:r>
        <w:t xml:space="preserve"> </w:t>
      </w:r>
      <w:r w:rsidR="00A87F97">
        <w:fldChar w:fldCharType="begin">
          <w:ffData>
            <w:name w:val="NSTD_CODE_F"/>
            <w:enabled/>
            <w:calcOnExit w:val="0"/>
            <w:textInput>
              <w:default w:val="XXXX"/>
            </w:textInput>
          </w:ffData>
        </w:fldChar>
      </w:r>
      <w:bookmarkStart w:id="6" w:name="NSTD_CODE_F"/>
      <w:r>
        <w:instrText xml:space="preserve"> FORMTEXT </w:instrText>
      </w:r>
      <w:r w:rsidR="00A87F97">
        <w:fldChar w:fldCharType="separate"/>
      </w:r>
      <w:r>
        <w:t>XXXX</w:t>
      </w:r>
      <w:r w:rsidR="00A87F97">
        <w:fldChar w:fldCharType="end"/>
      </w:r>
      <w:bookmarkEnd w:id="6"/>
      <w:r>
        <w:rPr>
          <w:rFonts w:hAnsi="黑体"/>
        </w:rPr>
        <w:t>—</w:t>
      </w:r>
      <w:r w:rsidR="00A87F97">
        <w:fldChar w:fldCharType="begin">
          <w:ffData>
            <w:name w:val="NSTD_CODE_B"/>
            <w:enabled/>
            <w:calcOnExit w:val="0"/>
            <w:textInput>
              <w:default w:val="XXXX"/>
            </w:textInput>
          </w:ffData>
        </w:fldChar>
      </w:r>
      <w:bookmarkStart w:id="7" w:name="NSTD_CODE_B"/>
      <w:r>
        <w:instrText xml:space="preserve"> FORMTEXT </w:instrText>
      </w:r>
      <w:r w:rsidR="00A87F97">
        <w:fldChar w:fldCharType="separate"/>
      </w:r>
      <w:r>
        <w:t>XXXX</w:t>
      </w:r>
      <w:r w:rsidR="00A87F97">
        <w:fldChar w:fldCharType="end"/>
      </w:r>
      <w:bookmarkEnd w:id="7"/>
    </w:p>
    <w:p w14:paraId="7E8CC47C" w14:textId="77777777" w:rsidR="005912C0" w:rsidRDefault="00A87F97">
      <w:pPr>
        <w:pStyle w:val="affffffffff4"/>
        <w:framePr w:wrap="auto"/>
        <w:rPr>
          <w:rFonts w:hAnsi="黑体" w:hint="eastAsia"/>
        </w:rPr>
      </w:pPr>
      <w:r>
        <w:rPr>
          <w:rFonts w:hAnsi="黑体"/>
        </w:rPr>
        <w:fldChar w:fldCharType="begin">
          <w:ffData>
            <w:name w:val="OSTD_CODE"/>
            <w:enabled/>
            <w:calcOnExit w:val="0"/>
            <w:textInput/>
          </w:ffData>
        </w:fldChar>
      </w:r>
      <w:bookmarkStart w:id="8" w:name="OSTD_CODE"/>
      <w:r w:rsidR="003572DE">
        <w:rPr>
          <w:rFonts w:hAnsi="黑体"/>
        </w:rPr>
        <w:instrText xml:space="preserve"> FORMTEXT </w:instrText>
      </w:r>
      <w:r>
        <w:rPr>
          <w:rFonts w:hAnsi="黑体"/>
        </w:rPr>
      </w:r>
      <w:r>
        <w:rPr>
          <w:rFonts w:hAnsi="黑体"/>
        </w:rPr>
        <w:fldChar w:fldCharType="separate"/>
      </w:r>
      <w:r w:rsidR="006A7A57">
        <w:rPr>
          <w:rFonts w:hAnsi="黑体"/>
        </w:rPr>
        <w:t> </w:t>
      </w:r>
      <w:r w:rsidR="006A7A57">
        <w:rPr>
          <w:rFonts w:hAnsi="黑体"/>
        </w:rPr>
        <w:t> </w:t>
      </w:r>
      <w:r w:rsidR="006A7A57">
        <w:rPr>
          <w:rFonts w:hAnsi="黑体"/>
        </w:rPr>
        <w:t> </w:t>
      </w:r>
      <w:r w:rsidR="006A7A57">
        <w:rPr>
          <w:rFonts w:hAnsi="黑体"/>
        </w:rPr>
        <w:t> </w:t>
      </w:r>
      <w:r w:rsidR="006A7A57">
        <w:rPr>
          <w:rFonts w:hAnsi="黑体"/>
        </w:rPr>
        <w:t> </w:t>
      </w:r>
      <w:r>
        <w:rPr>
          <w:rFonts w:hAnsi="黑体"/>
        </w:rPr>
        <w:fldChar w:fldCharType="end"/>
      </w:r>
      <w:bookmarkEnd w:id="8"/>
    </w:p>
    <w:p w14:paraId="795AB35E" w14:textId="77777777" w:rsidR="005912C0" w:rsidRDefault="00592E52">
      <w:pPr>
        <w:spacing w:line="240" w:lineRule="auto"/>
        <w:rPr>
          <w:rFonts w:ascii="黑体" w:eastAsia="黑体" w:hAnsi="黑体" w:hint="eastAsia"/>
          <w:kern w:val="0"/>
          <w:sz w:val="10"/>
          <w:szCs w:val="10"/>
        </w:rPr>
      </w:pPr>
      <w:r>
        <w:rPr>
          <w:rFonts w:ascii="黑体" w:eastAsia="黑体" w:hAnsi="黑体"/>
          <w:noProof/>
          <w:kern w:val="0"/>
          <w:sz w:val="10"/>
          <w:szCs w:val="10"/>
        </w:rPr>
        <mc:AlternateContent>
          <mc:Choice Requires="wps">
            <w:drawing>
              <wp:anchor distT="4294967294" distB="4294967294" distL="114300" distR="114300" simplePos="0" relativeHeight="251659264" behindDoc="0" locked="0" layoutInCell="1" allowOverlap="0" wp14:anchorId="0B4AD593" wp14:editId="50F00E04">
                <wp:simplePos x="0" y="0"/>
                <wp:positionH relativeFrom="page">
                  <wp:posOffset>900430</wp:posOffset>
                </wp:positionH>
                <wp:positionV relativeFrom="page">
                  <wp:posOffset>2700654</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14:sizeRelH relativeFrom="page">
                  <wp14:pctWidth>0</wp14:pctWidth>
                </wp14:sizeRelH>
                <wp14:sizeRelV relativeFrom="page">
                  <wp14:pctHeight>0</wp14:pctHeight>
                </wp14:sizeRelV>
              </wp:anchor>
            </w:drawing>
          </mc:Choice>
          <mc:Fallback>
            <w:pict>
              <v:line w14:anchorId="06BA8392" id="直接连接符 73" o:spid="_x0000_s1026" style="position:absolute;left:0;text-align:left;z-index:251659264;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" o:allowoverlap="f">
                <w10:wrap anchorx="page" anchory="page"/>
              </v:line>
            </w:pict>
          </mc:Fallback>
        </mc:AlternateContent>
      </w:r>
    </w:p>
    <w:p w14:paraId="27A013C3" w14:textId="77777777" w:rsidR="005912C0" w:rsidRDefault="005912C0">
      <w:pPr>
        <w:pStyle w:val="afffff1"/>
        <w:framePr w:w="9639" w:h="6976" w:hRule="exact" w:hSpace="0" w:vSpace="0" w:wrap="around" w:hAnchor="page" w:y="6408"/>
        <w:jc w:val="center"/>
        <w:rPr>
          <w:rFonts w:ascii="黑体" w:eastAsia="黑体" w:hAnsi="黑体" w:hint="eastAsia"/>
          <w:b w:val="0"/>
          <w:bCs w:val="0"/>
          <w:w w:val="100"/>
        </w:rPr>
      </w:pPr>
    </w:p>
    <w:p w14:paraId="4322E7FF" w14:textId="77777777" w:rsidR="005912C0" w:rsidRDefault="00A87F97">
      <w:pPr>
        <w:pStyle w:val="affffffffff5"/>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rsidR="003572DE">
        <w:instrText xml:space="preserve"> FORMTEXT </w:instrText>
      </w:r>
      <w:r>
        <w:fldChar w:fldCharType="separate"/>
      </w:r>
      <w:r w:rsidR="00957A79">
        <w:t>宜机化人工饲料小蚕共育技术规程</w:t>
      </w:r>
      <w:r>
        <w:fldChar w:fldCharType="end"/>
      </w:r>
      <w:bookmarkEnd w:id="9"/>
    </w:p>
    <w:p w14:paraId="2D2AF868" w14:textId="77777777" w:rsidR="005912C0" w:rsidRDefault="005912C0">
      <w:pPr>
        <w:framePr w:w="9639" w:h="6974" w:hRule="exact" w:wrap="around" w:vAnchor="page" w:hAnchor="page" w:x="1419" w:y="6408" w:anchorLock="1"/>
        <w:ind w:left="-1418"/>
      </w:pPr>
    </w:p>
    <w:p w14:paraId="64886E4B" w14:textId="77777777" w:rsidR="005912C0" w:rsidRDefault="00A87F97">
      <w:pPr>
        <w:pStyle w:val="afffffff9"/>
        <w:framePr w:w="9639" w:h="6974" w:hRule="exact" w:wrap="around" w:vAnchor="page" w:hAnchor="page" w:x="1419" w:y="6408" w:anchorLock="1"/>
        <w:textAlignment w:val="bottom"/>
        <w:rPr>
          <w:rFonts w:ascii="黑体" w:eastAsia="黑体" w:hAnsi="黑体" w:hint="eastAsia"/>
          <w:szCs w:val="28"/>
        </w:rPr>
      </w:pPr>
      <w:r>
        <w:rPr>
          <w:rFonts w:ascii="黑体" w:eastAsia="黑体" w:hAnsi="黑体"/>
          <w:szCs w:val="28"/>
        </w:rPr>
        <w:fldChar w:fldCharType="begin">
          <w:ffData>
            <w:name w:val="ESTD_NAME"/>
            <w:enabled/>
            <w:calcOnExit w:val="0"/>
            <w:textInput>
              <w:default w:val="点击此处添加标准名称的英文译名"/>
            </w:textInput>
          </w:ffData>
        </w:fldChar>
      </w:r>
      <w:bookmarkStart w:id="10" w:name="ESTD_NAME"/>
      <w:r w:rsidR="003572DE">
        <w:rPr>
          <w:rFonts w:ascii="黑体" w:eastAsia="黑体" w:hAnsi="黑体"/>
          <w:szCs w:val="28"/>
        </w:rPr>
        <w:instrText xml:space="preserve"> FORMTEXT </w:instrText>
      </w:r>
      <w:r>
        <w:rPr>
          <w:rFonts w:ascii="黑体" w:eastAsia="黑体" w:hAnsi="黑体"/>
          <w:szCs w:val="28"/>
        </w:rPr>
      </w:r>
      <w:r>
        <w:rPr>
          <w:rFonts w:ascii="黑体" w:eastAsia="黑体" w:hAnsi="黑体"/>
          <w:szCs w:val="28"/>
        </w:rPr>
        <w:fldChar w:fldCharType="separate"/>
      </w:r>
      <w:r w:rsidR="000A47E8">
        <w:rPr>
          <w:rFonts w:ascii="黑体" w:eastAsia="黑体" w:hAnsi="黑体" w:hint="eastAsia"/>
          <w:szCs w:val="28"/>
        </w:rPr>
        <w:t xml:space="preserve">Code of practice </w:t>
      </w:r>
      <w:r w:rsidR="003572DE">
        <w:rPr>
          <w:rFonts w:ascii="黑体" w:eastAsia="黑体" w:hAnsi="黑体" w:hint="eastAsia"/>
          <w:szCs w:val="28"/>
        </w:rPr>
        <w:t xml:space="preserve">for </w:t>
      </w:r>
      <w:r w:rsidR="000A47E8">
        <w:rPr>
          <w:rFonts w:ascii="黑体" w:eastAsia="黑体" w:hAnsi="黑体" w:hint="eastAsia"/>
          <w:szCs w:val="28"/>
        </w:rPr>
        <w:t>m</w:t>
      </w:r>
      <w:r w:rsidR="007045F2" w:rsidRPr="007045F2">
        <w:rPr>
          <w:rFonts w:ascii="黑体" w:eastAsia="黑体" w:hAnsi="黑体"/>
          <w:szCs w:val="28"/>
        </w:rPr>
        <w:t>echanizatiod-</w:t>
      </w:r>
      <w:r w:rsidR="000A47E8">
        <w:rPr>
          <w:rFonts w:ascii="黑体" w:eastAsia="黑体" w:hAnsi="黑体" w:hint="eastAsia"/>
          <w:szCs w:val="28"/>
        </w:rPr>
        <w:t>f</w:t>
      </w:r>
      <w:r w:rsidR="007045F2" w:rsidRPr="007045F2">
        <w:rPr>
          <w:rFonts w:ascii="黑体" w:eastAsia="黑体" w:hAnsi="黑体"/>
          <w:szCs w:val="28"/>
        </w:rPr>
        <w:t xml:space="preserve">riednly </w:t>
      </w:r>
      <w:r w:rsidR="000A47E8">
        <w:rPr>
          <w:rFonts w:ascii="黑体" w:eastAsia="黑体" w:hAnsi="黑体" w:hint="eastAsia"/>
          <w:szCs w:val="28"/>
        </w:rPr>
        <w:t>a</w:t>
      </w:r>
      <w:r w:rsidR="007045F2" w:rsidRPr="007045F2">
        <w:rPr>
          <w:rFonts w:ascii="黑体" w:eastAsia="黑体" w:hAnsi="黑体"/>
          <w:szCs w:val="28"/>
        </w:rPr>
        <w:t xml:space="preserve">rtificial </w:t>
      </w:r>
      <w:r w:rsidR="000A47E8">
        <w:rPr>
          <w:rFonts w:ascii="黑体" w:eastAsia="黑体" w:hAnsi="黑体" w:hint="eastAsia"/>
          <w:szCs w:val="28"/>
        </w:rPr>
        <w:t>d</w:t>
      </w:r>
      <w:r w:rsidR="007045F2" w:rsidRPr="007045F2">
        <w:rPr>
          <w:rFonts w:ascii="黑体" w:eastAsia="黑体" w:hAnsi="黑体"/>
          <w:szCs w:val="28"/>
        </w:rPr>
        <w:t xml:space="preserve">iet </w:t>
      </w:r>
      <w:r w:rsidR="000A47E8">
        <w:rPr>
          <w:rFonts w:ascii="黑体" w:eastAsia="黑体" w:hAnsi="黑体" w:hint="eastAsia"/>
          <w:szCs w:val="28"/>
        </w:rPr>
        <w:t>r</w:t>
      </w:r>
      <w:r w:rsidR="007045F2" w:rsidRPr="007045F2">
        <w:rPr>
          <w:rFonts w:ascii="黑体" w:eastAsia="黑体" w:hAnsi="黑体"/>
          <w:szCs w:val="28"/>
        </w:rPr>
        <w:t xml:space="preserve">eaning of </w:t>
      </w:r>
      <w:r w:rsidR="000A47E8">
        <w:rPr>
          <w:rFonts w:ascii="黑体" w:eastAsia="黑体" w:hAnsi="黑体" w:hint="eastAsia"/>
          <w:szCs w:val="28"/>
        </w:rPr>
        <w:t>y</w:t>
      </w:r>
      <w:r w:rsidR="007045F2" w:rsidRPr="007045F2">
        <w:rPr>
          <w:rFonts w:ascii="黑体" w:eastAsia="黑体" w:hAnsi="黑体"/>
          <w:szCs w:val="28"/>
        </w:rPr>
        <w:t xml:space="preserve">oung </w:t>
      </w:r>
      <w:r w:rsidR="000A47E8">
        <w:rPr>
          <w:rFonts w:ascii="黑体" w:eastAsia="黑体" w:hAnsi="黑体" w:hint="eastAsia"/>
          <w:szCs w:val="28"/>
        </w:rPr>
        <w:t>s</w:t>
      </w:r>
      <w:r w:rsidR="007045F2" w:rsidRPr="007045F2">
        <w:rPr>
          <w:rFonts w:ascii="黑体" w:eastAsia="黑体" w:hAnsi="黑体"/>
          <w:szCs w:val="28"/>
        </w:rPr>
        <w:t>ilkworms</w:t>
      </w:r>
      <w:r>
        <w:rPr>
          <w:rFonts w:ascii="黑体" w:eastAsia="黑体" w:hAnsi="黑体"/>
          <w:szCs w:val="28"/>
        </w:rPr>
        <w:fldChar w:fldCharType="end"/>
      </w:r>
      <w:bookmarkEnd w:id="10"/>
    </w:p>
    <w:p w14:paraId="60FC1C25" w14:textId="77777777" w:rsidR="005912C0" w:rsidRDefault="005912C0">
      <w:pPr>
        <w:framePr w:w="9639" w:h="6974" w:hRule="exact" w:wrap="around" w:vAnchor="page" w:hAnchor="page" w:x="1419" w:y="6408" w:anchorLock="1"/>
        <w:spacing w:line="760" w:lineRule="exact"/>
        <w:ind w:left="-1418"/>
      </w:pPr>
    </w:p>
    <w:p w14:paraId="42D09CAB" w14:textId="77777777" w:rsidR="005912C0" w:rsidRDefault="005912C0">
      <w:pPr>
        <w:pStyle w:val="afffffff9"/>
        <w:framePr w:w="9639" w:h="6974" w:hRule="exact" w:wrap="around" w:vAnchor="page" w:hAnchor="page" w:x="1419" w:y="6408" w:anchorLock="1"/>
        <w:textAlignment w:val="bottom"/>
        <w:rPr>
          <w:rFonts w:eastAsia="黑体"/>
          <w:szCs w:val="28"/>
        </w:rPr>
      </w:pPr>
    </w:p>
    <w:p w14:paraId="5817352B" w14:textId="77777777" w:rsidR="005912C0" w:rsidRDefault="00A87F97">
      <w:pPr>
        <w:pStyle w:val="afffffff9"/>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sidR="003572DE">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1"/>
    </w:p>
    <w:p w14:paraId="0D5FA5CA" w14:textId="77777777" w:rsidR="005912C0" w:rsidRDefault="00A87F97">
      <w:pPr>
        <w:pStyle w:val="afffffff9"/>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sidR="003572DE">
        <w:rPr>
          <w:sz w:val="21"/>
          <w:szCs w:val="28"/>
        </w:rPr>
        <w:instrText xml:space="preserve"> FORMTEXT </w:instrText>
      </w:r>
      <w:r>
        <w:rPr>
          <w:sz w:val="21"/>
          <w:szCs w:val="28"/>
        </w:rPr>
      </w:r>
      <w:r>
        <w:rPr>
          <w:sz w:val="21"/>
          <w:szCs w:val="28"/>
        </w:rPr>
        <w:fldChar w:fldCharType="separate"/>
      </w:r>
      <w:r w:rsidR="00957A79">
        <w:rPr>
          <w:rFonts w:hint="eastAsia"/>
          <w:sz w:val="21"/>
          <w:szCs w:val="28"/>
        </w:rPr>
        <w:t>（本草案完成时间：）</w:t>
      </w:r>
      <w:r>
        <w:rPr>
          <w:sz w:val="21"/>
          <w:szCs w:val="28"/>
        </w:rPr>
        <w:fldChar w:fldCharType="end"/>
      </w:r>
      <w:bookmarkEnd w:id="12"/>
    </w:p>
    <w:p w14:paraId="2967F0D4" w14:textId="77777777" w:rsidR="005912C0" w:rsidRDefault="00A87F97" w:rsidP="000A47E8">
      <w:pPr>
        <w:pStyle w:val="afffffff9"/>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sidR="003572DE">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3"/>
    </w:p>
    <w:p w14:paraId="138EC292" w14:textId="77777777" w:rsidR="005912C0" w:rsidRDefault="00A87F97">
      <w:pPr>
        <w:pStyle w:val="affffffffff1"/>
        <w:framePr w:wrap="around" w:y="14176"/>
      </w:pPr>
      <w:r>
        <w:rPr>
          <w:rFonts w:ascii="黑体"/>
        </w:rPr>
        <w:fldChar w:fldCharType="begin">
          <w:ffData>
            <w:name w:val="PLSH_DATE_Y"/>
            <w:enabled/>
            <w:calcOnExit w:val="0"/>
            <w:textInput>
              <w:default w:val="XXXX"/>
              <w:maxLength w:val="4"/>
            </w:textInput>
          </w:ffData>
        </w:fldChar>
      </w:r>
      <w:bookmarkStart w:id="14" w:name="PLSH_DATE_Y"/>
      <w:r w:rsidR="003572DE">
        <w:rPr>
          <w:rFonts w:ascii="黑体"/>
        </w:rPr>
        <w:instrText xml:space="preserve"> FORMTEXT </w:instrText>
      </w:r>
      <w:r>
        <w:rPr>
          <w:rFonts w:ascii="黑体"/>
        </w:rPr>
      </w:r>
      <w:r>
        <w:rPr>
          <w:rFonts w:ascii="黑体"/>
        </w:rPr>
        <w:fldChar w:fldCharType="separate"/>
      </w:r>
      <w:r w:rsidR="003572DE">
        <w:rPr>
          <w:rFonts w:ascii="黑体"/>
        </w:rPr>
        <w:t>XXXX</w:t>
      </w:r>
      <w:r>
        <w:rPr>
          <w:rFonts w:ascii="黑体"/>
        </w:rPr>
        <w:fldChar w:fldCharType="end"/>
      </w:r>
      <w:bookmarkEnd w:id="14"/>
      <w:r w:rsidR="003572DE">
        <w:t xml:space="preserve"> </w:t>
      </w:r>
      <w:r w:rsidR="003572DE">
        <w:rPr>
          <w:rFonts w:ascii="黑体"/>
        </w:rPr>
        <w:t>-</w:t>
      </w:r>
      <w:r w:rsidR="003572DE">
        <w:t xml:space="preserve"> </w:t>
      </w:r>
      <w:r>
        <w:rPr>
          <w:rFonts w:ascii="黑体"/>
        </w:rPr>
        <w:fldChar w:fldCharType="begin">
          <w:ffData>
            <w:name w:val="PLSH_DATE_M"/>
            <w:enabled/>
            <w:calcOnExit w:val="0"/>
            <w:textInput>
              <w:default w:val="XX"/>
              <w:maxLength w:val="2"/>
            </w:textInput>
          </w:ffData>
        </w:fldChar>
      </w:r>
      <w:bookmarkStart w:id="15" w:name="PLSH_DATE_M"/>
      <w:r w:rsidR="003572DE">
        <w:rPr>
          <w:rFonts w:ascii="黑体"/>
        </w:rPr>
        <w:instrText xml:space="preserve"> FORMTEXT </w:instrText>
      </w:r>
      <w:r>
        <w:rPr>
          <w:rFonts w:ascii="黑体"/>
        </w:rPr>
      </w:r>
      <w:r>
        <w:rPr>
          <w:rFonts w:ascii="黑体"/>
        </w:rPr>
        <w:fldChar w:fldCharType="separate"/>
      </w:r>
      <w:r w:rsidR="003572DE">
        <w:rPr>
          <w:rFonts w:ascii="黑体"/>
        </w:rPr>
        <w:t>XX</w:t>
      </w:r>
      <w:r>
        <w:rPr>
          <w:rFonts w:ascii="黑体"/>
        </w:rPr>
        <w:fldChar w:fldCharType="end"/>
      </w:r>
      <w:bookmarkEnd w:id="15"/>
      <w:r w:rsidR="003572DE">
        <w:t xml:space="preserve"> </w:t>
      </w:r>
      <w:r w:rsidR="003572DE">
        <w:rPr>
          <w:rFonts w:ascii="黑体"/>
        </w:rPr>
        <w:t>-</w:t>
      </w:r>
      <w:r w:rsidR="003572DE">
        <w:t xml:space="preserve"> </w:t>
      </w:r>
      <w:r>
        <w:rPr>
          <w:rFonts w:ascii="黑体"/>
        </w:rPr>
        <w:fldChar w:fldCharType="begin">
          <w:ffData>
            <w:name w:val="PLSH_DATE_D"/>
            <w:enabled/>
            <w:calcOnExit w:val="0"/>
            <w:textInput>
              <w:default w:val="XX"/>
              <w:maxLength w:val="2"/>
            </w:textInput>
          </w:ffData>
        </w:fldChar>
      </w:r>
      <w:bookmarkStart w:id="16" w:name="PLSH_DATE_D"/>
      <w:r w:rsidR="003572DE">
        <w:rPr>
          <w:rFonts w:ascii="黑体"/>
        </w:rPr>
        <w:instrText xml:space="preserve"> FORMTEXT </w:instrText>
      </w:r>
      <w:r>
        <w:rPr>
          <w:rFonts w:ascii="黑体"/>
        </w:rPr>
      </w:r>
      <w:r>
        <w:rPr>
          <w:rFonts w:ascii="黑体"/>
        </w:rPr>
        <w:fldChar w:fldCharType="separate"/>
      </w:r>
      <w:r w:rsidR="003572DE">
        <w:rPr>
          <w:rFonts w:ascii="黑体"/>
        </w:rPr>
        <w:t>XX</w:t>
      </w:r>
      <w:r>
        <w:rPr>
          <w:rFonts w:ascii="黑体"/>
        </w:rPr>
        <w:fldChar w:fldCharType="end"/>
      </w:r>
      <w:bookmarkEnd w:id="16"/>
      <w:r w:rsidR="003572DE">
        <w:rPr>
          <w:rFonts w:hint="eastAsia"/>
        </w:rPr>
        <w:t>发布</w:t>
      </w:r>
    </w:p>
    <w:p w14:paraId="66CB0E70" w14:textId="77777777" w:rsidR="005912C0" w:rsidRDefault="00A87F97">
      <w:pPr>
        <w:pStyle w:val="affffffffff2"/>
        <w:framePr w:wrap="around" w:y="14176"/>
      </w:pPr>
      <w:r>
        <w:rPr>
          <w:rFonts w:ascii="黑体"/>
        </w:rPr>
        <w:fldChar w:fldCharType="begin">
          <w:ffData>
            <w:name w:val="CROT_DATE_Y"/>
            <w:enabled/>
            <w:calcOnExit w:val="0"/>
            <w:textInput>
              <w:default w:val="XXXX"/>
              <w:maxLength w:val="4"/>
            </w:textInput>
          </w:ffData>
        </w:fldChar>
      </w:r>
      <w:bookmarkStart w:id="17" w:name="CROT_DATE_Y"/>
      <w:r w:rsidR="003572DE">
        <w:rPr>
          <w:rFonts w:ascii="黑体"/>
        </w:rPr>
        <w:instrText xml:space="preserve"> FORMTEXT </w:instrText>
      </w:r>
      <w:r>
        <w:rPr>
          <w:rFonts w:ascii="黑体"/>
        </w:rPr>
      </w:r>
      <w:r>
        <w:rPr>
          <w:rFonts w:ascii="黑体"/>
        </w:rPr>
        <w:fldChar w:fldCharType="separate"/>
      </w:r>
      <w:r w:rsidR="003572DE">
        <w:rPr>
          <w:rFonts w:ascii="黑体"/>
        </w:rPr>
        <w:t>XXXX</w:t>
      </w:r>
      <w:r>
        <w:rPr>
          <w:rFonts w:ascii="黑体"/>
        </w:rPr>
        <w:fldChar w:fldCharType="end"/>
      </w:r>
      <w:bookmarkEnd w:id="17"/>
      <w:r w:rsidR="003572DE">
        <w:t xml:space="preserve"> </w:t>
      </w:r>
      <w:r w:rsidR="003572DE">
        <w:rPr>
          <w:rFonts w:ascii="黑体"/>
        </w:rPr>
        <w:t>-</w:t>
      </w:r>
      <w:r w:rsidR="003572DE">
        <w:t xml:space="preserve"> </w:t>
      </w:r>
      <w:r>
        <w:rPr>
          <w:rFonts w:ascii="黑体"/>
        </w:rPr>
        <w:fldChar w:fldCharType="begin">
          <w:ffData>
            <w:name w:val="CROT_DATE_M"/>
            <w:enabled/>
            <w:calcOnExit w:val="0"/>
            <w:textInput>
              <w:default w:val="XX"/>
              <w:maxLength w:val="2"/>
            </w:textInput>
          </w:ffData>
        </w:fldChar>
      </w:r>
      <w:bookmarkStart w:id="18" w:name="CROT_DATE_M"/>
      <w:r w:rsidR="003572DE">
        <w:rPr>
          <w:rFonts w:ascii="黑体"/>
        </w:rPr>
        <w:instrText xml:space="preserve"> FORMTEXT </w:instrText>
      </w:r>
      <w:r>
        <w:rPr>
          <w:rFonts w:ascii="黑体"/>
        </w:rPr>
      </w:r>
      <w:r>
        <w:rPr>
          <w:rFonts w:ascii="黑体"/>
        </w:rPr>
        <w:fldChar w:fldCharType="separate"/>
      </w:r>
      <w:r w:rsidR="003572DE">
        <w:rPr>
          <w:rFonts w:ascii="黑体"/>
        </w:rPr>
        <w:t>XX</w:t>
      </w:r>
      <w:r>
        <w:rPr>
          <w:rFonts w:ascii="黑体"/>
        </w:rPr>
        <w:fldChar w:fldCharType="end"/>
      </w:r>
      <w:bookmarkEnd w:id="18"/>
      <w:r w:rsidR="003572DE">
        <w:t xml:space="preserve"> </w:t>
      </w:r>
      <w:r w:rsidR="003572DE">
        <w:rPr>
          <w:rFonts w:ascii="黑体"/>
        </w:rPr>
        <w:t>-</w:t>
      </w:r>
      <w:r w:rsidR="003572DE">
        <w:t xml:space="preserve"> </w:t>
      </w:r>
      <w:r>
        <w:rPr>
          <w:rFonts w:ascii="黑体"/>
        </w:rPr>
        <w:fldChar w:fldCharType="begin">
          <w:ffData>
            <w:name w:val="CROT_DATE_D"/>
            <w:enabled/>
            <w:calcOnExit w:val="0"/>
            <w:textInput>
              <w:default w:val="XX"/>
              <w:maxLength w:val="2"/>
            </w:textInput>
          </w:ffData>
        </w:fldChar>
      </w:r>
      <w:bookmarkStart w:id="19" w:name="CROT_DATE_D"/>
      <w:r w:rsidR="003572DE">
        <w:rPr>
          <w:rFonts w:ascii="黑体"/>
        </w:rPr>
        <w:instrText xml:space="preserve"> FORMTEXT </w:instrText>
      </w:r>
      <w:r>
        <w:rPr>
          <w:rFonts w:ascii="黑体"/>
        </w:rPr>
      </w:r>
      <w:r>
        <w:rPr>
          <w:rFonts w:ascii="黑体"/>
        </w:rPr>
        <w:fldChar w:fldCharType="separate"/>
      </w:r>
      <w:r w:rsidR="003572DE">
        <w:rPr>
          <w:rFonts w:ascii="黑体"/>
        </w:rPr>
        <w:t>XX</w:t>
      </w:r>
      <w:r>
        <w:rPr>
          <w:rFonts w:ascii="黑体"/>
        </w:rPr>
        <w:fldChar w:fldCharType="end"/>
      </w:r>
      <w:bookmarkEnd w:id="19"/>
      <w:r w:rsidR="003572DE">
        <w:rPr>
          <w:rFonts w:hint="eastAsia"/>
        </w:rPr>
        <w:t>实施</w:t>
      </w:r>
    </w:p>
    <w:p w14:paraId="16F5CFC2" w14:textId="77777777" w:rsidR="005912C0" w:rsidRDefault="00A87F97">
      <w:pPr>
        <w:pStyle w:val="affffffff9"/>
        <w:framePr w:h="584" w:hRule="exact" w:hSpace="181" w:vSpace="181" w:wrap="around" w:y="14800"/>
        <w:rPr>
          <w:rFonts w:hAnsi="黑体" w:hint="eastAsia"/>
        </w:rPr>
      </w:pPr>
      <w:r>
        <w:rPr>
          <w:rFonts w:hAnsi="黑体"/>
          <w:w w:val="100"/>
          <w:sz w:val="28"/>
        </w:rPr>
        <w:fldChar w:fldCharType="begin">
          <w:ffData>
            <w:name w:val="fm"/>
            <w:enabled/>
            <w:calcOnExit w:val="0"/>
            <w:textInput/>
          </w:ffData>
        </w:fldChar>
      </w:r>
      <w:bookmarkStart w:id="20" w:name="fm"/>
      <w:r w:rsidR="003572DE">
        <w:rPr>
          <w:rFonts w:hAnsi="黑体"/>
          <w:w w:val="100"/>
          <w:sz w:val="28"/>
        </w:rPr>
        <w:instrText xml:space="preserve"> FORMTEXT </w:instrText>
      </w:r>
      <w:r>
        <w:rPr>
          <w:rFonts w:hAnsi="黑体"/>
          <w:w w:val="100"/>
          <w:sz w:val="28"/>
        </w:rPr>
      </w:r>
      <w:r>
        <w:rPr>
          <w:rFonts w:hAnsi="黑体"/>
          <w:w w:val="100"/>
          <w:sz w:val="28"/>
        </w:rPr>
        <w:fldChar w:fldCharType="separate"/>
      </w:r>
      <w:r w:rsidR="003572DE">
        <w:rPr>
          <w:rFonts w:hAnsi="黑体" w:hint="eastAsia"/>
          <w:w w:val="100"/>
          <w:sz w:val="28"/>
        </w:rPr>
        <w:t>广西标准化协会</w:t>
      </w:r>
      <w:r>
        <w:rPr>
          <w:rFonts w:hAnsi="黑体"/>
          <w:w w:val="100"/>
          <w:sz w:val="28"/>
        </w:rPr>
        <w:fldChar w:fldCharType="end"/>
      </w:r>
      <w:bookmarkEnd w:id="20"/>
      <w:r w:rsidR="003572DE">
        <w:rPr>
          <w:rFonts w:ascii="Times New Roman"/>
          <w:w w:val="100"/>
          <w:sz w:val="28"/>
        </w:rPr>
        <w:t>  </w:t>
      </w:r>
      <w:r w:rsidR="003572DE">
        <w:rPr>
          <w:rStyle w:val="afffffffffffa"/>
          <w:rFonts w:hAnsi="黑体" w:hint="eastAsia"/>
          <w:position w:val="0"/>
        </w:rPr>
        <w:t>发</w:t>
      </w:r>
      <w:r w:rsidR="003572DE">
        <w:rPr>
          <w:rStyle w:val="afffffffffffa"/>
          <w:rFonts w:hAnsi="黑体" w:hint="eastAsia"/>
          <w:spacing w:val="0"/>
          <w:position w:val="0"/>
        </w:rPr>
        <w:t>布</w:t>
      </w:r>
    </w:p>
    <w:p w14:paraId="6F2FFC9F" w14:textId="77777777" w:rsidR="005912C0" w:rsidRDefault="00592E52">
      <w:pPr>
        <w:rPr>
          <w:rFonts w:ascii="宋体" w:hAnsi="宋体" w:hint="eastAsia"/>
          <w:sz w:val="28"/>
          <w:szCs w:val="28"/>
        </w:rPr>
        <w:sectPr w:rsidR="005912C0" w:rsidSect="0075552F">
          <w:headerReference w:type="even" r:id="rId10"/>
          <w:headerReference w:type="default" r:id="rId11"/>
          <w:footerReference w:type="even" r:id="rId12"/>
          <w:footerReference w:type="default" r:id="rId13"/>
          <w:headerReference w:type="first" r:id="rId14"/>
          <w:footerReference w:type="first" r:id="rId15"/>
          <w:type w:val="continuous"/>
          <w:pgSz w:w="11906" w:h="16838"/>
          <w:pgMar w:top="567" w:right="1134" w:bottom="1134" w:left="1134" w:header="1418" w:footer="1134" w:gutter="284"/>
          <w:cols w:space="425"/>
          <w:titlePg/>
          <w:docGrid w:linePitch="312"/>
        </w:sectPr>
      </w:pPr>
      <w:r>
        <w:rPr>
          <w:rFonts w:ascii="宋体" w:hAnsi="宋体"/>
          <w:noProof/>
          <w:sz w:val="28"/>
          <w:szCs w:val="28"/>
        </w:rPr>
        <mc:AlternateContent>
          <mc:Choice Requires="wps">
            <w:drawing>
              <wp:anchor distT="4294967294" distB="4294967294" distL="114300" distR="114300" simplePos="0" relativeHeight="251660288" behindDoc="0" locked="1" layoutInCell="1" allowOverlap="1" wp14:anchorId="24569056" wp14:editId="27EC07C3">
                <wp:simplePos x="0" y="0"/>
                <wp:positionH relativeFrom="page">
                  <wp:posOffset>899795</wp:posOffset>
                </wp:positionH>
                <wp:positionV relativeFrom="page">
                  <wp:posOffset>9253219</wp:posOffset>
                </wp:positionV>
                <wp:extent cx="6120130" cy="0"/>
                <wp:effectExtent l="0" t="0" r="0" b="0"/>
                <wp:wrapNone/>
                <wp:docPr id="4"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14:sizeRelH relativeFrom="page">
                  <wp14:pctWidth>0</wp14:pctWidth>
                </wp14:sizeRelH>
                <wp14:sizeRelV relativeFrom="page">
                  <wp14:pctHeight>0</wp14:pctHeight>
                </wp14:sizeRelV>
              </wp:anchor>
            </w:drawing>
          </mc:Choice>
          <mc:Fallback>
            <w:pict>
              <v:line w14:anchorId="2FBB0D36" id="直接连接符 5" o:spid="_x0000_s1026" style="position:absolute;left:0;text-align:left;z-index:251660288;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">
                <w10:wrap anchorx="page" anchory="page"/>
                <w10:anchorlock/>
              </v:line>
            </w:pict>
          </mc:Fallback>
        </mc:AlternateContent>
      </w:r>
    </w:p>
    <w:p w14:paraId="1EFB53FA" w14:textId="77777777" w:rsidR="0075552F" w:rsidRDefault="0075552F" w:rsidP="0075552F">
      <w:pPr>
        <w:pStyle w:val="affffffb"/>
        <w:spacing w:after="360"/>
      </w:pPr>
      <w:bookmarkStart w:id="21" w:name="BookMark1"/>
      <w:bookmarkStart w:id="22" w:name="_Toc227075073"/>
      <w:bookmarkStart w:id="23" w:name="_Toc227075111"/>
      <w:bookmarkStart w:id="24" w:name="_Toc230861005"/>
      <w:bookmarkStart w:id="25" w:name="_Toc230861259"/>
      <w:r w:rsidRPr="0075552F">
        <w:rPr>
          <w:rFonts w:hint="eastAsia"/>
          <w:spacing w:val="320"/>
        </w:rPr>
        <w:lastRenderedPageBreak/>
        <w:t>目</w:t>
      </w:r>
      <w:r>
        <w:rPr>
          <w:rFonts w:hint="eastAsia"/>
        </w:rPr>
        <w:t>次</w:t>
      </w:r>
    </w:p>
    <w:p w14:paraId="2AD16D2C" w14:textId="77777777" w:rsidR="0075552F" w:rsidRPr="0075552F" w:rsidRDefault="0075552F">
      <w:pPr>
        <w:pStyle w:val="TOC1"/>
        <w:tabs>
          <w:tab w:val="right" w:leader="dot" w:pos="9344"/>
        </w:tabs>
        <w:rPr>
          <w:rFonts w:asciiTheme="minorHAnsi" w:eastAsiaTheme="minorEastAsia" w:hAnsiTheme="minorHAnsi" w:cstheme="minorBidi" w:hint="eastAsia"/>
          <w:noProof/>
          <w:szCs w:val="22"/>
        </w:rPr>
      </w:pPr>
      <w:r w:rsidRPr="0075552F">
        <w:fldChar w:fldCharType="begin"/>
      </w:r>
      <w:r w:rsidRPr="0075552F">
        <w:instrText xml:space="preserve"> TOC \o "1-1" \h </w:instrText>
      </w:r>
      <w:r w:rsidRPr="0075552F">
        <w:fldChar w:fldCharType="separate"/>
      </w:r>
      <w:hyperlink w:anchor="_Toc230861818" w:history="1">
        <w:r w:rsidRPr="0075552F">
          <w:rPr>
            <w:rStyle w:val="affffc"/>
            <w:noProof/>
          </w:rPr>
          <w:t>前言</w:t>
        </w:r>
        <w:r w:rsidRPr="0075552F">
          <w:rPr>
            <w:noProof/>
          </w:rPr>
          <w:tab/>
        </w:r>
        <w:r w:rsidRPr="0075552F">
          <w:rPr>
            <w:noProof/>
          </w:rPr>
          <w:fldChar w:fldCharType="begin"/>
        </w:r>
        <w:r w:rsidRPr="0075552F">
          <w:rPr>
            <w:noProof/>
          </w:rPr>
          <w:instrText xml:space="preserve"> PAGEREF _Toc230861818 \h </w:instrText>
        </w:r>
        <w:r w:rsidRPr="0075552F">
          <w:rPr>
            <w:noProof/>
          </w:rPr>
        </w:r>
        <w:r w:rsidRPr="0075552F">
          <w:rPr>
            <w:noProof/>
          </w:rPr>
          <w:fldChar w:fldCharType="separate"/>
        </w:r>
        <w:r w:rsidRPr="0075552F">
          <w:rPr>
            <w:noProof/>
          </w:rPr>
          <w:t>II</w:t>
        </w:r>
        <w:r w:rsidRPr="0075552F">
          <w:rPr>
            <w:noProof/>
          </w:rPr>
          <w:fldChar w:fldCharType="end"/>
        </w:r>
      </w:hyperlink>
    </w:p>
    <w:p w14:paraId="3F55F22C" w14:textId="77777777" w:rsidR="0075552F" w:rsidRPr="0075552F" w:rsidRDefault="0075552F">
      <w:pPr>
        <w:pStyle w:val="TOC1"/>
        <w:tabs>
          <w:tab w:val="right" w:leader="dot" w:pos="9344"/>
        </w:tabs>
        <w:rPr>
          <w:rFonts w:asciiTheme="minorHAnsi" w:eastAsiaTheme="minorEastAsia" w:hAnsiTheme="minorHAnsi" w:cstheme="minorBidi" w:hint="eastAsia"/>
          <w:noProof/>
          <w:szCs w:val="22"/>
        </w:rPr>
      </w:pPr>
      <w:hyperlink w:anchor="_Toc230861819" w:history="1">
        <w:r w:rsidRPr="0075552F">
          <w:rPr>
            <w:rStyle w:val="affffc"/>
            <w:noProof/>
          </w:rPr>
          <w:t>1</w:t>
        </w:r>
        <w:r>
          <w:rPr>
            <w:rStyle w:val="affffc"/>
            <w:noProof/>
          </w:rPr>
          <w:t xml:space="preserve"> </w:t>
        </w:r>
        <w:r w:rsidRPr="0075552F">
          <w:rPr>
            <w:rStyle w:val="affffc"/>
            <w:noProof/>
          </w:rPr>
          <w:t xml:space="preserve"> 范围</w:t>
        </w:r>
        <w:r w:rsidRPr="0075552F">
          <w:rPr>
            <w:noProof/>
          </w:rPr>
          <w:tab/>
        </w:r>
        <w:r w:rsidRPr="0075552F">
          <w:rPr>
            <w:noProof/>
          </w:rPr>
          <w:fldChar w:fldCharType="begin"/>
        </w:r>
        <w:r w:rsidRPr="0075552F">
          <w:rPr>
            <w:noProof/>
          </w:rPr>
          <w:instrText xml:space="preserve"> PAGEREF _Toc230861819 \h </w:instrText>
        </w:r>
        <w:r w:rsidRPr="0075552F">
          <w:rPr>
            <w:noProof/>
          </w:rPr>
        </w:r>
        <w:r w:rsidRPr="0075552F">
          <w:rPr>
            <w:noProof/>
          </w:rPr>
          <w:fldChar w:fldCharType="separate"/>
        </w:r>
        <w:r w:rsidRPr="0075552F">
          <w:rPr>
            <w:noProof/>
          </w:rPr>
          <w:t>1</w:t>
        </w:r>
        <w:r w:rsidRPr="0075552F">
          <w:rPr>
            <w:noProof/>
          </w:rPr>
          <w:fldChar w:fldCharType="end"/>
        </w:r>
      </w:hyperlink>
    </w:p>
    <w:p w14:paraId="5F385CDF" w14:textId="77777777" w:rsidR="0075552F" w:rsidRPr="0075552F" w:rsidRDefault="0075552F">
      <w:pPr>
        <w:pStyle w:val="TOC1"/>
        <w:tabs>
          <w:tab w:val="right" w:leader="dot" w:pos="9344"/>
        </w:tabs>
        <w:rPr>
          <w:rFonts w:asciiTheme="minorHAnsi" w:eastAsiaTheme="minorEastAsia" w:hAnsiTheme="minorHAnsi" w:cstheme="minorBidi" w:hint="eastAsia"/>
          <w:noProof/>
          <w:szCs w:val="22"/>
        </w:rPr>
      </w:pPr>
      <w:hyperlink w:anchor="_Toc230861820" w:history="1">
        <w:r w:rsidRPr="0075552F">
          <w:rPr>
            <w:rStyle w:val="affffc"/>
            <w:noProof/>
          </w:rPr>
          <w:t>2</w:t>
        </w:r>
        <w:r>
          <w:rPr>
            <w:rStyle w:val="affffc"/>
            <w:noProof/>
          </w:rPr>
          <w:t xml:space="preserve"> </w:t>
        </w:r>
        <w:r w:rsidRPr="0075552F">
          <w:rPr>
            <w:rStyle w:val="affffc"/>
            <w:noProof/>
          </w:rPr>
          <w:t xml:space="preserve"> 规范性引用文件</w:t>
        </w:r>
        <w:r w:rsidRPr="0075552F">
          <w:rPr>
            <w:noProof/>
          </w:rPr>
          <w:tab/>
        </w:r>
        <w:r w:rsidRPr="0075552F">
          <w:rPr>
            <w:noProof/>
          </w:rPr>
          <w:fldChar w:fldCharType="begin"/>
        </w:r>
        <w:r w:rsidRPr="0075552F">
          <w:rPr>
            <w:noProof/>
          </w:rPr>
          <w:instrText xml:space="preserve"> PAGEREF _Toc230861820 \h </w:instrText>
        </w:r>
        <w:r w:rsidRPr="0075552F">
          <w:rPr>
            <w:noProof/>
          </w:rPr>
        </w:r>
        <w:r w:rsidRPr="0075552F">
          <w:rPr>
            <w:noProof/>
          </w:rPr>
          <w:fldChar w:fldCharType="separate"/>
        </w:r>
        <w:r w:rsidRPr="0075552F">
          <w:rPr>
            <w:noProof/>
          </w:rPr>
          <w:t>1</w:t>
        </w:r>
        <w:r w:rsidRPr="0075552F">
          <w:rPr>
            <w:noProof/>
          </w:rPr>
          <w:fldChar w:fldCharType="end"/>
        </w:r>
      </w:hyperlink>
    </w:p>
    <w:p w14:paraId="104FBD84" w14:textId="77777777" w:rsidR="0075552F" w:rsidRPr="0075552F" w:rsidRDefault="0075552F">
      <w:pPr>
        <w:pStyle w:val="TOC1"/>
        <w:tabs>
          <w:tab w:val="right" w:leader="dot" w:pos="9344"/>
        </w:tabs>
        <w:rPr>
          <w:rFonts w:asciiTheme="minorHAnsi" w:eastAsiaTheme="minorEastAsia" w:hAnsiTheme="minorHAnsi" w:cstheme="minorBidi" w:hint="eastAsia"/>
          <w:noProof/>
          <w:szCs w:val="22"/>
        </w:rPr>
      </w:pPr>
      <w:hyperlink w:anchor="_Toc230861821" w:history="1">
        <w:r w:rsidRPr="0075552F">
          <w:rPr>
            <w:rStyle w:val="affffc"/>
            <w:noProof/>
          </w:rPr>
          <w:t>3</w:t>
        </w:r>
        <w:r>
          <w:rPr>
            <w:rStyle w:val="affffc"/>
            <w:noProof/>
          </w:rPr>
          <w:t xml:space="preserve"> </w:t>
        </w:r>
        <w:r w:rsidRPr="0075552F">
          <w:rPr>
            <w:rStyle w:val="affffc"/>
            <w:noProof/>
          </w:rPr>
          <w:t xml:space="preserve"> 术语和定义</w:t>
        </w:r>
        <w:r w:rsidRPr="0075552F">
          <w:rPr>
            <w:noProof/>
          </w:rPr>
          <w:tab/>
        </w:r>
        <w:r w:rsidRPr="0075552F">
          <w:rPr>
            <w:noProof/>
          </w:rPr>
          <w:fldChar w:fldCharType="begin"/>
        </w:r>
        <w:r w:rsidRPr="0075552F">
          <w:rPr>
            <w:noProof/>
          </w:rPr>
          <w:instrText xml:space="preserve"> PAGEREF _Toc230861821 \h </w:instrText>
        </w:r>
        <w:r w:rsidRPr="0075552F">
          <w:rPr>
            <w:noProof/>
          </w:rPr>
        </w:r>
        <w:r w:rsidRPr="0075552F">
          <w:rPr>
            <w:noProof/>
          </w:rPr>
          <w:fldChar w:fldCharType="separate"/>
        </w:r>
        <w:r w:rsidRPr="0075552F">
          <w:rPr>
            <w:noProof/>
          </w:rPr>
          <w:t>1</w:t>
        </w:r>
        <w:r w:rsidRPr="0075552F">
          <w:rPr>
            <w:noProof/>
          </w:rPr>
          <w:fldChar w:fldCharType="end"/>
        </w:r>
      </w:hyperlink>
    </w:p>
    <w:p w14:paraId="5E263702" w14:textId="77777777" w:rsidR="0075552F" w:rsidRPr="0075552F" w:rsidRDefault="0075552F">
      <w:pPr>
        <w:pStyle w:val="TOC1"/>
        <w:tabs>
          <w:tab w:val="right" w:leader="dot" w:pos="9344"/>
        </w:tabs>
        <w:rPr>
          <w:rFonts w:asciiTheme="minorHAnsi" w:eastAsiaTheme="minorEastAsia" w:hAnsiTheme="minorHAnsi" w:cstheme="minorBidi" w:hint="eastAsia"/>
          <w:noProof/>
          <w:szCs w:val="22"/>
        </w:rPr>
      </w:pPr>
      <w:hyperlink w:anchor="_Toc230861822" w:history="1">
        <w:r w:rsidRPr="0075552F">
          <w:rPr>
            <w:rStyle w:val="affffc"/>
            <w:noProof/>
          </w:rPr>
          <w:t>4</w:t>
        </w:r>
        <w:r>
          <w:rPr>
            <w:rStyle w:val="affffc"/>
            <w:noProof/>
          </w:rPr>
          <w:t xml:space="preserve"> </w:t>
        </w:r>
        <w:r w:rsidRPr="0075552F">
          <w:rPr>
            <w:rStyle w:val="affffc"/>
            <w:noProof/>
          </w:rPr>
          <w:t xml:space="preserve"> 蚕种选择</w:t>
        </w:r>
        <w:r w:rsidRPr="0075552F">
          <w:rPr>
            <w:noProof/>
          </w:rPr>
          <w:tab/>
        </w:r>
        <w:r w:rsidRPr="0075552F">
          <w:rPr>
            <w:noProof/>
          </w:rPr>
          <w:fldChar w:fldCharType="begin"/>
        </w:r>
        <w:r w:rsidRPr="0075552F">
          <w:rPr>
            <w:noProof/>
          </w:rPr>
          <w:instrText xml:space="preserve"> PAGEREF _Toc230861822 \h </w:instrText>
        </w:r>
        <w:r w:rsidRPr="0075552F">
          <w:rPr>
            <w:noProof/>
          </w:rPr>
        </w:r>
        <w:r w:rsidRPr="0075552F">
          <w:rPr>
            <w:noProof/>
          </w:rPr>
          <w:fldChar w:fldCharType="separate"/>
        </w:r>
        <w:r w:rsidRPr="0075552F">
          <w:rPr>
            <w:noProof/>
          </w:rPr>
          <w:t>1</w:t>
        </w:r>
        <w:r w:rsidRPr="0075552F">
          <w:rPr>
            <w:noProof/>
          </w:rPr>
          <w:fldChar w:fldCharType="end"/>
        </w:r>
      </w:hyperlink>
    </w:p>
    <w:p w14:paraId="7B19418F" w14:textId="77777777" w:rsidR="0075552F" w:rsidRPr="0075552F" w:rsidRDefault="0075552F">
      <w:pPr>
        <w:pStyle w:val="TOC1"/>
        <w:tabs>
          <w:tab w:val="right" w:leader="dot" w:pos="9344"/>
        </w:tabs>
        <w:rPr>
          <w:rFonts w:asciiTheme="minorHAnsi" w:eastAsiaTheme="minorEastAsia" w:hAnsiTheme="minorHAnsi" w:cstheme="minorBidi" w:hint="eastAsia"/>
          <w:noProof/>
          <w:szCs w:val="22"/>
        </w:rPr>
      </w:pPr>
      <w:hyperlink w:anchor="_Toc230861823" w:history="1">
        <w:r w:rsidRPr="0075552F">
          <w:rPr>
            <w:rStyle w:val="affffc"/>
            <w:noProof/>
          </w:rPr>
          <w:t>5</w:t>
        </w:r>
        <w:r>
          <w:rPr>
            <w:rStyle w:val="affffc"/>
            <w:noProof/>
          </w:rPr>
          <w:t xml:space="preserve"> </w:t>
        </w:r>
        <w:r w:rsidRPr="0075552F">
          <w:rPr>
            <w:rStyle w:val="affffc"/>
            <w:noProof/>
          </w:rPr>
          <w:t xml:space="preserve"> 小蚕共育基地建设</w:t>
        </w:r>
        <w:r w:rsidRPr="0075552F">
          <w:rPr>
            <w:noProof/>
          </w:rPr>
          <w:tab/>
        </w:r>
        <w:r w:rsidRPr="0075552F">
          <w:rPr>
            <w:noProof/>
          </w:rPr>
          <w:fldChar w:fldCharType="begin"/>
        </w:r>
        <w:r w:rsidRPr="0075552F">
          <w:rPr>
            <w:noProof/>
          </w:rPr>
          <w:instrText xml:space="preserve"> PAGEREF _Toc230861823 \h </w:instrText>
        </w:r>
        <w:r w:rsidRPr="0075552F">
          <w:rPr>
            <w:noProof/>
          </w:rPr>
        </w:r>
        <w:r w:rsidRPr="0075552F">
          <w:rPr>
            <w:noProof/>
          </w:rPr>
          <w:fldChar w:fldCharType="separate"/>
        </w:r>
        <w:r w:rsidRPr="0075552F">
          <w:rPr>
            <w:noProof/>
          </w:rPr>
          <w:t>1</w:t>
        </w:r>
        <w:r w:rsidRPr="0075552F">
          <w:rPr>
            <w:noProof/>
          </w:rPr>
          <w:fldChar w:fldCharType="end"/>
        </w:r>
      </w:hyperlink>
    </w:p>
    <w:p w14:paraId="12F4F221" w14:textId="77777777" w:rsidR="0075552F" w:rsidRPr="0075552F" w:rsidRDefault="0075552F">
      <w:pPr>
        <w:pStyle w:val="TOC1"/>
        <w:tabs>
          <w:tab w:val="right" w:leader="dot" w:pos="9344"/>
        </w:tabs>
        <w:rPr>
          <w:rFonts w:asciiTheme="minorHAnsi" w:eastAsiaTheme="minorEastAsia" w:hAnsiTheme="minorHAnsi" w:cstheme="minorBidi" w:hint="eastAsia"/>
          <w:noProof/>
          <w:szCs w:val="22"/>
        </w:rPr>
      </w:pPr>
      <w:hyperlink w:anchor="_Toc230861824" w:history="1">
        <w:r w:rsidRPr="0075552F">
          <w:rPr>
            <w:rStyle w:val="affffc"/>
            <w:noProof/>
          </w:rPr>
          <w:t>6</w:t>
        </w:r>
        <w:r>
          <w:rPr>
            <w:rStyle w:val="affffc"/>
            <w:noProof/>
          </w:rPr>
          <w:t xml:space="preserve"> </w:t>
        </w:r>
        <w:r w:rsidRPr="0075552F">
          <w:rPr>
            <w:rStyle w:val="affffc"/>
            <w:noProof/>
          </w:rPr>
          <w:t xml:space="preserve"> 养蚕前的准备</w:t>
        </w:r>
        <w:r w:rsidRPr="0075552F">
          <w:rPr>
            <w:noProof/>
          </w:rPr>
          <w:tab/>
        </w:r>
        <w:r w:rsidRPr="0075552F">
          <w:rPr>
            <w:noProof/>
          </w:rPr>
          <w:fldChar w:fldCharType="begin"/>
        </w:r>
        <w:r w:rsidRPr="0075552F">
          <w:rPr>
            <w:noProof/>
          </w:rPr>
          <w:instrText xml:space="preserve"> PAGEREF _Toc230861824 \h </w:instrText>
        </w:r>
        <w:r w:rsidRPr="0075552F">
          <w:rPr>
            <w:noProof/>
          </w:rPr>
        </w:r>
        <w:r w:rsidRPr="0075552F">
          <w:rPr>
            <w:noProof/>
          </w:rPr>
          <w:fldChar w:fldCharType="separate"/>
        </w:r>
        <w:r w:rsidRPr="0075552F">
          <w:rPr>
            <w:noProof/>
          </w:rPr>
          <w:t>2</w:t>
        </w:r>
        <w:r w:rsidRPr="0075552F">
          <w:rPr>
            <w:noProof/>
          </w:rPr>
          <w:fldChar w:fldCharType="end"/>
        </w:r>
      </w:hyperlink>
    </w:p>
    <w:p w14:paraId="59F9941C" w14:textId="77777777" w:rsidR="0075552F" w:rsidRPr="0075552F" w:rsidRDefault="0075552F">
      <w:pPr>
        <w:pStyle w:val="TOC1"/>
        <w:tabs>
          <w:tab w:val="right" w:leader="dot" w:pos="9344"/>
        </w:tabs>
        <w:rPr>
          <w:rFonts w:asciiTheme="minorHAnsi" w:eastAsiaTheme="minorEastAsia" w:hAnsiTheme="minorHAnsi" w:cstheme="minorBidi" w:hint="eastAsia"/>
          <w:noProof/>
          <w:szCs w:val="22"/>
        </w:rPr>
      </w:pPr>
      <w:hyperlink w:anchor="_Toc230861825" w:history="1">
        <w:r w:rsidRPr="0075552F">
          <w:rPr>
            <w:rStyle w:val="affffc"/>
            <w:noProof/>
          </w:rPr>
          <w:t>7</w:t>
        </w:r>
        <w:r>
          <w:rPr>
            <w:rStyle w:val="affffc"/>
            <w:noProof/>
          </w:rPr>
          <w:t xml:space="preserve"> </w:t>
        </w:r>
        <w:r w:rsidRPr="0075552F">
          <w:rPr>
            <w:rStyle w:val="affffc"/>
            <w:noProof/>
          </w:rPr>
          <w:t xml:space="preserve"> 蚕种催青</w:t>
        </w:r>
        <w:r w:rsidRPr="0075552F">
          <w:rPr>
            <w:noProof/>
          </w:rPr>
          <w:tab/>
        </w:r>
        <w:r w:rsidRPr="0075552F">
          <w:rPr>
            <w:noProof/>
          </w:rPr>
          <w:fldChar w:fldCharType="begin"/>
        </w:r>
        <w:r w:rsidRPr="0075552F">
          <w:rPr>
            <w:noProof/>
          </w:rPr>
          <w:instrText xml:space="preserve"> PAGEREF _Toc230861825 \h </w:instrText>
        </w:r>
        <w:r w:rsidRPr="0075552F">
          <w:rPr>
            <w:noProof/>
          </w:rPr>
        </w:r>
        <w:r w:rsidRPr="0075552F">
          <w:rPr>
            <w:noProof/>
          </w:rPr>
          <w:fldChar w:fldCharType="separate"/>
        </w:r>
        <w:r w:rsidRPr="0075552F">
          <w:rPr>
            <w:noProof/>
          </w:rPr>
          <w:t>2</w:t>
        </w:r>
        <w:r w:rsidRPr="0075552F">
          <w:rPr>
            <w:noProof/>
          </w:rPr>
          <w:fldChar w:fldCharType="end"/>
        </w:r>
      </w:hyperlink>
    </w:p>
    <w:p w14:paraId="56B3D1E2" w14:textId="77777777" w:rsidR="0075552F" w:rsidRPr="0075552F" w:rsidRDefault="0075552F">
      <w:pPr>
        <w:pStyle w:val="TOC1"/>
        <w:tabs>
          <w:tab w:val="right" w:leader="dot" w:pos="9344"/>
        </w:tabs>
        <w:rPr>
          <w:rFonts w:asciiTheme="minorHAnsi" w:eastAsiaTheme="minorEastAsia" w:hAnsiTheme="minorHAnsi" w:cstheme="minorBidi" w:hint="eastAsia"/>
          <w:noProof/>
          <w:szCs w:val="22"/>
        </w:rPr>
      </w:pPr>
      <w:hyperlink w:anchor="_Toc230861826" w:history="1">
        <w:r w:rsidRPr="0075552F">
          <w:rPr>
            <w:rStyle w:val="affffc"/>
            <w:noProof/>
          </w:rPr>
          <w:t>8</w:t>
        </w:r>
        <w:r>
          <w:rPr>
            <w:rStyle w:val="affffc"/>
            <w:noProof/>
          </w:rPr>
          <w:t xml:space="preserve"> </w:t>
        </w:r>
        <w:r w:rsidRPr="0075552F">
          <w:rPr>
            <w:rStyle w:val="affffc"/>
            <w:noProof/>
          </w:rPr>
          <w:t xml:space="preserve"> 收蚁</w:t>
        </w:r>
        <w:r w:rsidRPr="0075552F">
          <w:rPr>
            <w:noProof/>
          </w:rPr>
          <w:tab/>
        </w:r>
        <w:r w:rsidRPr="0075552F">
          <w:rPr>
            <w:noProof/>
          </w:rPr>
          <w:fldChar w:fldCharType="begin"/>
        </w:r>
        <w:r w:rsidRPr="0075552F">
          <w:rPr>
            <w:noProof/>
          </w:rPr>
          <w:instrText xml:space="preserve"> PAGEREF _Toc230861826 \h </w:instrText>
        </w:r>
        <w:r w:rsidRPr="0075552F">
          <w:rPr>
            <w:noProof/>
          </w:rPr>
        </w:r>
        <w:r w:rsidRPr="0075552F">
          <w:rPr>
            <w:noProof/>
          </w:rPr>
          <w:fldChar w:fldCharType="separate"/>
        </w:r>
        <w:r w:rsidRPr="0075552F">
          <w:rPr>
            <w:noProof/>
          </w:rPr>
          <w:t>2</w:t>
        </w:r>
        <w:r w:rsidRPr="0075552F">
          <w:rPr>
            <w:noProof/>
          </w:rPr>
          <w:fldChar w:fldCharType="end"/>
        </w:r>
      </w:hyperlink>
    </w:p>
    <w:p w14:paraId="4B87B187" w14:textId="77777777" w:rsidR="0075552F" w:rsidRPr="0075552F" w:rsidRDefault="0075552F">
      <w:pPr>
        <w:pStyle w:val="TOC1"/>
        <w:tabs>
          <w:tab w:val="right" w:leader="dot" w:pos="9344"/>
        </w:tabs>
        <w:rPr>
          <w:rFonts w:asciiTheme="minorHAnsi" w:eastAsiaTheme="minorEastAsia" w:hAnsiTheme="minorHAnsi" w:cstheme="minorBidi" w:hint="eastAsia"/>
          <w:noProof/>
          <w:szCs w:val="22"/>
        </w:rPr>
      </w:pPr>
      <w:hyperlink w:anchor="_Toc230861827" w:history="1">
        <w:r w:rsidRPr="0075552F">
          <w:rPr>
            <w:rStyle w:val="affffc"/>
            <w:noProof/>
          </w:rPr>
          <w:t>9</w:t>
        </w:r>
        <w:r>
          <w:rPr>
            <w:rStyle w:val="affffc"/>
            <w:noProof/>
          </w:rPr>
          <w:t xml:space="preserve"> </w:t>
        </w:r>
        <w:r w:rsidRPr="0075552F">
          <w:rPr>
            <w:rStyle w:val="affffc"/>
            <w:noProof/>
          </w:rPr>
          <w:t xml:space="preserve"> 饲料制备与使用</w:t>
        </w:r>
        <w:r w:rsidRPr="0075552F">
          <w:rPr>
            <w:noProof/>
          </w:rPr>
          <w:tab/>
        </w:r>
        <w:r w:rsidRPr="0075552F">
          <w:rPr>
            <w:noProof/>
          </w:rPr>
          <w:fldChar w:fldCharType="begin"/>
        </w:r>
        <w:r w:rsidRPr="0075552F">
          <w:rPr>
            <w:noProof/>
          </w:rPr>
          <w:instrText xml:space="preserve"> PAGEREF _Toc230861827 \h </w:instrText>
        </w:r>
        <w:r w:rsidRPr="0075552F">
          <w:rPr>
            <w:noProof/>
          </w:rPr>
        </w:r>
        <w:r w:rsidRPr="0075552F">
          <w:rPr>
            <w:noProof/>
          </w:rPr>
          <w:fldChar w:fldCharType="separate"/>
        </w:r>
        <w:r w:rsidRPr="0075552F">
          <w:rPr>
            <w:noProof/>
          </w:rPr>
          <w:t>3</w:t>
        </w:r>
        <w:r w:rsidRPr="0075552F">
          <w:rPr>
            <w:noProof/>
          </w:rPr>
          <w:fldChar w:fldCharType="end"/>
        </w:r>
      </w:hyperlink>
    </w:p>
    <w:p w14:paraId="2FB26D7F" w14:textId="77777777" w:rsidR="0075552F" w:rsidRPr="0075552F" w:rsidRDefault="0075552F">
      <w:pPr>
        <w:pStyle w:val="TOC1"/>
        <w:tabs>
          <w:tab w:val="right" w:leader="dot" w:pos="9344"/>
        </w:tabs>
        <w:rPr>
          <w:rFonts w:asciiTheme="minorHAnsi" w:eastAsiaTheme="minorEastAsia" w:hAnsiTheme="minorHAnsi" w:cstheme="minorBidi" w:hint="eastAsia"/>
          <w:noProof/>
          <w:szCs w:val="22"/>
        </w:rPr>
      </w:pPr>
      <w:hyperlink w:anchor="_Toc230861828" w:history="1">
        <w:r w:rsidRPr="0075552F">
          <w:rPr>
            <w:rStyle w:val="affffc"/>
            <w:noProof/>
          </w:rPr>
          <w:t>10</w:t>
        </w:r>
        <w:r>
          <w:rPr>
            <w:rStyle w:val="affffc"/>
            <w:noProof/>
          </w:rPr>
          <w:t xml:space="preserve"> </w:t>
        </w:r>
        <w:r w:rsidRPr="0075552F">
          <w:rPr>
            <w:rStyle w:val="affffc"/>
            <w:noProof/>
          </w:rPr>
          <w:t xml:space="preserve"> 共育操作</w:t>
        </w:r>
        <w:r w:rsidRPr="0075552F">
          <w:rPr>
            <w:noProof/>
          </w:rPr>
          <w:tab/>
        </w:r>
        <w:r w:rsidRPr="0075552F">
          <w:rPr>
            <w:noProof/>
          </w:rPr>
          <w:fldChar w:fldCharType="begin"/>
        </w:r>
        <w:r w:rsidRPr="0075552F">
          <w:rPr>
            <w:noProof/>
          </w:rPr>
          <w:instrText xml:space="preserve"> PAGEREF _Toc230861828 \h </w:instrText>
        </w:r>
        <w:r w:rsidRPr="0075552F">
          <w:rPr>
            <w:noProof/>
          </w:rPr>
        </w:r>
        <w:r w:rsidRPr="0075552F">
          <w:rPr>
            <w:noProof/>
          </w:rPr>
          <w:fldChar w:fldCharType="separate"/>
        </w:r>
        <w:r w:rsidRPr="0075552F">
          <w:rPr>
            <w:noProof/>
          </w:rPr>
          <w:t>3</w:t>
        </w:r>
        <w:r w:rsidRPr="0075552F">
          <w:rPr>
            <w:noProof/>
          </w:rPr>
          <w:fldChar w:fldCharType="end"/>
        </w:r>
      </w:hyperlink>
    </w:p>
    <w:p w14:paraId="6B1F78BA" w14:textId="77777777" w:rsidR="0075552F" w:rsidRPr="0075552F" w:rsidRDefault="0075552F">
      <w:pPr>
        <w:pStyle w:val="TOC1"/>
        <w:tabs>
          <w:tab w:val="right" w:leader="dot" w:pos="9344"/>
        </w:tabs>
        <w:rPr>
          <w:rFonts w:asciiTheme="minorHAnsi" w:eastAsiaTheme="minorEastAsia" w:hAnsiTheme="minorHAnsi" w:cstheme="minorBidi" w:hint="eastAsia"/>
          <w:noProof/>
          <w:szCs w:val="22"/>
        </w:rPr>
      </w:pPr>
      <w:hyperlink w:anchor="_Toc230861829" w:history="1">
        <w:r w:rsidRPr="0075552F">
          <w:rPr>
            <w:rStyle w:val="affffc"/>
            <w:noProof/>
          </w:rPr>
          <w:t>11</w:t>
        </w:r>
        <w:r>
          <w:rPr>
            <w:rStyle w:val="affffc"/>
            <w:noProof/>
          </w:rPr>
          <w:t xml:space="preserve"> </w:t>
        </w:r>
        <w:r w:rsidRPr="0075552F">
          <w:rPr>
            <w:rStyle w:val="affffc"/>
            <w:noProof/>
          </w:rPr>
          <w:t xml:space="preserve"> 小蚕发放</w:t>
        </w:r>
        <w:r w:rsidRPr="0075552F">
          <w:rPr>
            <w:noProof/>
          </w:rPr>
          <w:tab/>
        </w:r>
        <w:r w:rsidRPr="0075552F">
          <w:rPr>
            <w:noProof/>
          </w:rPr>
          <w:fldChar w:fldCharType="begin"/>
        </w:r>
        <w:r w:rsidRPr="0075552F">
          <w:rPr>
            <w:noProof/>
          </w:rPr>
          <w:instrText xml:space="preserve"> PAGEREF _Toc230861829 \h </w:instrText>
        </w:r>
        <w:r w:rsidRPr="0075552F">
          <w:rPr>
            <w:noProof/>
          </w:rPr>
        </w:r>
        <w:r w:rsidRPr="0075552F">
          <w:rPr>
            <w:noProof/>
          </w:rPr>
          <w:fldChar w:fldCharType="separate"/>
        </w:r>
        <w:r w:rsidRPr="0075552F">
          <w:rPr>
            <w:noProof/>
          </w:rPr>
          <w:t>3</w:t>
        </w:r>
        <w:r w:rsidRPr="0075552F">
          <w:rPr>
            <w:noProof/>
          </w:rPr>
          <w:fldChar w:fldCharType="end"/>
        </w:r>
      </w:hyperlink>
    </w:p>
    <w:p w14:paraId="31675E60" w14:textId="77777777" w:rsidR="0075552F" w:rsidRPr="0075552F" w:rsidRDefault="0075552F">
      <w:pPr>
        <w:pStyle w:val="TOC1"/>
        <w:tabs>
          <w:tab w:val="right" w:leader="dot" w:pos="9344"/>
        </w:tabs>
        <w:rPr>
          <w:rFonts w:asciiTheme="minorHAnsi" w:eastAsiaTheme="minorEastAsia" w:hAnsiTheme="minorHAnsi" w:cstheme="minorBidi" w:hint="eastAsia"/>
          <w:noProof/>
          <w:szCs w:val="22"/>
        </w:rPr>
      </w:pPr>
      <w:hyperlink w:anchor="_Toc230861830" w:history="1">
        <w:r w:rsidRPr="0075552F">
          <w:rPr>
            <w:rStyle w:val="affffc"/>
            <w:noProof/>
          </w:rPr>
          <w:t>12</w:t>
        </w:r>
        <w:r>
          <w:rPr>
            <w:rStyle w:val="affffc"/>
            <w:noProof/>
          </w:rPr>
          <w:t xml:space="preserve"> </w:t>
        </w:r>
        <w:r w:rsidRPr="0075552F">
          <w:rPr>
            <w:rStyle w:val="affffc"/>
            <w:noProof/>
          </w:rPr>
          <w:t xml:space="preserve"> 注意事项</w:t>
        </w:r>
        <w:r w:rsidRPr="0075552F">
          <w:rPr>
            <w:noProof/>
          </w:rPr>
          <w:tab/>
        </w:r>
        <w:r w:rsidRPr="0075552F">
          <w:rPr>
            <w:noProof/>
          </w:rPr>
          <w:fldChar w:fldCharType="begin"/>
        </w:r>
        <w:r w:rsidRPr="0075552F">
          <w:rPr>
            <w:noProof/>
          </w:rPr>
          <w:instrText xml:space="preserve"> PAGEREF _Toc230861830 \h </w:instrText>
        </w:r>
        <w:r w:rsidRPr="0075552F">
          <w:rPr>
            <w:noProof/>
          </w:rPr>
        </w:r>
        <w:r w:rsidRPr="0075552F">
          <w:rPr>
            <w:noProof/>
          </w:rPr>
          <w:fldChar w:fldCharType="separate"/>
        </w:r>
        <w:r w:rsidRPr="0075552F">
          <w:rPr>
            <w:noProof/>
          </w:rPr>
          <w:t>3</w:t>
        </w:r>
        <w:r w:rsidRPr="0075552F">
          <w:rPr>
            <w:noProof/>
          </w:rPr>
          <w:fldChar w:fldCharType="end"/>
        </w:r>
      </w:hyperlink>
    </w:p>
    <w:p w14:paraId="659C4471" w14:textId="77777777" w:rsidR="0075552F" w:rsidRPr="0075552F" w:rsidRDefault="0075552F">
      <w:pPr>
        <w:pStyle w:val="TOC1"/>
        <w:tabs>
          <w:tab w:val="right" w:leader="dot" w:pos="9344"/>
        </w:tabs>
        <w:rPr>
          <w:rFonts w:asciiTheme="minorHAnsi" w:eastAsiaTheme="minorEastAsia" w:hAnsiTheme="minorHAnsi" w:cstheme="minorBidi" w:hint="eastAsia"/>
          <w:noProof/>
          <w:szCs w:val="22"/>
        </w:rPr>
      </w:pPr>
      <w:hyperlink w:anchor="_Toc230861831" w:history="1">
        <w:r w:rsidRPr="0075552F">
          <w:rPr>
            <w:rStyle w:val="affffc"/>
            <w:noProof/>
          </w:rPr>
          <w:t>13</w:t>
        </w:r>
        <w:r>
          <w:rPr>
            <w:rStyle w:val="affffc"/>
            <w:noProof/>
          </w:rPr>
          <w:t xml:space="preserve"> </w:t>
        </w:r>
        <w:r w:rsidRPr="0075552F">
          <w:rPr>
            <w:rStyle w:val="affffc"/>
            <w:noProof/>
          </w:rPr>
          <w:t xml:space="preserve"> 档案管理</w:t>
        </w:r>
        <w:r w:rsidRPr="0075552F">
          <w:rPr>
            <w:noProof/>
          </w:rPr>
          <w:tab/>
        </w:r>
        <w:r w:rsidRPr="0075552F">
          <w:rPr>
            <w:noProof/>
          </w:rPr>
          <w:fldChar w:fldCharType="begin"/>
        </w:r>
        <w:r w:rsidRPr="0075552F">
          <w:rPr>
            <w:noProof/>
          </w:rPr>
          <w:instrText xml:space="preserve"> PAGEREF _Toc230861831 \h </w:instrText>
        </w:r>
        <w:r w:rsidRPr="0075552F">
          <w:rPr>
            <w:noProof/>
          </w:rPr>
        </w:r>
        <w:r w:rsidRPr="0075552F">
          <w:rPr>
            <w:noProof/>
          </w:rPr>
          <w:fldChar w:fldCharType="separate"/>
        </w:r>
        <w:r w:rsidRPr="0075552F">
          <w:rPr>
            <w:noProof/>
          </w:rPr>
          <w:t>3</w:t>
        </w:r>
        <w:r w:rsidRPr="0075552F">
          <w:rPr>
            <w:noProof/>
          </w:rPr>
          <w:fldChar w:fldCharType="end"/>
        </w:r>
      </w:hyperlink>
    </w:p>
    <w:p w14:paraId="36FA8C67" w14:textId="77777777" w:rsidR="0075552F" w:rsidRPr="0075552F" w:rsidRDefault="0075552F">
      <w:pPr>
        <w:pStyle w:val="TOC1"/>
        <w:tabs>
          <w:tab w:val="right" w:leader="dot" w:pos="9344"/>
        </w:tabs>
        <w:rPr>
          <w:rFonts w:asciiTheme="minorHAnsi" w:eastAsiaTheme="minorEastAsia" w:hAnsiTheme="minorHAnsi" w:cstheme="minorBidi" w:hint="eastAsia"/>
          <w:noProof/>
          <w:szCs w:val="22"/>
        </w:rPr>
      </w:pPr>
      <w:hyperlink w:anchor="_Toc230861832" w:history="1">
        <w:r w:rsidRPr="0075552F">
          <w:rPr>
            <w:rStyle w:val="affffc"/>
            <w:noProof/>
          </w:rPr>
          <w:t>附录A（资料性）</w:t>
        </w:r>
        <w:r>
          <w:rPr>
            <w:rStyle w:val="affffc"/>
            <w:noProof/>
          </w:rPr>
          <w:t xml:space="preserve"> </w:t>
        </w:r>
        <w:r w:rsidRPr="0075552F">
          <w:rPr>
            <w:rStyle w:val="affffc"/>
            <w:noProof/>
          </w:rPr>
          <w:t xml:space="preserve"> 小蚕共育设备、物资及技术操作要点参考</w:t>
        </w:r>
        <w:r w:rsidRPr="0075552F">
          <w:rPr>
            <w:noProof/>
          </w:rPr>
          <w:tab/>
        </w:r>
        <w:r w:rsidRPr="0075552F">
          <w:rPr>
            <w:noProof/>
          </w:rPr>
          <w:fldChar w:fldCharType="begin"/>
        </w:r>
        <w:r w:rsidRPr="0075552F">
          <w:rPr>
            <w:noProof/>
          </w:rPr>
          <w:instrText xml:space="preserve"> PAGEREF _Toc230861832 \h </w:instrText>
        </w:r>
        <w:r w:rsidRPr="0075552F">
          <w:rPr>
            <w:noProof/>
          </w:rPr>
        </w:r>
        <w:r w:rsidRPr="0075552F">
          <w:rPr>
            <w:noProof/>
          </w:rPr>
          <w:fldChar w:fldCharType="separate"/>
        </w:r>
        <w:r w:rsidRPr="0075552F">
          <w:rPr>
            <w:noProof/>
          </w:rPr>
          <w:t>5</w:t>
        </w:r>
        <w:r w:rsidRPr="0075552F">
          <w:rPr>
            <w:noProof/>
          </w:rPr>
          <w:fldChar w:fldCharType="end"/>
        </w:r>
      </w:hyperlink>
    </w:p>
    <w:p w14:paraId="44E90DBB" w14:textId="77777777" w:rsidR="0075552F" w:rsidRPr="0075552F" w:rsidRDefault="0075552F">
      <w:pPr>
        <w:pStyle w:val="TOC1"/>
        <w:tabs>
          <w:tab w:val="right" w:leader="dot" w:pos="9344"/>
        </w:tabs>
        <w:rPr>
          <w:rFonts w:asciiTheme="minorHAnsi" w:eastAsiaTheme="minorEastAsia" w:hAnsiTheme="minorHAnsi" w:cstheme="minorBidi" w:hint="eastAsia"/>
          <w:noProof/>
          <w:szCs w:val="22"/>
        </w:rPr>
      </w:pPr>
      <w:hyperlink w:anchor="_Toc230861833" w:history="1">
        <w:r w:rsidRPr="0075552F">
          <w:rPr>
            <w:rStyle w:val="affffc"/>
            <w:noProof/>
          </w:rPr>
          <w:t>附录B（资料性）</w:t>
        </w:r>
        <w:r>
          <w:rPr>
            <w:rStyle w:val="affffc"/>
            <w:noProof/>
          </w:rPr>
          <w:t xml:space="preserve"> </w:t>
        </w:r>
        <w:r w:rsidRPr="0075552F">
          <w:rPr>
            <w:rStyle w:val="affffc"/>
            <w:noProof/>
          </w:rPr>
          <w:t xml:space="preserve"> 宜机化相关设备</w:t>
        </w:r>
        <w:r w:rsidRPr="0075552F">
          <w:rPr>
            <w:noProof/>
          </w:rPr>
          <w:tab/>
        </w:r>
        <w:r w:rsidRPr="0075552F">
          <w:rPr>
            <w:noProof/>
          </w:rPr>
          <w:fldChar w:fldCharType="begin"/>
        </w:r>
        <w:r w:rsidRPr="0075552F">
          <w:rPr>
            <w:noProof/>
          </w:rPr>
          <w:instrText xml:space="preserve"> PAGEREF _Toc230861833 \h </w:instrText>
        </w:r>
        <w:r w:rsidRPr="0075552F">
          <w:rPr>
            <w:noProof/>
          </w:rPr>
        </w:r>
        <w:r w:rsidRPr="0075552F">
          <w:rPr>
            <w:noProof/>
          </w:rPr>
          <w:fldChar w:fldCharType="separate"/>
        </w:r>
        <w:r w:rsidRPr="0075552F">
          <w:rPr>
            <w:noProof/>
          </w:rPr>
          <w:t>7</w:t>
        </w:r>
        <w:r w:rsidRPr="0075552F">
          <w:rPr>
            <w:noProof/>
          </w:rPr>
          <w:fldChar w:fldCharType="end"/>
        </w:r>
      </w:hyperlink>
    </w:p>
    <w:p w14:paraId="3BC08F42" w14:textId="77777777" w:rsidR="0075552F" w:rsidRPr="0075552F" w:rsidRDefault="0075552F">
      <w:pPr>
        <w:pStyle w:val="TOC1"/>
        <w:tabs>
          <w:tab w:val="right" w:leader="dot" w:pos="9344"/>
        </w:tabs>
        <w:rPr>
          <w:rFonts w:asciiTheme="minorHAnsi" w:eastAsiaTheme="minorEastAsia" w:hAnsiTheme="minorHAnsi" w:cstheme="minorBidi" w:hint="eastAsia"/>
          <w:noProof/>
          <w:szCs w:val="22"/>
        </w:rPr>
      </w:pPr>
      <w:hyperlink w:anchor="_Toc230861834" w:history="1">
        <w:r w:rsidRPr="0075552F">
          <w:rPr>
            <w:rStyle w:val="affffc"/>
            <w:noProof/>
          </w:rPr>
          <w:t>附录C（资料性）</w:t>
        </w:r>
        <w:r>
          <w:rPr>
            <w:rStyle w:val="affffc"/>
            <w:noProof/>
          </w:rPr>
          <w:t xml:space="preserve"> </w:t>
        </w:r>
        <w:r w:rsidRPr="0075552F">
          <w:rPr>
            <w:rStyle w:val="affffc"/>
            <w:noProof/>
          </w:rPr>
          <w:t xml:space="preserve"> 收蚁方法图示</w:t>
        </w:r>
        <w:r w:rsidRPr="0075552F">
          <w:rPr>
            <w:noProof/>
          </w:rPr>
          <w:tab/>
        </w:r>
        <w:r w:rsidRPr="0075552F">
          <w:rPr>
            <w:noProof/>
          </w:rPr>
          <w:fldChar w:fldCharType="begin"/>
        </w:r>
        <w:r w:rsidRPr="0075552F">
          <w:rPr>
            <w:noProof/>
          </w:rPr>
          <w:instrText xml:space="preserve"> PAGEREF _Toc230861834 \h </w:instrText>
        </w:r>
        <w:r w:rsidRPr="0075552F">
          <w:rPr>
            <w:noProof/>
          </w:rPr>
        </w:r>
        <w:r w:rsidRPr="0075552F">
          <w:rPr>
            <w:noProof/>
          </w:rPr>
          <w:fldChar w:fldCharType="separate"/>
        </w:r>
        <w:r w:rsidRPr="0075552F">
          <w:rPr>
            <w:noProof/>
          </w:rPr>
          <w:t>8</w:t>
        </w:r>
        <w:r w:rsidRPr="0075552F">
          <w:rPr>
            <w:noProof/>
          </w:rPr>
          <w:fldChar w:fldCharType="end"/>
        </w:r>
      </w:hyperlink>
    </w:p>
    <w:p w14:paraId="6544A606" w14:textId="77777777" w:rsidR="0075552F" w:rsidRPr="0075552F" w:rsidRDefault="0075552F" w:rsidP="0075552F">
      <w:pPr>
        <w:pStyle w:val="affffffb"/>
        <w:spacing w:after="360"/>
        <w:sectPr w:rsidR="0075552F" w:rsidRPr="0075552F" w:rsidSect="0075552F">
          <w:headerReference w:type="even" r:id="rId16"/>
          <w:headerReference w:type="default" r:id="rId17"/>
          <w:footerReference w:type="even" r:id="rId18"/>
          <w:footerReference w:type="default" r:id="rId19"/>
          <w:pgSz w:w="11906" w:h="16838"/>
          <w:pgMar w:top="1928" w:right="1134" w:bottom="1134" w:left="1134" w:header="1418" w:footer="1134" w:gutter="284"/>
          <w:pgNumType w:fmt="upperRoman" w:start="1"/>
          <w:cols w:space="425"/>
          <w:formProt w:val="0"/>
          <w:docGrid w:linePitch="312"/>
        </w:sectPr>
      </w:pPr>
      <w:r w:rsidRPr="0075552F">
        <w:fldChar w:fldCharType="end"/>
      </w:r>
    </w:p>
    <w:p w14:paraId="15A22639" w14:textId="77777777" w:rsidR="005912C0" w:rsidRDefault="003572DE">
      <w:pPr>
        <w:pStyle w:val="a6"/>
        <w:spacing w:before="900" w:after="360"/>
      </w:pPr>
      <w:bookmarkStart w:id="26" w:name="_Toc230861818"/>
      <w:bookmarkStart w:id="27" w:name="BookMark2"/>
      <w:bookmarkEnd w:id="21"/>
      <w:r>
        <w:rPr>
          <w:spacing w:val="320"/>
        </w:rPr>
        <w:lastRenderedPageBreak/>
        <w:t>前</w:t>
      </w:r>
      <w:r>
        <w:t>言</w:t>
      </w:r>
      <w:bookmarkEnd w:id="22"/>
      <w:bookmarkEnd w:id="23"/>
      <w:bookmarkEnd w:id="24"/>
      <w:bookmarkEnd w:id="25"/>
      <w:bookmarkEnd w:id="26"/>
    </w:p>
    <w:p w14:paraId="08A11DB8" w14:textId="77777777" w:rsidR="005912C0" w:rsidRDefault="003572DE">
      <w:pPr>
        <w:pStyle w:val="afffff6"/>
        <w:ind w:firstLine="420"/>
      </w:pPr>
      <w:r>
        <w:rPr>
          <w:rFonts w:hint="eastAsia"/>
        </w:rPr>
        <w:t>本文件参照GB/T 1.1—2020《标准化工作导则  第1部分：标准化文件的结构和起草规则》的规定起草。</w:t>
      </w:r>
    </w:p>
    <w:p w14:paraId="27FDDA7C" w14:textId="77777777" w:rsidR="005912C0" w:rsidRDefault="003572DE">
      <w:pPr>
        <w:pStyle w:val="afffff6"/>
        <w:ind w:firstLine="420"/>
      </w:pPr>
      <w:r>
        <w:rPr>
          <w:rFonts w:hint="eastAsia"/>
        </w:rPr>
        <w:t>请注意本文件的某些内容可能涉及专利。本文件的发布机构不承担识别专利的责任。</w:t>
      </w:r>
    </w:p>
    <w:p w14:paraId="50B39B31" w14:textId="77777777" w:rsidR="005912C0" w:rsidRDefault="003572DE">
      <w:pPr>
        <w:pStyle w:val="afffff6"/>
        <w:ind w:firstLine="420"/>
      </w:pPr>
      <w:r>
        <w:rPr>
          <w:rFonts w:hint="eastAsia"/>
        </w:rPr>
        <w:t>本文件由</w:t>
      </w:r>
      <w:proofErr w:type="gramStart"/>
      <w:r>
        <w:rPr>
          <w:rFonts w:hint="eastAsia"/>
        </w:rPr>
        <w:t>来宾市</w:t>
      </w:r>
      <w:proofErr w:type="gramEnd"/>
      <w:r>
        <w:rPr>
          <w:rFonts w:hint="eastAsia"/>
        </w:rPr>
        <w:t>农业科学院提出并宣贯。</w:t>
      </w:r>
    </w:p>
    <w:p w14:paraId="15557FF8" w14:textId="77777777" w:rsidR="005912C0" w:rsidRDefault="003572DE">
      <w:pPr>
        <w:pStyle w:val="afffff6"/>
        <w:ind w:firstLine="420"/>
      </w:pPr>
      <w:r>
        <w:rPr>
          <w:rFonts w:hint="eastAsia"/>
        </w:rPr>
        <w:t>本文件由广西标准化协会归口。</w:t>
      </w:r>
    </w:p>
    <w:p w14:paraId="0C1B066B" w14:textId="51452170" w:rsidR="005912C0" w:rsidRDefault="003572DE">
      <w:pPr>
        <w:pStyle w:val="afffff6"/>
        <w:ind w:firstLine="420"/>
      </w:pPr>
      <w:r>
        <w:rPr>
          <w:rFonts w:hint="eastAsia"/>
        </w:rPr>
        <w:t>本文件起草单位：</w:t>
      </w:r>
      <w:proofErr w:type="gramStart"/>
      <w:r>
        <w:rPr>
          <w:rFonts w:hint="eastAsia"/>
        </w:rPr>
        <w:t>来宾市</w:t>
      </w:r>
      <w:proofErr w:type="gramEnd"/>
      <w:r>
        <w:rPr>
          <w:rFonts w:hint="eastAsia"/>
        </w:rPr>
        <w:t>农业科学院、广西壮族自治区蚕业技术推广站、</w:t>
      </w:r>
      <w:r w:rsidR="00071868" w:rsidRPr="00071868">
        <w:rPr>
          <w:rFonts w:hint="eastAsia"/>
          <w:color w:val="EE0000"/>
        </w:rPr>
        <w:t>广西大学、</w:t>
      </w:r>
      <w:r w:rsidR="00C17074" w:rsidRPr="00C17074">
        <w:rPr>
          <w:rFonts w:hint="eastAsia"/>
          <w:color w:val="EE0000"/>
        </w:rPr>
        <w:t>江苏科技大学、</w:t>
      </w:r>
      <w:r>
        <w:rPr>
          <w:rFonts w:hint="eastAsia"/>
        </w:rPr>
        <w:t>忻城县蚕业技术指导站、</w:t>
      </w:r>
      <w:r w:rsidR="00592E52" w:rsidRPr="007E65DA">
        <w:rPr>
          <w:rFonts w:hint="eastAsia"/>
        </w:rPr>
        <w:t>广西忻城县芯茧源科技有限公司、</w:t>
      </w:r>
      <w:r w:rsidRPr="007E65DA">
        <w:rPr>
          <w:rFonts w:hint="eastAsia"/>
        </w:rPr>
        <w:t>柳城县蚕业发展服务中心</w:t>
      </w:r>
      <w:r w:rsidR="000A47E8" w:rsidRPr="007E65DA">
        <w:rPr>
          <w:rFonts w:hint="eastAsia"/>
        </w:rPr>
        <w:t>。</w:t>
      </w:r>
    </w:p>
    <w:p w14:paraId="26D60CFB" w14:textId="66A76302" w:rsidR="005912C0" w:rsidRDefault="003572DE" w:rsidP="00071868">
      <w:pPr>
        <w:pStyle w:val="afffff6"/>
        <w:ind w:firstLine="420"/>
      </w:pPr>
      <w:r>
        <w:rPr>
          <w:rFonts w:hint="eastAsia"/>
        </w:rPr>
        <w:t>本文件主要起草人：罗平、张桂征、莫优想、莫江玲、黄林丹、</w:t>
      </w:r>
      <w:r w:rsidR="00071868" w:rsidRPr="00071868">
        <w:rPr>
          <w:color w:val="EE0000"/>
        </w:rPr>
        <w:t>徐开遵</w:t>
      </w:r>
      <w:r w:rsidR="00071868" w:rsidRPr="00071868">
        <w:rPr>
          <w:rFonts w:hint="eastAsia"/>
          <w:color w:val="EE0000"/>
        </w:rPr>
        <w:t>、</w:t>
      </w:r>
      <w:r w:rsidR="007045F2">
        <w:rPr>
          <w:rFonts w:hAnsi="宋体" w:hint="eastAsia"/>
        </w:rPr>
        <w:t>钱荷英、</w:t>
      </w:r>
      <w:r>
        <w:rPr>
          <w:rFonts w:hint="eastAsia"/>
        </w:rPr>
        <w:t>陆密密、莫梁斌、罗祖现、覃倩昳、王正江、滕伟国、胡雪松、韦春沙、梁光健、</w:t>
      </w:r>
      <w:r w:rsidR="007045F2">
        <w:rPr>
          <w:rFonts w:hint="eastAsia"/>
        </w:rPr>
        <w:t>贾</w:t>
      </w:r>
      <w:proofErr w:type="gramStart"/>
      <w:r w:rsidR="007045F2">
        <w:rPr>
          <w:rFonts w:hint="eastAsia"/>
        </w:rPr>
        <w:t>嵋</w:t>
      </w:r>
      <w:proofErr w:type="gramEnd"/>
      <w:r w:rsidR="007045F2">
        <w:rPr>
          <w:rFonts w:hint="eastAsia"/>
        </w:rPr>
        <w:t>、</w:t>
      </w:r>
      <w:r>
        <w:rPr>
          <w:rFonts w:hint="eastAsia"/>
        </w:rPr>
        <w:t>玉彩绿、</w:t>
      </w:r>
      <w:r w:rsidR="007045F2">
        <w:rPr>
          <w:rFonts w:hint="eastAsia"/>
        </w:rPr>
        <w:t>蓝雪源、</w:t>
      </w:r>
      <w:r w:rsidR="00CA6613" w:rsidRPr="00071868">
        <w:rPr>
          <w:color w:val="EE0000"/>
        </w:rPr>
        <w:t>童新宇</w:t>
      </w:r>
      <w:r w:rsidR="00CA6613" w:rsidRPr="00071868">
        <w:rPr>
          <w:rFonts w:hint="eastAsia"/>
          <w:color w:val="EE0000"/>
        </w:rPr>
        <w:t>、</w:t>
      </w:r>
      <w:r>
        <w:rPr>
          <w:rFonts w:hint="eastAsia"/>
        </w:rPr>
        <w:t>梁静芳、唐茂荣、黄金梅、韦静、韦金玥、</w:t>
      </w:r>
      <w:r w:rsidR="00592E52" w:rsidRPr="007E65DA">
        <w:rPr>
          <w:rFonts w:hint="eastAsia"/>
        </w:rPr>
        <w:t>徐正浩、</w:t>
      </w:r>
      <w:r>
        <w:rPr>
          <w:rFonts w:hint="eastAsia"/>
        </w:rPr>
        <w:t>韦国娟、邓忠榜。</w:t>
      </w:r>
    </w:p>
    <w:p w14:paraId="7CBCBE44" w14:textId="77777777" w:rsidR="005912C0" w:rsidRPr="000A47E8" w:rsidRDefault="005912C0">
      <w:pPr>
        <w:pStyle w:val="afffff6"/>
        <w:ind w:firstLine="420"/>
        <w:sectPr w:rsidR="005912C0" w:rsidRPr="000A47E8" w:rsidSect="0075552F">
          <w:headerReference w:type="even" r:id="rId20"/>
          <w:headerReference w:type="default" r:id="rId21"/>
          <w:footerReference w:type="even" r:id="rId22"/>
          <w:footerReference w:type="default" r:id="rId23"/>
          <w:pgSz w:w="11906" w:h="16838"/>
          <w:pgMar w:top="1928" w:right="1134" w:bottom="1134" w:left="1134" w:header="1418" w:footer="1134" w:gutter="284"/>
          <w:pgNumType w:fmt="upperRoman"/>
          <w:cols w:space="425"/>
          <w:formProt w:val="0"/>
          <w:docGrid w:linePitch="312"/>
        </w:sectPr>
      </w:pPr>
    </w:p>
    <w:p w14:paraId="6FDC22AC" w14:textId="77777777" w:rsidR="005912C0" w:rsidRDefault="005912C0">
      <w:pPr>
        <w:spacing w:line="20" w:lineRule="exact"/>
        <w:jc w:val="center"/>
        <w:rPr>
          <w:rFonts w:ascii="黑体" w:eastAsia="黑体" w:hAnsi="黑体" w:hint="eastAsia"/>
          <w:sz w:val="32"/>
          <w:szCs w:val="32"/>
        </w:rPr>
      </w:pPr>
      <w:bookmarkStart w:id="28" w:name="BookMark4"/>
      <w:bookmarkEnd w:id="27"/>
    </w:p>
    <w:p w14:paraId="6B2B16F2" w14:textId="77777777" w:rsidR="005912C0" w:rsidRDefault="005912C0">
      <w:pPr>
        <w:spacing w:line="20" w:lineRule="exact"/>
        <w:jc w:val="center"/>
        <w:rPr>
          <w:rFonts w:ascii="黑体" w:eastAsia="黑体" w:hAnsi="黑体" w:hint="eastAsia"/>
          <w:sz w:val="32"/>
          <w:szCs w:val="32"/>
        </w:rPr>
      </w:pPr>
    </w:p>
    <w:bookmarkStart w:id="29" w:name="NEW_STAND_NAME" w:displacedByCustomXml="next"/>
    <w:sdt>
      <w:sdtPr>
        <w:tag w:val="NEW_STAND_NAME"/>
        <w:id w:val="595910757"/>
        <w:lock w:val="sdtLocked"/>
        <w:placeholder>
          <w:docPart w:val="2F1D21F70FA843FB9A0C7FBA0C14C2FB"/>
        </w:placeholder>
      </w:sdtPr>
      <w:sdtContent>
        <w:p w14:paraId="6F1C227E" w14:textId="77777777" w:rsidR="005912C0" w:rsidRDefault="00D742E0" w:rsidP="000A47E8">
          <w:pPr>
            <w:pStyle w:val="afffffffff9"/>
            <w:spacing w:beforeLines="1" w:before="2" w:afterLines="220" w:after="528"/>
            <w:rPr>
              <w:rFonts w:hint="eastAsia"/>
            </w:rPr>
          </w:pPr>
          <w:r>
            <w:rPr>
              <w:rFonts w:hint="eastAsia"/>
            </w:rPr>
            <w:t>宜机化人工饲料小蚕共育技术规程</w:t>
          </w:r>
        </w:p>
      </w:sdtContent>
    </w:sdt>
    <w:p w14:paraId="25644139" w14:textId="77777777" w:rsidR="005912C0" w:rsidRDefault="003572DE">
      <w:pPr>
        <w:pStyle w:val="affc"/>
        <w:spacing w:before="240" w:after="240"/>
      </w:pPr>
      <w:bookmarkStart w:id="30" w:name="_Toc24884211"/>
      <w:bookmarkStart w:id="31" w:name="_Toc17233325"/>
      <w:bookmarkStart w:id="32" w:name="_Toc26986771"/>
      <w:bookmarkStart w:id="33" w:name="_Toc26648465"/>
      <w:bookmarkStart w:id="34" w:name="_Toc17233333"/>
      <w:bookmarkStart w:id="35" w:name="_Toc26986530"/>
      <w:bookmarkStart w:id="36" w:name="_Toc24884218"/>
      <w:bookmarkStart w:id="37" w:name="_Toc97192964"/>
      <w:bookmarkStart w:id="38" w:name="_Toc26718930"/>
      <w:bookmarkStart w:id="39" w:name="_Toc227075074"/>
      <w:bookmarkStart w:id="40" w:name="_Toc227075112"/>
      <w:bookmarkStart w:id="41" w:name="_Toc230861006"/>
      <w:bookmarkStart w:id="42" w:name="_Toc230861260"/>
      <w:bookmarkStart w:id="43" w:name="_Toc230861819"/>
      <w:bookmarkEnd w:id="29"/>
      <w:r>
        <w:rPr>
          <w:rFonts w:hint="eastAsia"/>
        </w:rPr>
        <w:t>范围</w:t>
      </w:r>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1226EE84" w14:textId="77777777" w:rsidR="005912C0" w:rsidRDefault="003572DE">
      <w:pPr>
        <w:pStyle w:val="afffff6"/>
        <w:ind w:firstLine="420"/>
      </w:pPr>
      <w:bookmarkStart w:id="44" w:name="_Toc24884212"/>
      <w:bookmarkStart w:id="45" w:name="_Toc17233334"/>
      <w:bookmarkStart w:id="46" w:name="_Toc26648466"/>
      <w:bookmarkStart w:id="47" w:name="_Toc24884219"/>
      <w:bookmarkStart w:id="48" w:name="_Toc17233326"/>
      <w:r>
        <w:rPr>
          <w:rFonts w:hint="eastAsia"/>
        </w:rPr>
        <w:t>本文件界定了宜机化小蚕人工饲料共育涉及的术语和定义，确</w:t>
      </w:r>
      <w:r w:rsidR="00592E52" w:rsidRPr="007E65DA">
        <w:rPr>
          <w:rFonts w:hint="eastAsia"/>
        </w:rPr>
        <w:t>定</w:t>
      </w:r>
      <w:r>
        <w:rPr>
          <w:rFonts w:hint="eastAsia"/>
        </w:rPr>
        <w:t>了</w:t>
      </w:r>
      <w:r w:rsidR="007045F2">
        <w:rPr>
          <w:rFonts w:hint="eastAsia"/>
        </w:rPr>
        <w:t>家蚕</w:t>
      </w:r>
      <w:r>
        <w:rPr>
          <w:rFonts w:hint="eastAsia"/>
        </w:rPr>
        <w:t>养殖过程中人工饲料</w:t>
      </w:r>
      <w:r w:rsidR="007045F2">
        <w:rPr>
          <w:rFonts w:hint="eastAsia"/>
        </w:rPr>
        <w:t>小蚕</w:t>
      </w:r>
      <w:r>
        <w:rPr>
          <w:rFonts w:hint="eastAsia"/>
        </w:rPr>
        <w:t>共育中使用的机械，规定了小蚕</w:t>
      </w:r>
      <w:r>
        <w:rPr>
          <w:rFonts w:hAnsi="黑体"/>
        </w:rPr>
        <w:t>人工饲料育</w:t>
      </w:r>
      <w:r>
        <w:rPr>
          <w:rFonts w:hint="eastAsia"/>
        </w:rPr>
        <w:t>共育室建设、饲育过程的操作指示，描述了注意事项。</w:t>
      </w:r>
    </w:p>
    <w:p w14:paraId="7A990A60" w14:textId="15979733" w:rsidR="005912C0" w:rsidRDefault="003572DE">
      <w:pPr>
        <w:pStyle w:val="afffff6"/>
        <w:ind w:firstLine="420"/>
      </w:pPr>
      <w:r>
        <w:rPr>
          <w:rFonts w:hint="eastAsia"/>
        </w:rPr>
        <w:t>本文件</w:t>
      </w:r>
      <w:r w:rsidRPr="007E65DA">
        <w:rPr>
          <w:rFonts w:hint="eastAsia"/>
        </w:rPr>
        <w:t>适用于宜机</w:t>
      </w:r>
      <w:r>
        <w:rPr>
          <w:rFonts w:hint="eastAsia"/>
        </w:rPr>
        <w:t>化人工饲料1～3</w:t>
      </w:r>
      <w:proofErr w:type="gramStart"/>
      <w:r>
        <w:rPr>
          <w:rFonts w:hint="eastAsia"/>
        </w:rPr>
        <w:t>龄</w:t>
      </w:r>
      <w:r w:rsidR="0046074B" w:rsidRPr="0046074B">
        <w:rPr>
          <w:color w:val="EE0000"/>
        </w:rPr>
        <w:t>湿体</w:t>
      </w:r>
      <w:proofErr w:type="gramEnd"/>
      <w:r w:rsidR="0046074B" w:rsidRPr="0046074B">
        <w:rPr>
          <w:color w:val="EE0000"/>
        </w:rPr>
        <w:t>饲料</w:t>
      </w:r>
      <w:r>
        <w:rPr>
          <w:rFonts w:hint="eastAsia"/>
        </w:rPr>
        <w:t>小蚕共育技术管理，其它地区可参照执行。</w:t>
      </w:r>
    </w:p>
    <w:p w14:paraId="5C300F91" w14:textId="77777777" w:rsidR="005912C0" w:rsidRDefault="003572DE">
      <w:pPr>
        <w:pStyle w:val="affc"/>
        <w:spacing w:before="240" w:after="240"/>
      </w:pPr>
      <w:bookmarkStart w:id="49" w:name="_Toc26986772"/>
      <w:bookmarkStart w:id="50" w:name="_Toc26718931"/>
      <w:bookmarkStart w:id="51" w:name="_Toc97192965"/>
      <w:bookmarkStart w:id="52" w:name="_Toc26986531"/>
      <w:bookmarkStart w:id="53" w:name="_Toc227075075"/>
      <w:bookmarkStart w:id="54" w:name="_Toc227075113"/>
      <w:bookmarkStart w:id="55" w:name="_Toc230861007"/>
      <w:bookmarkStart w:id="56" w:name="_Toc230861261"/>
      <w:bookmarkStart w:id="57" w:name="_Toc230861820"/>
      <w:r>
        <w:rPr>
          <w:rFonts w:hint="eastAsia"/>
        </w:rPr>
        <w:t>规范性引用文件</w:t>
      </w:r>
      <w:bookmarkEnd w:id="44"/>
      <w:bookmarkEnd w:id="45"/>
      <w:bookmarkEnd w:id="46"/>
      <w:bookmarkEnd w:id="47"/>
      <w:bookmarkEnd w:id="48"/>
      <w:bookmarkEnd w:id="49"/>
      <w:bookmarkEnd w:id="50"/>
      <w:bookmarkEnd w:id="51"/>
      <w:bookmarkEnd w:id="52"/>
      <w:bookmarkEnd w:id="53"/>
      <w:bookmarkEnd w:id="54"/>
      <w:bookmarkEnd w:id="55"/>
      <w:bookmarkEnd w:id="56"/>
      <w:bookmarkEnd w:id="57"/>
    </w:p>
    <w:sdt>
      <w:sdtPr>
        <w:rPr>
          <w:rFonts w:hint="eastAsia"/>
        </w:rPr>
        <w:id w:val="715848253"/>
        <w:placeholder>
          <w:docPart w:val="AD598490BF1F4A068AEF0ACDCC162097"/>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3AD20FE8" w14:textId="77777777" w:rsidR="005912C0" w:rsidRPr="007E65DA" w:rsidRDefault="003572DE">
          <w:pPr>
            <w:pStyle w:val="afffff6"/>
            <w:ind w:firstLine="420"/>
          </w:pPr>
          <w:r w:rsidRPr="007E65DA">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27B91624" w14:textId="77777777" w:rsidR="00592E52" w:rsidRPr="007E65DA" w:rsidRDefault="00592E52" w:rsidP="00592E52">
      <w:pPr>
        <w:pStyle w:val="afffff6"/>
        <w:ind w:firstLine="420"/>
        <w:rPr>
          <w:szCs w:val="21"/>
        </w:rPr>
      </w:pPr>
      <w:bookmarkStart w:id="58" w:name="OLE_LINK20"/>
      <w:bookmarkStart w:id="59" w:name="OLE_LINK21"/>
      <w:bookmarkStart w:id="60" w:name="OLE_LINK18"/>
      <w:bookmarkStart w:id="61" w:name="OLE_LINK19"/>
      <w:r w:rsidRPr="007E65DA">
        <w:rPr>
          <w:rFonts w:hint="eastAsia"/>
        </w:rPr>
        <w:t>DB45</w:t>
      </w:r>
      <w:r w:rsidR="00205CD4">
        <w:t>/</w:t>
      </w:r>
      <w:r w:rsidRPr="007E65DA">
        <w:rPr>
          <w:rFonts w:hint="eastAsia"/>
        </w:rPr>
        <w:t>T 730-2011 蚕种催青技术规程</w:t>
      </w:r>
    </w:p>
    <w:p w14:paraId="02933B46" w14:textId="77777777" w:rsidR="005912C0" w:rsidRDefault="003572DE">
      <w:pPr>
        <w:pStyle w:val="affc"/>
        <w:spacing w:before="240" w:after="240"/>
      </w:pPr>
      <w:bookmarkStart w:id="62" w:name="_Toc97192966"/>
      <w:bookmarkStart w:id="63" w:name="_Toc227075076"/>
      <w:bookmarkStart w:id="64" w:name="_Toc227075114"/>
      <w:bookmarkStart w:id="65" w:name="_Toc230861008"/>
      <w:bookmarkStart w:id="66" w:name="_Toc230861262"/>
      <w:bookmarkStart w:id="67" w:name="_Toc230861821"/>
      <w:bookmarkEnd w:id="58"/>
      <w:bookmarkEnd w:id="59"/>
      <w:bookmarkEnd w:id="60"/>
      <w:bookmarkEnd w:id="61"/>
      <w:r>
        <w:rPr>
          <w:rFonts w:hint="eastAsia"/>
          <w:szCs w:val="21"/>
        </w:rPr>
        <w:t>术语和定义</w:t>
      </w:r>
      <w:bookmarkEnd w:id="62"/>
      <w:bookmarkEnd w:id="63"/>
      <w:bookmarkEnd w:id="64"/>
      <w:bookmarkEnd w:id="65"/>
      <w:bookmarkEnd w:id="66"/>
      <w:bookmarkEnd w:id="67"/>
    </w:p>
    <w:bookmarkStart w:id="68" w:name="_Toc26986532"/>
    <w:bookmarkEnd w:id="68"/>
    <w:p w14:paraId="655597E3" w14:textId="77777777" w:rsidR="00570F1A" w:rsidRDefault="00000000" w:rsidP="00570F1A">
      <w:pPr>
        <w:pStyle w:val="afffff6"/>
        <w:ind w:firstLine="420"/>
      </w:pPr>
      <w:sdt>
        <w:sdtPr>
          <w:id w:val="-1"/>
          <w:placeholder>
            <w:docPart w:val="9001B3FDE24B4333B0AD5EE33FEE830A"/>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r w:rsidR="003572DE">
            <w:t>下列术语和定义适用于本文件。</w:t>
          </w:r>
        </w:sdtContent>
      </w:sdt>
    </w:p>
    <w:p w14:paraId="1FB0C6CC" w14:textId="77777777" w:rsidR="005912C0" w:rsidRPr="005F7AE4" w:rsidRDefault="005F7AE4" w:rsidP="005F7AE4">
      <w:pPr>
        <w:pStyle w:val="afffffffffff5"/>
        <w:ind w:left="420" w:hangingChars="200" w:hanging="420"/>
        <w:rPr>
          <w:rFonts w:ascii="黑体" w:eastAsia="黑体" w:hAnsi="黑体" w:hint="eastAsia"/>
        </w:rPr>
      </w:pPr>
      <w:r w:rsidRPr="005F7AE4">
        <w:rPr>
          <w:rFonts w:ascii="黑体" w:eastAsia="黑体" w:hAnsi="黑体"/>
        </w:rPr>
        <w:br/>
      </w:r>
      <w:r w:rsidR="003572DE" w:rsidRPr="005F7AE4">
        <w:rPr>
          <w:rFonts w:ascii="黑体" w:eastAsia="黑体" w:hAnsi="黑体" w:hint="eastAsia"/>
        </w:rPr>
        <w:t>宜机化</w:t>
      </w:r>
      <w:r w:rsidR="00324E04">
        <w:rPr>
          <w:rFonts w:ascii="黑体" w:eastAsia="黑体" w:hAnsi="黑体" w:hint="eastAsia"/>
        </w:rPr>
        <w:t>养蚕</w:t>
      </w:r>
      <w:r w:rsidR="003572DE" w:rsidRPr="005F7AE4">
        <w:rPr>
          <w:rFonts w:ascii="黑体" w:eastAsia="黑体" w:hAnsi="黑体" w:hint="eastAsia"/>
        </w:rPr>
        <w:t xml:space="preserve"> </w:t>
      </w:r>
      <w:r w:rsidR="003572DE" w:rsidRPr="005F7AE4">
        <w:rPr>
          <w:rFonts w:ascii="黑体" w:eastAsia="黑体" w:hAnsi="黑体"/>
        </w:rPr>
        <w:t xml:space="preserve"> </w:t>
      </w:r>
      <w:r w:rsidR="000A47E8">
        <w:rPr>
          <w:rFonts w:ascii="黑体" w:eastAsia="黑体" w:hAnsi="黑体" w:hint="eastAsia"/>
        </w:rPr>
        <w:t>mechanized s</w:t>
      </w:r>
      <w:r w:rsidR="00324E04" w:rsidRPr="000B525C">
        <w:rPr>
          <w:rFonts w:ascii="黑体" w:eastAsia="黑体" w:hAnsi="黑体" w:hint="eastAsia"/>
        </w:rPr>
        <w:t>ericulture</w:t>
      </w:r>
    </w:p>
    <w:p w14:paraId="5BC736BB" w14:textId="77777777" w:rsidR="005912C0" w:rsidRDefault="003572DE">
      <w:pPr>
        <w:pStyle w:val="afffff6"/>
        <w:ind w:firstLine="420"/>
      </w:pPr>
      <w:r>
        <w:t>根据</w:t>
      </w:r>
      <w:r>
        <w:rPr>
          <w:rFonts w:hint="eastAsia"/>
        </w:rPr>
        <w:t>家蚕</w:t>
      </w:r>
      <w:r>
        <w:t>生长特点和生产需要，</w:t>
      </w:r>
      <w:r w:rsidR="00324E04">
        <w:rPr>
          <w:rFonts w:hint="eastAsia"/>
        </w:rPr>
        <w:t>配备</w:t>
      </w:r>
      <w:r>
        <w:t>应用各种现代化机械和装备，提高</w:t>
      </w:r>
      <w:r>
        <w:rPr>
          <w:rFonts w:hint="eastAsia"/>
        </w:rPr>
        <w:t>养殖</w:t>
      </w:r>
      <w:r>
        <w:t>的效率和质量，</w:t>
      </w:r>
      <w:r w:rsidR="00324E04">
        <w:rPr>
          <w:rFonts w:hint="eastAsia"/>
        </w:rPr>
        <w:t>达到</w:t>
      </w:r>
      <w:r>
        <w:t>减轻</w:t>
      </w:r>
      <w:r w:rsidR="007045F2">
        <w:rPr>
          <w:rFonts w:hint="eastAsia"/>
        </w:rPr>
        <w:t>养殖人员</w:t>
      </w:r>
      <w:r>
        <w:t>的劳动强度和提高生产水平的一种农业生产方式。</w:t>
      </w:r>
    </w:p>
    <w:p w14:paraId="048B8DBC" w14:textId="77777777" w:rsidR="005912C0" w:rsidRPr="00CF27A0" w:rsidRDefault="00CF27A0" w:rsidP="00CF27A0">
      <w:pPr>
        <w:pStyle w:val="afffffffffff5"/>
        <w:ind w:left="420" w:hangingChars="200" w:hanging="420"/>
        <w:rPr>
          <w:rFonts w:ascii="黑体" w:eastAsia="黑体" w:hAnsi="黑体" w:hint="eastAsia"/>
        </w:rPr>
      </w:pPr>
      <w:r w:rsidRPr="00CF27A0">
        <w:rPr>
          <w:rFonts w:ascii="黑体" w:eastAsia="黑体" w:hAnsi="黑体"/>
        </w:rPr>
        <w:br/>
      </w:r>
      <w:bookmarkStart w:id="69" w:name="OLE_LINK1"/>
      <w:r w:rsidR="003572DE" w:rsidRPr="00CF27A0">
        <w:rPr>
          <w:rFonts w:ascii="黑体" w:eastAsia="黑体" w:hAnsi="黑体" w:hint="eastAsia"/>
        </w:rPr>
        <w:t xml:space="preserve">人工饲料小蚕共育系统 </w:t>
      </w:r>
      <w:bookmarkEnd w:id="69"/>
      <w:r w:rsidR="000A47E8">
        <w:rPr>
          <w:rFonts w:ascii="黑体" w:eastAsia="黑体" w:hAnsi="黑体" w:hint="eastAsia"/>
        </w:rPr>
        <w:t xml:space="preserve"> a</w:t>
      </w:r>
      <w:r w:rsidR="000A47E8">
        <w:rPr>
          <w:rFonts w:ascii="黑体" w:eastAsia="黑体" w:hAnsi="黑体"/>
        </w:rPr>
        <w:t xml:space="preserve">rtificial </w:t>
      </w:r>
      <w:r w:rsidR="000A47E8">
        <w:rPr>
          <w:rFonts w:ascii="黑体" w:eastAsia="黑体" w:hAnsi="黑体" w:hint="eastAsia"/>
        </w:rPr>
        <w:t>f</w:t>
      </w:r>
      <w:r w:rsidR="000A47E8">
        <w:rPr>
          <w:rFonts w:ascii="黑体" w:eastAsia="黑体" w:hAnsi="黑体"/>
        </w:rPr>
        <w:t xml:space="preserve">eed </w:t>
      </w:r>
      <w:r w:rsidR="000A47E8">
        <w:rPr>
          <w:rFonts w:ascii="黑体" w:eastAsia="黑体" w:hAnsi="黑体" w:hint="eastAsia"/>
        </w:rPr>
        <w:t>b</w:t>
      </w:r>
      <w:r w:rsidR="000A47E8">
        <w:rPr>
          <w:rFonts w:ascii="黑体" w:eastAsia="黑体" w:hAnsi="黑体"/>
        </w:rPr>
        <w:t xml:space="preserve">ased </w:t>
      </w:r>
      <w:r w:rsidR="000A47E8">
        <w:rPr>
          <w:rFonts w:ascii="黑体" w:eastAsia="黑体" w:hAnsi="黑体" w:hint="eastAsia"/>
        </w:rPr>
        <w:t>y</w:t>
      </w:r>
      <w:r w:rsidR="000A47E8">
        <w:rPr>
          <w:rFonts w:ascii="黑体" w:eastAsia="黑体" w:hAnsi="黑体"/>
        </w:rPr>
        <w:t xml:space="preserve">oung </w:t>
      </w:r>
      <w:r w:rsidR="000A47E8">
        <w:rPr>
          <w:rFonts w:ascii="黑体" w:eastAsia="黑体" w:hAnsi="黑体" w:hint="eastAsia"/>
        </w:rPr>
        <w:t>s</w:t>
      </w:r>
      <w:r w:rsidR="000A47E8">
        <w:rPr>
          <w:rFonts w:ascii="黑体" w:eastAsia="黑体" w:hAnsi="黑体"/>
        </w:rPr>
        <w:t xml:space="preserve">ilkworm </w:t>
      </w:r>
      <w:r w:rsidR="000A47E8">
        <w:rPr>
          <w:rFonts w:ascii="黑体" w:eastAsia="黑体" w:hAnsi="黑体" w:hint="eastAsia"/>
        </w:rPr>
        <w:t>c</w:t>
      </w:r>
      <w:r w:rsidR="000A47E8">
        <w:rPr>
          <w:rFonts w:ascii="黑体" w:eastAsia="黑体" w:hAnsi="黑体"/>
        </w:rPr>
        <w:t>o-</w:t>
      </w:r>
      <w:r w:rsidR="000A47E8">
        <w:rPr>
          <w:rFonts w:ascii="黑体" w:eastAsia="黑体" w:hAnsi="黑体" w:hint="eastAsia"/>
        </w:rPr>
        <w:t>r</w:t>
      </w:r>
      <w:r w:rsidR="000A47E8">
        <w:rPr>
          <w:rFonts w:ascii="黑体" w:eastAsia="黑体" w:hAnsi="黑体"/>
        </w:rPr>
        <w:t xml:space="preserve">earing </w:t>
      </w:r>
      <w:r w:rsidR="000A47E8">
        <w:rPr>
          <w:rFonts w:ascii="黑体" w:eastAsia="黑体" w:hAnsi="黑体" w:hint="eastAsia"/>
        </w:rPr>
        <w:t>s</w:t>
      </w:r>
      <w:r w:rsidRPr="00CF27A0">
        <w:rPr>
          <w:rFonts w:ascii="黑体" w:eastAsia="黑体" w:hAnsi="黑体"/>
        </w:rPr>
        <w:t>ystem</w:t>
      </w:r>
    </w:p>
    <w:p w14:paraId="78C92B0D" w14:textId="77777777" w:rsidR="005912C0" w:rsidRDefault="003572DE">
      <w:pPr>
        <w:pStyle w:val="afffff6"/>
        <w:ind w:firstLine="420"/>
      </w:pPr>
      <w:proofErr w:type="gramStart"/>
      <w:r>
        <w:rPr>
          <w:rFonts w:hint="eastAsia"/>
        </w:rPr>
        <w:t>由切料</w:t>
      </w:r>
      <w:proofErr w:type="gramEnd"/>
      <w:r>
        <w:rPr>
          <w:rFonts w:hint="eastAsia"/>
        </w:rPr>
        <w:t>投喂智能化系统和小蚕室环境控制智能化系统构成。</w:t>
      </w:r>
    </w:p>
    <w:p w14:paraId="5885960B" w14:textId="77777777" w:rsidR="005912C0" w:rsidRPr="00CF27A0" w:rsidRDefault="00CF27A0" w:rsidP="00CF27A0">
      <w:pPr>
        <w:pStyle w:val="afffffffffff6"/>
        <w:ind w:left="420" w:hangingChars="200" w:hanging="420"/>
        <w:rPr>
          <w:rFonts w:ascii="黑体" w:eastAsia="黑体" w:hAnsi="黑体" w:hint="eastAsia"/>
        </w:rPr>
      </w:pPr>
      <w:r w:rsidRPr="00CF27A0">
        <w:rPr>
          <w:rFonts w:ascii="黑体" w:eastAsia="黑体" w:hAnsi="黑体"/>
        </w:rPr>
        <w:br/>
      </w:r>
      <w:r w:rsidR="003572DE" w:rsidRPr="00CF27A0">
        <w:rPr>
          <w:rFonts w:ascii="黑体" w:eastAsia="黑体" w:hAnsi="黑体" w:hint="eastAsia"/>
        </w:rPr>
        <w:t xml:space="preserve">切料投喂智能化系统 </w:t>
      </w:r>
      <w:r w:rsidR="000A47E8">
        <w:rPr>
          <w:rFonts w:ascii="黑体" w:eastAsia="黑体" w:hAnsi="黑体" w:hint="eastAsia"/>
        </w:rPr>
        <w:t xml:space="preserve"> </w:t>
      </w:r>
      <w:r w:rsidR="003572DE" w:rsidRPr="00CF27A0">
        <w:rPr>
          <w:rFonts w:ascii="黑体" w:eastAsia="黑体" w:hAnsi="黑体" w:hint="eastAsia"/>
        </w:rPr>
        <w:t>intelligent system of cutting and feed</w:t>
      </w:r>
    </w:p>
    <w:p w14:paraId="17DA1BCF" w14:textId="77777777" w:rsidR="005912C0" w:rsidRDefault="003572DE">
      <w:pPr>
        <w:pStyle w:val="afffff6"/>
        <w:ind w:firstLine="420"/>
        <w:rPr>
          <w:bCs/>
        </w:rPr>
      </w:pPr>
      <w:r>
        <w:rPr>
          <w:rFonts w:hint="eastAsia"/>
        </w:rPr>
        <w:t>主要由</w:t>
      </w:r>
      <w:proofErr w:type="gramStart"/>
      <w:r>
        <w:rPr>
          <w:rFonts w:hint="eastAsia"/>
        </w:rPr>
        <w:t>家蚕湿体饲料</w:t>
      </w:r>
      <w:proofErr w:type="gramEnd"/>
      <w:r>
        <w:rPr>
          <w:rFonts w:hint="eastAsia"/>
        </w:rPr>
        <w:t>片状料切割装置与家蚕人工饲料喂养装置构成。</w:t>
      </w:r>
      <w:r w:rsidR="00324E04" w:rsidRPr="00321011">
        <w:rPr>
          <w:rFonts w:hint="eastAsia"/>
        </w:rPr>
        <w:t>通过设定切投料质量至蚕框，形成固定长度、宽度和厚度的</w:t>
      </w:r>
      <w:r w:rsidR="00592E52" w:rsidRPr="007E65DA">
        <w:rPr>
          <w:rFonts w:hint="eastAsia"/>
        </w:rPr>
        <w:t>饲料</w:t>
      </w:r>
      <w:r w:rsidR="00324E04" w:rsidRPr="007E65DA">
        <w:rPr>
          <w:rFonts w:hint="eastAsia"/>
        </w:rPr>
        <w:t>投</w:t>
      </w:r>
      <w:r w:rsidR="00324E04" w:rsidRPr="00321011">
        <w:rPr>
          <w:rFonts w:hint="eastAsia"/>
        </w:rPr>
        <w:t>至目标蚕座，智能电脑</w:t>
      </w:r>
      <w:proofErr w:type="gramStart"/>
      <w:r w:rsidR="00324E04" w:rsidRPr="00321011">
        <w:rPr>
          <w:rFonts w:hint="eastAsia"/>
        </w:rPr>
        <w:t>板控制</w:t>
      </w:r>
      <w:proofErr w:type="gramEnd"/>
      <w:r w:rsidR="00324E04" w:rsidRPr="00321011">
        <w:rPr>
          <w:rFonts w:hint="eastAsia"/>
        </w:rPr>
        <w:t>钢丝切割线运行将饲料切割成片状，智能投放至目标</w:t>
      </w:r>
      <w:proofErr w:type="gramStart"/>
      <w:r w:rsidR="00324E04" w:rsidRPr="00321011">
        <w:rPr>
          <w:rFonts w:hint="eastAsia"/>
        </w:rPr>
        <w:t>蚕</w:t>
      </w:r>
      <w:proofErr w:type="gramEnd"/>
      <w:r w:rsidR="00324E04" w:rsidRPr="00321011">
        <w:rPr>
          <w:rFonts w:hint="eastAsia"/>
        </w:rPr>
        <w:t>框后，由蚕框传送机智能带动移走，另一蚕框驶进，循环作业，</w:t>
      </w:r>
      <w:r w:rsidR="00324E04">
        <w:rPr>
          <w:rFonts w:hint="eastAsia"/>
          <w:bCs/>
        </w:rPr>
        <w:t>达到智能自动控制饲料投喂一体化，实现人工饲料小蚕共育自动化、省力化</w:t>
      </w:r>
      <w:r>
        <w:rPr>
          <w:rFonts w:hint="eastAsia"/>
          <w:bCs/>
        </w:rPr>
        <w:t>。</w:t>
      </w:r>
    </w:p>
    <w:p w14:paraId="256998B0" w14:textId="77777777" w:rsidR="005912C0" w:rsidRPr="00CF27A0" w:rsidRDefault="00CF27A0" w:rsidP="00CF27A0">
      <w:pPr>
        <w:pStyle w:val="afffffffffff6"/>
        <w:ind w:left="420" w:hangingChars="200" w:hanging="420"/>
        <w:rPr>
          <w:rFonts w:ascii="黑体" w:eastAsia="黑体" w:hAnsi="黑体" w:hint="eastAsia"/>
        </w:rPr>
      </w:pPr>
      <w:r w:rsidRPr="00CF27A0">
        <w:rPr>
          <w:rFonts w:ascii="黑体" w:eastAsia="黑体" w:hAnsi="黑体"/>
        </w:rPr>
        <w:br/>
      </w:r>
      <w:r w:rsidR="003572DE" w:rsidRPr="00CF27A0">
        <w:rPr>
          <w:rFonts w:ascii="黑体" w:eastAsia="黑体" w:hAnsi="黑体" w:hint="eastAsia"/>
        </w:rPr>
        <w:t xml:space="preserve">小蚕室环境控制智能化系统 </w:t>
      </w:r>
      <w:r w:rsidR="000A47E8">
        <w:rPr>
          <w:rFonts w:ascii="黑体" w:eastAsia="黑体" w:hAnsi="黑体" w:hint="eastAsia"/>
        </w:rPr>
        <w:t xml:space="preserve"> i</w:t>
      </w:r>
      <w:r w:rsidR="003572DE" w:rsidRPr="00CF27A0">
        <w:rPr>
          <w:rFonts w:ascii="黑体" w:eastAsia="黑体" w:hAnsi="黑体" w:hint="eastAsia"/>
        </w:rPr>
        <w:t>ntelligent control system for environment of silkworm room</w:t>
      </w:r>
    </w:p>
    <w:p w14:paraId="5F134C29" w14:textId="77777777" w:rsidR="005912C0" w:rsidRDefault="003572DE">
      <w:pPr>
        <w:pStyle w:val="afffff6"/>
        <w:ind w:firstLine="420"/>
      </w:pPr>
      <w:r>
        <w:t>主要由控制箱、升温板、超声波</w:t>
      </w:r>
      <w:proofErr w:type="gramStart"/>
      <w:r>
        <w:t>补湿器</w:t>
      </w:r>
      <w:proofErr w:type="gramEnd"/>
      <w:r>
        <w:t>（</w:t>
      </w:r>
      <w:proofErr w:type="gramStart"/>
      <w:r>
        <w:t>包含补湿管网</w:t>
      </w:r>
      <w:proofErr w:type="gramEnd"/>
      <w:r>
        <w:t>）、空调、换气扇等构成，通过控制箱自动控制共育室升温、降温、补湿、除湿、换气、匀风、消毒、光照，具有自动控制和适时显示功能。</w:t>
      </w:r>
    </w:p>
    <w:p w14:paraId="025DB1E4" w14:textId="77777777" w:rsidR="005912C0" w:rsidRDefault="003572DE">
      <w:pPr>
        <w:pStyle w:val="affc"/>
        <w:spacing w:before="240" w:after="240"/>
      </w:pPr>
      <w:r>
        <w:rPr>
          <w:rFonts w:hint="eastAsia"/>
        </w:rPr>
        <w:t xml:space="preserve"> </w:t>
      </w:r>
      <w:bookmarkStart w:id="70" w:name="_Toc227075077"/>
      <w:bookmarkStart w:id="71" w:name="_Toc227075115"/>
      <w:bookmarkStart w:id="72" w:name="_Toc230861009"/>
      <w:bookmarkStart w:id="73" w:name="_Toc230861263"/>
      <w:bookmarkStart w:id="74" w:name="_Toc230861822"/>
      <w:r>
        <w:rPr>
          <w:rFonts w:hint="eastAsia"/>
        </w:rPr>
        <w:t>蚕种选择</w:t>
      </w:r>
      <w:bookmarkEnd w:id="70"/>
      <w:bookmarkEnd w:id="71"/>
      <w:bookmarkEnd w:id="72"/>
      <w:bookmarkEnd w:id="73"/>
      <w:bookmarkEnd w:id="74"/>
    </w:p>
    <w:p w14:paraId="5F7E2801" w14:textId="77777777" w:rsidR="005912C0" w:rsidRDefault="003572DE" w:rsidP="000A47E8">
      <w:pPr>
        <w:pStyle w:val="afffff6"/>
        <w:ind w:firstLine="420"/>
        <w:rPr>
          <w:rFonts w:ascii="黑体" w:eastAsia="黑体" w:hAnsi="黑体" w:hint="eastAsia"/>
        </w:rPr>
      </w:pPr>
      <w:r>
        <w:rPr>
          <w:rFonts w:hint="eastAsia"/>
        </w:rPr>
        <w:t>现行主推适宜人工饲料育的家蚕品种，散种和平附种均适用。</w:t>
      </w:r>
    </w:p>
    <w:p w14:paraId="05D1A6B4" w14:textId="77777777" w:rsidR="005912C0" w:rsidRDefault="003572DE">
      <w:pPr>
        <w:pStyle w:val="affc"/>
        <w:spacing w:before="240" w:after="240"/>
      </w:pPr>
      <w:bookmarkStart w:id="75" w:name="_Toc227075078"/>
      <w:bookmarkStart w:id="76" w:name="_Toc227075116"/>
      <w:bookmarkStart w:id="77" w:name="_Toc230861010"/>
      <w:bookmarkStart w:id="78" w:name="_Toc230861264"/>
      <w:bookmarkStart w:id="79" w:name="_Toc230861823"/>
      <w:r>
        <w:rPr>
          <w:rFonts w:hint="eastAsia"/>
        </w:rPr>
        <w:t>小蚕共育基地建设</w:t>
      </w:r>
      <w:bookmarkEnd w:id="75"/>
      <w:bookmarkEnd w:id="76"/>
      <w:bookmarkEnd w:id="77"/>
      <w:bookmarkEnd w:id="78"/>
      <w:bookmarkEnd w:id="79"/>
    </w:p>
    <w:p w14:paraId="56F506EE" w14:textId="77777777" w:rsidR="005912C0" w:rsidRDefault="003572DE">
      <w:pPr>
        <w:pStyle w:val="affd"/>
        <w:spacing w:before="120" w:after="120"/>
      </w:pPr>
      <w:bookmarkStart w:id="80" w:name="_Toc230861011"/>
      <w:bookmarkStart w:id="81" w:name="_Toc230861265"/>
      <w:r>
        <w:rPr>
          <w:rFonts w:hint="eastAsia"/>
        </w:rPr>
        <w:t>催青室</w:t>
      </w:r>
      <w:bookmarkEnd w:id="80"/>
      <w:bookmarkEnd w:id="81"/>
    </w:p>
    <w:p w14:paraId="1117B381" w14:textId="77777777" w:rsidR="005912C0" w:rsidRDefault="003572DE" w:rsidP="000A47E8">
      <w:pPr>
        <w:pStyle w:val="afffff6"/>
        <w:ind w:firstLine="420"/>
      </w:pPr>
      <w:r>
        <w:rPr>
          <w:rFonts w:hint="eastAsia"/>
        </w:rPr>
        <w:t>应符</w:t>
      </w:r>
      <w:r w:rsidRPr="007E65DA">
        <w:rPr>
          <w:rFonts w:hint="eastAsia"/>
        </w:rPr>
        <w:t>合</w:t>
      </w:r>
      <w:r w:rsidR="00592E52" w:rsidRPr="007E65DA">
        <w:t>DB45/T 730-2011</w:t>
      </w:r>
      <w:r w:rsidR="00592E52" w:rsidRPr="007E65DA">
        <w:rPr>
          <w:rFonts w:hint="eastAsia"/>
        </w:rPr>
        <w:t>的</w:t>
      </w:r>
      <w:r w:rsidR="00592E52" w:rsidRPr="00592E52">
        <w:rPr>
          <w:rFonts w:hint="eastAsia"/>
        </w:rPr>
        <w:t>规</w:t>
      </w:r>
      <w:r w:rsidRPr="00592E52">
        <w:rPr>
          <w:rFonts w:hint="eastAsia"/>
        </w:rPr>
        <w:t>定</w:t>
      </w:r>
      <w:r w:rsidR="000A47E8">
        <w:rPr>
          <w:rFonts w:hint="eastAsia"/>
        </w:rPr>
        <w:t>。</w:t>
      </w:r>
    </w:p>
    <w:p w14:paraId="554E0393" w14:textId="77777777" w:rsidR="005912C0" w:rsidRDefault="003572DE">
      <w:pPr>
        <w:pStyle w:val="affd"/>
        <w:spacing w:before="120" w:after="120"/>
      </w:pPr>
      <w:bookmarkStart w:id="82" w:name="_Toc230861012"/>
      <w:bookmarkStart w:id="83" w:name="_Toc230861266"/>
      <w:r>
        <w:rPr>
          <w:rFonts w:hAnsi="黑体"/>
        </w:rPr>
        <w:t>人工饲料</w:t>
      </w:r>
      <w:r w:rsidR="006A7A57">
        <w:rPr>
          <w:rFonts w:hint="eastAsia"/>
        </w:rPr>
        <w:t>小蚕</w:t>
      </w:r>
      <w:r>
        <w:rPr>
          <w:rFonts w:hint="eastAsia"/>
        </w:rPr>
        <w:t>共育室建设</w:t>
      </w:r>
      <w:bookmarkEnd w:id="82"/>
      <w:bookmarkEnd w:id="83"/>
    </w:p>
    <w:p w14:paraId="2CEC0295" w14:textId="77777777" w:rsidR="000A47E8" w:rsidRPr="000A47E8" w:rsidRDefault="000A47E8" w:rsidP="000A47E8">
      <w:pPr>
        <w:pStyle w:val="afffff6"/>
        <w:ind w:firstLine="420"/>
        <w:rPr>
          <w:rFonts w:hAnsi="宋体" w:hint="eastAsia"/>
        </w:rPr>
      </w:pPr>
      <w:r w:rsidRPr="000A47E8">
        <w:rPr>
          <w:rFonts w:hAnsi="宋体" w:hint="eastAsia"/>
        </w:rPr>
        <w:t>共育室建设应符合以下规定：</w:t>
      </w:r>
    </w:p>
    <w:p w14:paraId="752BE258" w14:textId="77777777" w:rsidR="005912C0" w:rsidRDefault="003572DE" w:rsidP="005F7AE4">
      <w:pPr>
        <w:pStyle w:val="af5"/>
      </w:pPr>
      <w:r>
        <w:rPr>
          <w:rFonts w:hint="eastAsia"/>
        </w:rPr>
        <w:t>采用砖混结构房，墙体粉刷，地面硬化；</w:t>
      </w:r>
    </w:p>
    <w:p w14:paraId="2F975077" w14:textId="77777777" w:rsidR="005912C0" w:rsidRDefault="003572DE" w:rsidP="005F7AE4">
      <w:pPr>
        <w:pStyle w:val="af5"/>
      </w:pPr>
      <w:r>
        <w:rPr>
          <w:rFonts w:hint="eastAsia"/>
        </w:rPr>
        <w:lastRenderedPageBreak/>
        <w:t>每间共育室层高2.8</w:t>
      </w:r>
      <w:r w:rsidR="000A47E8">
        <w:rPr>
          <w:rFonts w:ascii="Times New Roman" w:hint="eastAsia"/>
          <w:vertAlign w:val="superscript"/>
        </w:rPr>
        <w:t xml:space="preserve"> </w:t>
      </w:r>
      <w:r>
        <w:rPr>
          <w:rFonts w:hint="eastAsia"/>
        </w:rPr>
        <w:t>m～3.0</w:t>
      </w:r>
      <w:r w:rsidR="000A47E8">
        <w:rPr>
          <w:rFonts w:ascii="Times New Roman" w:hint="eastAsia"/>
          <w:vertAlign w:val="superscript"/>
        </w:rPr>
        <w:t xml:space="preserve"> </w:t>
      </w:r>
      <w:r>
        <w:rPr>
          <w:rFonts w:hint="eastAsia"/>
        </w:rPr>
        <w:t>m，</w:t>
      </w:r>
      <w:r w:rsidR="000A47E8">
        <w:rPr>
          <w:rFonts w:hint="eastAsia"/>
        </w:rPr>
        <w:t>每间</w:t>
      </w:r>
      <w:r>
        <w:rPr>
          <w:rFonts w:hint="eastAsia"/>
        </w:rPr>
        <w:t>面积30</w:t>
      </w:r>
      <w:r w:rsidR="00027DDC">
        <w:rPr>
          <w:rFonts w:ascii="Times New Roman"/>
        </w:rPr>
        <w:t xml:space="preserve"> </w:t>
      </w:r>
      <w:r>
        <w:rPr>
          <w:rFonts w:hint="eastAsia"/>
        </w:rPr>
        <w:t>m</w:t>
      </w:r>
      <w:r>
        <w:rPr>
          <w:rFonts w:hint="eastAsia"/>
          <w:vertAlign w:val="superscript"/>
        </w:rPr>
        <w:t>2</w:t>
      </w:r>
      <w:r>
        <w:rPr>
          <w:rFonts w:hint="eastAsia"/>
        </w:rPr>
        <w:t>～100</w:t>
      </w:r>
      <w:r w:rsidR="00027DDC">
        <w:rPr>
          <w:rFonts w:ascii="Times New Roman"/>
        </w:rPr>
        <w:t xml:space="preserve"> </w:t>
      </w:r>
      <w:r>
        <w:rPr>
          <w:rFonts w:hint="eastAsia"/>
        </w:rPr>
        <w:t>m</w:t>
      </w:r>
      <w:r>
        <w:rPr>
          <w:rFonts w:hint="eastAsia"/>
          <w:vertAlign w:val="superscript"/>
        </w:rPr>
        <w:t>2</w:t>
      </w:r>
      <w:r>
        <w:rPr>
          <w:rFonts w:hint="eastAsia"/>
        </w:rPr>
        <w:t>，南北朝向，配</w:t>
      </w:r>
      <w:r w:rsidR="00592E52" w:rsidRPr="007E65DA">
        <w:rPr>
          <w:rFonts w:hint="eastAsia"/>
        </w:rPr>
        <w:t>置</w:t>
      </w:r>
      <w:r w:rsidRPr="007E65DA">
        <w:rPr>
          <w:rFonts w:hint="eastAsia"/>
        </w:rPr>
        <w:t>对</w:t>
      </w:r>
      <w:r>
        <w:rPr>
          <w:rFonts w:hint="eastAsia"/>
        </w:rPr>
        <w:t>流窗、前后走廊，屋顶选用“人”字架型，顶面适用彩色涂层夹芯板，室内安装隔热天花板</w:t>
      </w:r>
      <w:r w:rsidR="006A7A57">
        <w:rPr>
          <w:rFonts w:hint="eastAsia"/>
        </w:rPr>
        <w:t>，</w:t>
      </w:r>
      <w:r>
        <w:rPr>
          <w:rFonts w:hint="eastAsia"/>
        </w:rPr>
        <w:t>无阳光直射，</w:t>
      </w:r>
      <w:r w:rsidR="00324E04">
        <w:rPr>
          <w:rFonts w:hint="eastAsia"/>
        </w:rPr>
        <w:t>配备小蚕室</w:t>
      </w:r>
      <w:r>
        <w:rPr>
          <w:rFonts w:hint="eastAsia"/>
        </w:rPr>
        <w:t>环境控制智能化系统；</w:t>
      </w:r>
    </w:p>
    <w:p w14:paraId="5AF6C0DE" w14:textId="77777777" w:rsidR="005912C0" w:rsidRDefault="003572DE" w:rsidP="005F7AE4">
      <w:pPr>
        <w:pStyle w:val="af5"/>
      </w:pPr>
      <w:r>
        <w:rPr>
          <w:rFonts w:hint="eastAsia"/>
        </w:rPr>
        <w:t>配备饲料处理室，面积15</w:t>
      </w:r>
      <w:r w:rsidR="00027DDC">
        <w:rPr>
          <w:rFonts w:ascii="Times New Roman"/>
        </w:rPr>
        <w:t xml:space="preserve"> </w:t>
      </w:r>
      <w:r>
        <w:rPr>
          <w:rFonts w:hint="eastAsia"/>
        </w:rPr>
        <w:t>m</w:t>
      </w:r>
      <w:r>
        <w:rPr>
          <w:rFonts w:hint="eastAsia"/>
          <w:vertAlign w:val="superscript"/>
        </w:rPr>
        <w:t>2</w:t>
      </w:r>
      <w:r>
        <w:rPr>
          <w:rFonts w:hint="eastAsia"/>
        </w:rPr>
        <w:t>～20</w:t>
      </w:r>
      <w:r w:rsidR="00027DDC">
        <w:rPr>
          <w:rFonts w:ascii="Times New Roman"/>
        </w:rPr>
        <w:t xml:space="preserve"> </w:t>
      </w:r>
      <w:r>
        <w:rPr>
          <w:rFonts w:hint="eastAsia"/>
        </w:rPr>
        <w:t>m</w:t>
      </w:r>
      <w:r>
        <w:rPr>
          <w:rFonts w:hint="eastAsia"/>
          <w:vertAlign w:val="superscript"/>
        </w:rPr>
        <w:t>2</w:t>
      </w:r>
      <w:r w:rsidR="006A7A57">
        <w:rPr>
          <w:rFonts w:hint="eastAsia"/>
        </w:rPr>
        <w:t>，</w:t>
      </w:r>
      <w:r>
        <w:rPr>
          <w:rFonts w:hint="eastAsia"/>
        </w:rPr>
        <w:t>通电通水，配备饲料预处理操作台；</w:t>
      </w:r>
    </w:p>
    <w:p w14:paraId="4751E41B" w14:textId="77777777" w:rsidR="005912C0" w:rsidRDefault="003572DE" w:rsidP="005F7AE4">
      <w:pPr>
        <w:pStyle w:val="af5"/>
      </w:pPr>
      <w:r>
        <w:rPr>
          <w:rFonts w:hint="eastAsia"/>
        </w:rPr>
        <w:t>配备切料投料室，面积20</w:t>
      </w:r>
      <w:r w:rsidR="00027DDC">
        <w:rPr>
          <w:rFonts w:ascii="Times New Roman"/>
        </w:rPr>
        <w:t xml:space="preserve"> </w:t>
      </w:r>
      <w:r>
        <w:rPr>
          <w:rFonts w:hint="eastAsia"/>
        </w:rPr>
        <w:t>m</w:t>
      </w:r>
      <w:r>
        <w:rPr>
          <w:rFonts w:hint="eastAsia"/>
          <w:vertAlign w:val="superscript"/>
        </w:rPr>
        <w:t>2</w:t>
      </w:r>
      <w:r>
        <w:rPr>
          <w:rFonts w:hint="eastAsia"/>
        </w:rPr>
        <w:t>～30</w:t>
      </w:r>
      <w:r w:rsidR="00027DDC">
        <w:rPr>
          <w:rFonts w:ascii="Times New Roman"/>
        </w:rPr>
        <w:t xml:space="preserve"> </w:t>
      </w:r>
      <w:r>
        <w:rPr>
          <w:rFonts w:hint="eastAsia"/>
        </w:rPr>
        <w:t>m</w:t>
      </w:r>
      <w:r>
        <w:rPr>
          <w:rFonts w:hint="eastAsia"/>
          <w:vertAlign w:val="superscript"/>
        </w:rPr>
        <w:t>2</w:t>
      </w:r>
      <w:r>
        <w:rPr>
          <w:rFonts w:hint="eastAsia"/>
        </w:rPr>
        <w:t>；</w:t>
      </w:r>
    </w:p>
    <w:p w14:paraId="339F5469" w14:textId="4A9DA629" w:rsidR="00E8653F" w:rsidRDefault="003572DE" w:rsidP="00E8653F">
      <w:pPr>
        <w:pStyle w:val="af5"/>
      </w:pPr>
      <w:r>
        <w:rPr>
          <w:rFonts w:hint="eastAsia"/>
        </w:rPr>
        <w:t>配套更衣室4</w:t>
      </w:r>
      <w:r w:rsidR="00027DDC">
        <w:rPr>
          <w:rFonts w:ascii="Times New Roman"/>
        </w:rPr>
        <w:t xml:space="preserve"> </w:t>
      </w:r>
      <w:r>
        <w:rPr>
          <w:rFonts w:hint="eastAsia"/>
        </w:rPr>
        <w:t>m</w:t>
      </w:r>
      <w:r>
        <w:rPr>
          <w:rFonts w:hint="eastAsia"/>
          <w:vertAlign w:val="superscript"/>
        </w:rPr>
        <w:t>2</w:t>
      </w:r>
      <w:r>
        <w:rPr>
          <w:rFonts w:hint="eastAsia"/>
        </w:rPr>
        <w:t>、消毒池5</w:t>
      </w:r>
      <w:r w:rsidR="00027DDC">
        <w:rPr>
          <w:rFonts w:ascii="Times New Roman"/>
        </w:rPr>
        <w:t xml:space="preserve"> </w:t>
      </w:r>
      <w:r>
        <w:rPr>
          <w:rFonts w:hint="eastAsia"/>
        </w:rPr>
        <w:t>m</w:t>
      </w:r>
      <w:r>
        <w:rPr>
          <w:rFonts w:hint="eastAsia"/>
          <w:vertAlign w:val="superscript"/>
        </w:rPr>
        <w:t>3</w:t>
      </w:r>
      <w:r>
        <w:rPr>
          <w:rFonts w:hint="eastAsia"/>
        </w:rPr>
        <w:t>、蚕沙池100</w:t>
      </w:r>
      <w:r w:rsidR="00027DDC">
        <w:rPr>
          <w:rFonts w:ascii="Times New Roman"/>
        </w:rPr>
        <w:t xml:space="preserve"> </w:t>
      </w:r>
      <w:r>
        <w:rPr>
          <w:rFonts w:hint="eastAsia"/>
        </w:rPr>
        <w:t>m</w:t>
      </w:r>
      <w:r>
        <w:rPr>
          <w:rFonts w:hint="eastAsia"/>
          <w:vertAlign w:val="superscript"/>
        </w:rPr>
        <w:t>3</w:t>
      </w:r>
      <w:r w:rsidR="005F7AE4">
        <w:rPr>
          <w:rFonts w:hint="eastAsia"/>
        </w:rPr>
        <w:t>。</w:t>
      </w:r>
    </w:p>
    <w:p w14:paraId="05428BD2" w14:textId="77777777" w:rsidR="005912C0" w:rsidRDefault="003572DE">
      <w:pPr>
        <w:pStyle w:val="affc"/>
        <w:spacing w:before="240" w:after="240"/>
      </w:pPr>
      <w:bookmarkStart w:id="84" w:name="_Toc227075079"/>
      <w:bookmarkStart w:id="85" w:name="_Toc227075117"/>
      <w:bookmarkStart w:id="86" w:name="_Toc230861013"/>
      <w:bookmarkStart w:id="87" w:name="_Toc230861267"/>
      <w:bookmarkStart w:id="88" w:name="_Toc230861824"/>
      <w:r>
        <w:rPr>
          <w:rFonts w:hint="eastAsia"/>
        </w:rPr>
        <w:t>养蚕前的准备</w:t>
      </w:r>
      <w:bookmarkEnd w:id="84"/>
      <w:bookmarkEnd w:id="85"/>
      <w:bookmarkEnd w:id="86"/>
      <w:bookmarkEnd w:id="87"/>
      <w:bookmarkEnd w:id="88"/>
    </w:p>
    <w:p w14:paraId="64FABB3F" w14:textId="77777777" w:rsidR="005912C0" w:rsidRPr="004B5E0B" w:rsidRDefault="003572DE">
      <w:pPr>
        <w:pStyle w:val="affd"/>
        <w:spacing w:before="120" w:after="120"/>
      </w:pPr>
      <w:bookmarkStart w:id="89" w:name="_Toc230861014"/>
      <w:bookmarkStart w:id="90" w:name="_Toc230861268"/>
      <w:r w:rsidRPr="004B5E0B">
        <w:rPr>
          <w:rFonts w:hint="eastAsia"/>
        </w:rPr>
        <w:t>消毒</w:t>
      </w:r>
      <w:bookmarkEnd w:id="89"/>
      <w:bookmarkEnd w:id="90"/>
    </w:p>
    <w:p w14:paraId="01EE566D" w14:textId="77777777" w:rsidR="005912C0" w:rsidRDefault="003572DE" w:rsidP="005B1AC7">
      <w:pPr>
        <w:pStyle w:val="afffffffff2"/>
      </w:pPr>
      <w:r>
        <w:rPr>
          <w:rFonts w:hint="eastAsia"/>
        </w:rPr>
        <w:t>养蚕前2</w:t>
      </w:r>
      <w:r w:rsidR="005B1AC7">
        <w:rPr>
          <w:rFonts w:hint="eastAsia"/>
          <w:vertAlign w:val="superscript"/>
        </w:rPr>
        <w:t xml:space="preserve"> </w:t>
      </w:r>
      <w:r w:rsidR="005B1AC7">
        <w:rPr>
          <w:rFonts w:hint="eastAsia"/>
        </w:rPr>
        <w:t>d</w:t>
      </w:r>
      <w:r>
        <w:rPr>
          <w:rFonts w:hint="eastAsia"/>
        </w:rPr>
        <w:t>～3</w:t>
      </w:r>
      <w:r w:rsidR="005B1AC7">
        <w:rPr>
          <w:rFonts w:hint="eastAsia"/>
          <w:vertAlign w:val="superscript"/>
        </w:rPr>
        <w:t xml:space="preserve"> </w:t>
      </w:r>
      <w:r w:rsidR="005B1AC7">
        <w:rPr>
          <w:rFonts w:hint="eastAsia"/>
        </w:rPr>
        <w:t>d</w:t>
      </w:r>
      <w:r>
        <w:rPr>
          <w:rFonts w:hint="eastAsia"/>
        </w:rPr>
        <w:t>，用1%的漂白粉液</w:t>
      </w:r>
      <w:r w:rsidR="006A7A57">
        <w:rPr>
          <w:rFonts w:hint="eastAsia"/>
        </w:rPr>
        <w:t>均匀</w:t>
      </w:r>
      <w:r>
        <w:rPr>
          <w:rFonts w:hint="eastAsia"/>
        </w:rPr>
        <w:t>喷洒</w:t>
      </w:r>
      <w:r w:rsidR="006A7A57">
        <w:rPr>
          <w:rFonts w:hint="eastAsia"/>
        </w:rPr>
        <w:t>蚕室及周围环境</w:t>
      </w:r>
      <w:r>
        <w:rPr>
          <w:rFonts w:hint="eastAsia"/>
        </w:rPr>
        <w:t>消毒，每平方米用药液250</w:t>
      </w:r>
      <w:r w:rsidR="00027DDC">
        <w:rPr>
          <w:rFonts w:ascii="Times New Roman"/>
        </w:rPr>
        <w:t xml:space="preserve"> </w:t>
      </w:r>
      <w:r>
        <w:rPr>
          <w:rFonts w:hint="eastAsia"/>
        </w:rPr>
        <w:t>g，蚕室密闭≥</w:t>
      </w:r>
      <w:bookmarkStart w:id="91" w:name="OLE_LINK2"/>
      <w:r>
        <w:rPr>
          <w:rFonts w:hint="eastAsia"/>
        </w:rPr>
        <w:t>30</w:t>
      </w:r>
      <w:r w:rsidR="00027DDC">
        <w:rPr>
          <w:rFonts w:ascii="Times New Roman"/>
        </w:rPr>
        <w:t xml:space="preserve"> </w:t>
      </w:r>
      <w:r>
        <w:rPr>
          <w:rFonts w:hint="eastAsia"/>
        </w:rPr>
        <w:t>min</w:t>
      </w:r>
      <w:bookmarkEnd w:id="91"/>
      <w:r>
        <w:rPr>
          <w:rFonts w:hint="eastAsia"/>
        </w:rPr>
        <w:t>，重复两次，</w:t>
      </w:r>
      <w:r w:rsidR="006A7A57">
        <w:rPr>
          <w:rFonts w:hint="eastAsia"/>
        </w:rPr>
        <w:t>其余时间</w:t>
      </w:r>
      <w:r>
        <w:rPr>
          <w:rFonts w:hint="eastAsia"/>
        </w:rPr>
        <w:t>保持通风干燥。</w:t>
      </w:r>
    </w:p>
    <w:p w14:paraId="2F7654B6" w14:textId="77777777" w:rsidR="005912C0" w:rsidRDefault="003572DE" w:rsidP="005B1AC7">
      <w:pPr>
        <w:pStyle w:val="afffffffff2"/>
      </w:pPr>
      <w:r>
        <w:rPr>
          <w:rFonts w:hint="eastAsia"/>
        </w:rPr>
        <w:t>用1%的漂白粉液浸泡蚕具10</w:t>
      </w:r>
      <w:r w:rsidR="00027DDC">
        <w:rPr>
          <w:rFonts w:ascii="Times New Roman"/>
        </w:rPr>
        <w:t xml:space="preserve"> </w:t>
      </w:r>
      <w:r>
        <w:rPr>
          <w:rFonts w:hint="eastAsia"/>
        </w:rPr>
        <w:t>min后转移至蚕室，不能用漂白粉液消毒的蚕具（如鹅毛等）高温蒸煮</w:t>
      </w:r>
      <w:r w:rsidR="006A7A57">
        <w:rPr>
          <w:rFonts w:hint="eastAsia"/>
        </w:rPr>
        <w:t>30</w:t>
      </w:r>
      <w:r w:rsidR="006A7A57">
        <w:rPr>
          <w:rFonts w:ascii="Times New Roman"/>
        </w:rPr>
        <w:t xml:space="preserve"> </w:t>
      </w:r>
      <w:r w:rsidR="006A7A57">
        <w:rPr>
          <w:rFonts w:hint="eastAsia"/>
        </w:rPr>
        <w:t>min，转移至蚕室晾干备用</w:t>
      </w:r>
      <w:r>
        <w:rPr>
          <w:rFonts w:hint="eastAsia"/>
        </w:rPr>
        <w:t>。</w:t>
      </w:r>
    </w:p>
    <w:p w14:paraId="699C9E09" w14:textId="77777777" w:rsidR="00151155" w:rsidRDefault="00151155" w:rsidP="00151155">
      <w:pPr>
        <w:pStyle w:val="affd"/>
        <w:spacing w:before="120" w:after="120"/>
      </w:pPr>
      <w:bookmarkStart w:id="92" w:name="_Toc230861015"/>
      <w:bookmarkStart w:id="93" w:name="_Toc230861269"/>
      <w:r>
        <w:rPr>
          <w:rFonts w:hint="eastAsia"/>
        </w:rPr>
        <w:t>物资准备</w:t>
      </w:r>
      <w:bookmarkEnd w:id="92"/>
      <w:bookmarkEnd w:id="93"/>
    </w:p>
    <w:p w14:paraId="3867C0E5" w14:textId="77777777" w:rsidR="00151155" w:rsidRPr="00151155" w:rsidRDefault="00151155" w:rsidP="00151155">
      <w:pPr>
        <w:pStyle w:val="afffff6"/>
        <w:ind w:firstLine="420"/>
      </w:pPr>
      <w:r>
        <w:rPr>
          <w:rFonts w:hint="eastAsia"/>
        </w:rPr>
        <w:t>详见附录</w:t>
      </w:r>
      <w:r w:rsidR="005B1AC7">
        <w:rPr>
          <w:rFonts w:hint="eastAsia"/>
        </w:rPr>
        <w:t>A</w:t>
      </w:r>
      <w:r>
        <w:rPr>
          <w:rFonts w:hint="eastAsia"/>
        </w:rPr>
        <w:t>。</w:t>
      </w:r>
    </w:p>
    <w:p w14:paraId="7F5FF42B" w14:textId="77777777" w:rsidR="005912C0" w:rsidRDefault="003572DE">
      <w:pPr>
        <w:pStyle w:val="affd"/>
        <w:spacing w:before="120" w:after="120"/>
      </w:pPr>
      <w:bookmarkStart w:id="94" w:name="_Toc230861016"/>
      <w:bookmarkStart w:id="95" w:name="_Toc230861270"/>
      <w:r>
        <w:rPr>
          <w:rFonts w:hint="eastAsia"/>
          <w:bCs/>
        </w:rPr>
        <w:t>人工饲料</w:t>
      </w:r>
      <w:r w:rsidR="006A7A57">
        <w:rPr>
          <w:rFonts w:hint="eastAsia"/>
          <w:bCs/>
        </w:rPr>
        <w:t>小蚕共</w:t>
      </w:r>
      <w:r>
        <w:rPr>
          <w:rFonts w:hint="eastAsia"/>
          <w:bCs/>
        </w:rPr>
        <w:t>育系统</w:t>
      </w:r>
      <w:r>
        <w:rPr>
          <w:rFonts w:hint="eastAsia"/>
        </w:rPr>
        <w:t>设备</w:t>
      </w:r>
      <w:bookmarkEnd w:id="94"/>
      <w:bookmarkEnd w:id="95"/>
    </w:p>
    <w:p w14:paraId="1F2713CD" w14:textId="77777777" w:rsidR="005912C0" w:rsidRDefault="003572DE" w:rsidP="005B1AC7">
      <w:pPr>
        <w:pStyle w:val="affe"/>
        <w:spacing w:before="120" w:after="120"/>
      </w:pPr>
      <w:proofErr w:type="gramStart"/>
      <w:r>
        <w:rPr>
          <w:rFonts w:hint="eastAsia"/>
        </w:rPr>
        <w:t>家蚕湿体饲料</w:t>
      </w:r>
      <w:proofErr w:type="gramEnd"/>
      <w:r>
        <w:rPr>
          <w:rFonts w:hint="eastAsia"/>
        </w:rPr>
        <w:t>切片投料机</w:t>
      </w:r>
    </w:p>
    <w:p w14:paraId="392F74D1" w14:textId="77777777" w:rsidR="005912C0" w:rsidRDefault="003572DE" w:rsidP="005B1AC7">
      <w:pPr>
        <w:pStyle w:val="afffff6"/>
        <w:ind w:firstLine="420"/>
        <w:rPr>
          <w:bCs/>
        </w:rPr>
      </w:pPr>
      <w:r>
        <w:rPr>
          <w:rFonts w:hint="eastAsia"/>
          <w:bCs/>
        </w:rPr>
        <w:t>详见附录</w:t>
      </w:r>
      <w:r w:rsidR="005B1AC7">
        <w:rPr>
          <w:rFonts w:hint="eastAsia"/>
          <w:bCs/>
        </w:rPr>
        <w:t>B</w:t>
      </w:r>
      <w:r>
        <w:rPr>
          <w:rFonts w:hint="eastAsia"/>
          <w:bCs/>
        </w:rPr>
        <w:t>。</w:t>
      </w:r>
    </w:p>
    <w:p w14:paraId="6CA14B7E" w14:textId="77777777" w:rsidR="005912C0" w:rsidRDefault="003572DE" w:rsidP="005B1AC7">
      <w:pPr>
        <w:pStyle w:val="affe"/>
        <w:spacing w:before="120" w:after="120"/>
      </w:pPr>
      <w:r>
        <w:rPr>
          <w:rFonts w:hint="eastAsia"/>
        </w:rPr>
        <w:t>小蚕</w:t>
      </w:r>
      <w:r w:rsidR="006A7A57">
        <w:rPr>
          <w:rFonts w:hint="eastAsia"/>
        </w:rPr>
        <w:t>室</w:t>
      </w:r>
      <w:r w:rsidR="00841574">
        <w:rPr>
          <w:rFonts w:hint="eastAsia"/>
        </w:rPr>
        <w:t>环境控制</w:t>
      </w:r>
      <w:r>
        <w:rPr>
          <w:rFonts w:hint="eastAsia"/>
        </w:rPr>
        <w:t>智能</w:t>
      </w:r>
      <w:r w:rsidR="00841574">
        <w:rPr>
          <w:rFonts w:hint="eastAsia"/>
        </w:rPr>
        <w:t>化</w:t>
      </w:r>
      <w:r>
        <w:rPr>
          <w:rFonts w:hint="eastAsia"/>
        </w:rPr>
        <w:t>系统</w:t>
      </w:r>
    </w:p>
    <w:p w14:paraId="579A033D" w14:textId="5A82FC8F" w:rsidR="000756AF" w:rsidRDefault="003572DE" w:rsidP="000756AF">
      <w:pPr>
        <w:pStyle w:val="afffff6"/>
        <w:ind w:firstLine="420"/>
        <w:rPr>
          <w:bCs/>
        </w:rPr>
      </w:pPr>
      <w:r>
        <w:rPr>
          <w:rFonts w:hint="eastAsia"/>
          <w:bCs/>
        </w:rPr>
        <w:t>详见附录</w:t>
      </w:r>
      <w:r w:rsidR="005B1AC7">
        <w:rPr>
          <w:rFonts w:hint="eastAsia"/>
          <w:bCs/>
        </w:rPr>
        <w:t>B</w:t>
      </w:r>
      <w:r>
        <w:rPr>
          <w:rFonts w:hint="eastAsia"/>
          <w:bCs/>
        </w:rPr>
        <w:t>。</w:t>
      </w:r>
    </w:p>
    <w:p w14:paraId="6C606CAF" w14:textId="10693CED" w:rsidR="00E8653F" w:rsidRPr="00122CE0" w:rsidRDefault="00E8653F" w:rsidP="00E8653F">
      <w:pPr>
        <w:pStyle w:val="affd"/>
        <w:spacing w:before="120" w:after="120"/>
        <w:rPr>
          <w:bCs/>
          <w:color w:val="EE0000"/>
        </w:rPr>
      </w:pPr>
      <w:r w:rsidRPr="00122CE0">
        <w:rPr>
          <w:rFonts w:hint="eastAsia"/>
          <w:bCs/>
          <w:color w:val="EE0000"/>
        </w:rPr>
        <w:t>人工饲料小蚕共育流程图</w:t>
      </w:r>
    </w:p>
    <w:p w14:paraId="319E1C9A" w14:textId="0E4E01C3" w:rsidR="00C82937" w:rsidRPr="00E8653F" w:rsidRDefault="00E8653F" w:rsidP="00C82937">
      <w:pPr>
        <w:pStyle w:val="afffff6"/>
        <w:ind w:firstLineChars="0" w:firstLine="0"/>
        <w:jc w:val="center"/>
        <w:rPr>
          <w:bCs/>
        </w:rPr>
      </w:pPr>
      <w:r>
        <w:rPr>
          <w:rFonts w:hint="eastAsia"/>
          <w:bCs/>
          <w:noProof/>
        </w:rPr>
        <w:drawing>
          <wp:inline distT="0" distB="0" distL="0" distR="0" wp14:anchorId="49812851" wp14:editId="579AA07D">
            <wp:extent cx="5528603" cy="1319530"/>
            <wp:effectExtent l="0" t="0" r="0" b="0"/>
            <wp:docPr id="13592511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251169" name="图片 1359251169"/>
                    <pic:cNvPicPr/>
                  </pic:nvPicPr>
                  <pic:blipFill rotWithShape="1">
                    <a:blip r:embed="rId24" cstate="print">
                      <a:extLst>
                        <a:ext uri="{28A0092B-C50C-407E-A947-70E740481C1C}">
                          <a14:useLocalDpi xmlns:a14="http://schemas.microsoft.com/office/drawing/2010/main" val="0"/>
                        </a:ext>
                      </a:extLst>
                    </a:blip>
                    <a:srcRect r="6895" b="59243"/>
                    <a:stretch>
                      <a:fillRect/>
                    </a:stretch>
                  </pic:blipFill>
                  <pic:spPr bwMode="auto">
                    <a:xfrm>
                      <a:off x="0" y="0"/>
                      <a:ext cx="5530224" cy="1319917"/>
                    </a:xfrm>
                    <a:prstGeom prst="rect">
                      <a:avLst/>
                    </a:prstGeom>
                    <a:ln>
                      <a:noFill/>
                    </a:ln>
                    <a:extLst>
                      <a:ext uri="{53640926-AAD7-44D8-BBD7-CCE9431645EC}">
                        <a14:shadowObscured xmlns:a14="http://schemas.microsoft.com/office/drawing/2010/main"/>
                      </a:ext>
                    </a:extLst>
                  </pic:spPr>
                </pic:pic>
              </a:graphicData>
            </a:graphic>
          </wp:inline>
        </w:drawing>
      </w:r>
    </w:p>
    <w:p w14:paraId="01EE4E13" w14:textId="77777777" w:rsidR="005912C0" w:rsidRDefault="003572DE">
      <w:pPr>
        <w:pStyle w:val="affc"/>
        <w:spacing w:before="240" w:after="240"/>
      </w:pPr>
      <w:bookmarkStart w:id="96" w:name="_Toc227075080"/>
      <w:bookmarkStart w:id="97" w:name="_Toc227075118"/>
      <w:bookmarkStart w:id="98" w:name="_Toc230861017"/>
      <w:bookmarkStart w:id="99" w:name="_Toc230861271"/>
      <w:bookmarkStart w:id="100" w:name="_Toc230861825"/>
      <w:bookmarkStart w:id="101" w:name="OLE_LINK6"/>
      <w:bookmarkStart w:id="102" w:name="OLE_LINK7"/>
      <w:r>
        <w:rPr>
          <w:rFonts w:hint="eastAsia"/>
        </w:rPr>
        <w:t>蚕种催青</w:t>
      </w:r>
      <w:bookmarkEnd w:id="96"/>
      <w:bookmarkEnd w:id="97"/>
      <w:bookmarkEnd w:id="98"/>
      <w:bookmarkEnd w:id="99"/>
      <w:bookmarkEnd w:id="100"/>
    </w:p>
    <w:bookmarkEnd w:id="101"/>
    <w:bookmarkEnd w:id="102"/>
    <w:p w14:paraId="2E35EEBF" w14:textId="77777777" w:rsidR="00287B56" w:rsidRPr="00287B56" w:rsidRDefault="00287B56" w:rsidP="00287B56">
      <w:pPr>
        <w:pStyle w:val="afffff6"/>
        <w:ind w:firstLine="420"/>
      </w:pPr>
      <w:r>
        <w:rPr>
          <w:rFonts w:hint="eastAsia"/>
        </w:rPr>
        <w:t>蚕种催青应符合以下规定：</w:t>
      </w:r>
    </w:p>
    <w:p w14:paraId="6614D691" w14:textId="77777777" w:rsidR="005912C0" w:rsidRDefault="003572DE" w:rsidP="005F7AE4">
      <w:pPr>
        <w:pStyle w:val="af5"/>
        <w:numPr>
          <w:ilvl w:val="0"/>
          <w:numId w:val="36"/>
        </w:numPr>
      </w:pPr>
      <w:r>
        <w:rPr>
          <w:rFonts w:hint="eastAsia"/>
        </w:rPr>
        <w:t>蚕种出库1</w:t>
      </w:r>
      <w:r w:rsidR="00287B56">
        <w:rPr>
          <w:rFonts w:ascii="Times New Roman" w:hint="eastAsia"/>
          <w:vertAlign w:val="superscript"/>
        </w:rPr>
        <w:t xml:space="preserve"> </w:t>
      </w:r>
      <w:r>
        <w:rPr>
          <w:rFonts w:hint="eastAsia"/>
        </w:rPr>
        <w:t>d后，将蚕种置于0.3%漂白粉溶液进行</w:t>
      </w:r>
      <w:proofErr w:type="gramStart"/>
      <w:r>
        <w:rPr>
          <w:rFonts w:hint="eastAsia"/>
        </w:rPr>
        <w:t>卵面消毒</w:t>
      </w:r>
      <w:proofErr w:type="gramEnd"/>
      <w:r>
        <w:rPr>
          <w:rFonts w:hint="eastAsia"/>
        </w:rPr>
        <w:t>5</w:t>
      </w:r>
      <w:r w:rsidR="00287B56">
        <w:rPr>
          <w:rFonts w:ascii="Times New Roman" w:hint="eastAsia"/>
          <w:vertAlign w:val="superscript"/>
        </w:rPr>
        <w:t xml:space="preserve"> </w:t>
      </w:r>
      <w:r w:rsidR="00287B56">
        <w:rPr>
          <w:rFonts w:hint="eastAsia"/>
        </w:rPr>
        <w:t>min</w:t>
      </w:r>
      <w:r>
        <w:rPr>
          <w:rFonts w:hint="eastAsia"/>
        </w:rPr>
        <w:t>～6</w:t>
      </w:r>
      <w:bookmarkStart w:id="103" w:name="OLE_LINK8"/>
      <w:r w:rsidR="00027DDC">
        <w:rPr>
          <w:rFonts w:ascii="Times New Roman"/>
        </w:rPr>
        <w:t xml:space="preserve"> </w:t>
      </w:r>
      <w:r>
        <w:rPr>
          <w:rFonts w:hint="eastAsia"/>
        </w:rPr>
        <w:t>min</w:t>
      </w:r>
      <w:bookmarkEnd w:id="103"/>
      <w:r>
        <w:rPr>
          <w:rFonts w:hint="eastAsia"/>
        </w:rPr>
        <w:t>，接着过清水</w:t>
      </w:r>
      <w:r w:rsidR="00151155">
        <w:rPr>
          <w:rFonts w:hint="eastAsia"/>
        </w:rPr>
        <w:t>漂洗</w:t>
      </w:r>
      <w:r>
        <w:rPr>
          <w:rFonts w:hint="eastAsia"/>
        </w:rPr>
        <w:t>后晾干备用；</w:t>
      </w:r>
    </w:p>
    <w:p w14:paraId="48787249" w14:textId="77777777" w:rsidR="005912C0" w:rsidRPr="00D742E0" w:rsidRDefault="003572DE" w:rsidP="005F7AE4">
      <w:pPr>
        <w:pStyle w:val="af5"/>
      </w:pPr>
      <w:r>
        <w:rPr>
          <w:rFonts w:hint="eastAsia"/>
        </w:rPr>
        <w:t>取</w:t>
      </w:r>
      <w:r w:rsidR="00841574">
        <w:rPr>
          <w:rFonts w:hint="eastAsia"/>
        </w:rPr>
        <w:t>晾</w:t>
      </w:r>
      <w:r w:rsidR="00841574" w:rsidRPr="00D742E0">
        <w:rPr>
          <w:rFonts w:hint="eastAsia"/>
        </w:rPr>
        <w:t>干</w:t>
      </w:r>
      <w:r w:rsidRPr="00D742E0">
        <w:rPr>
          <w:rFonts w:hint="eastAsia"/>
        </w:rPr>
        <w:t>蚕种置于催青室</w:t>
      </w:r>
      <w:r w:rsidR="00841574" w:rsidRPr="00D742E0">
        <w:rPr>
          <w:rFonts w:hint="eastAsia"/>
        </w:rPr>
        <w:t>，</w:t>
      </w:r>
      <w:r w:rsidR="00151155" w:rsidRPr="00D742E0">
        <w:rPr>
          <w:rFonts w:hint="eastAsia"/>
        </w:rPr>
        <w:t>出库日起2</w:t>
      </w:r>
      <w:r w:rsidR="00287B56">
        <w:rPr>
          <w:rFonts w:hint="eastAsia"/>
          <w:vertAlign w:val="superscript"/>
        </w:rPr>
        <w:t xml:space="preserve"> </w:t>
      </w:r>
      <w:r w:rsidR="00287B56">
        <w:rPr>
          <w:rFonts w:hint="eastAsia"/>
        </w:rPr>
        <w:t>d</w:t>
      </w:r>
      <w:r w:rsidR="00151155" w:rsidRPr="00D742E0">
        <w:rPr>
          <w:rFonts w:hint="eastAsia"/>
        </w:rPr>
        <w:t>～3</w:t>
      </w:r>
      <w:r w:rsidR="00287B56">
        <w:rPr>
          <w:rFonts w:hint="eastAsia"/>
          <w:vertAlign w:val="superscript"/>
        </w:rPr>
        <w:t xml:space="preserve"> </w:t>
      </w:r>
      <w:r w:rsidR="00287B56">
        <w:rPr>
          <w:rFonts w:hint="eastAsia"/>
        </w:rPr>
        <w:t>d</w:t>
      </w:r>
      <w:r w:rsidR="00151155" w:rsidRPr="00D742E0">
        <w:rPr>
          <w:rFonts w:hint="eastAsia"/>
        </w:rPr>
        <w:t>，催青</w:t>
      </w:r>
      <w:r w:rsidR="00841574" w:rsidRPr="00D742E0">
        <w:rPr>
          <w:rFonts w:hint="eastAsia"/>
        </w:rPr>
        <w:t>室</w:t>
      </w:r>
      <w:r w:rsidR="00151155" w:rsidRPr="00D742E0">
        <w:rPr>
          <w:rFonts w:hint="eastAsia"/>
        </w:rPr>
        <w:t>环境温度</w:t>
      </w:r>
      <w:r w:rsidR="00841574" w:rsidRPr="00D742E0">
        <w:rPr>
          <w:rFonts w:hint="eastAsia"/>
        </w:rPr>
        <w:t>设置为</w:t>
      </w:r>
      <w:r w:rsidR="00151155" w:rsidRPr="00D742E0">
        <w:rPr>
          <w:rFonts w:hint="eastAsia"/>
        </w:rPr>
        <w:t>2</w:t>
      </w:r>
      <w:r w:rsidR="00151155" w:rsidRPr="00D742E0">
        <w:t>5</w:t>
      </w:r>
      <w:r w:rsidR="00287B56">
        <w:rPr>
          <w:rFonts w:hint="eastAsia"/>
          <w:vertAlign w:val="superscript"/>
        </w:rPr>
        <w:t xml:space="preserve"> </w:t>
      </w:r>
      <w:r w:rsidR="00124716" w:rsidRPr="00D742E0">
        <w:rPr>
          <w:rFonts w:hAnsi="宋体" w:cs="宋体" w:hint="eastAsia"/>
        </w:rPr>
        <w:t>℃</w:t>
      </w:r>
      <w:r w:rsidR="00124716" w:rsidRPr="00D742E0">
        <w:rPr>
          <w:rFonts w:hint="eastAsia"/>
        </w:rPr>
        <w:t>～2</w:t>
      </w:r>
      <w:r w:rsidR="00124716" w:rsidRPr="00D742E0">
        <w:t>7</w:t>
      </w:r>
      <w:r w:rsidR="00287B56">
        <w:rPr>
          <w:rFonts w:hint="eastAsia"/>
          <w:vertAlign w:val="superscript"/>
        </w:rPr>
        <w:t xml:space="preserve"> </w:t>
      </w:r>
      <w:r w:rsidR="00124716" w:rsidRPr="00D742E0">
        <w:rPr>
          <w:rFonts w:hAnsi="宋体" w:cs="宋体" w:hint="eastAsia"/>
        </w:rPr>
        <w:t>℃、湿度</w:t>
      </w:r>
      <w:r w:rsidR="00841574" w:rsidRPr="00D742E0">
        <w:rPr>
          <w:rFonts w:hAnsi="宋体" w:cs="宋体" w:hint="eastAsia"/>
        </w:rPr>
        <w:t>设置为</w:t>
      </w:r>
      <w:r w:rsidR="00124716" w:rsidRPr="00D742E0">
        <w:rPr>
          <w:rFonts w:hAnsi="宋体" w:cs="宋体" w:hint="eastAsia"/>
        </w:rPr>
        <w:t>8</w:t>
      </w:r>
      <w:r w:rsidR="00124716" w:rsidRPr="00D742E0">
        <w:rPr>
          <w:rFonts w:hAnsi="宋体" w:cs="宋体"/>
        </w:rPr>
        <w:t>0%</w:t>
      </w:r>
      <w:r w:rsidR="00124716" w:rsidRPr="00D742E0">
        <w:rPr>
          <w:rFonts w:hint="eastAsia"/>
        </w:rPr>
        <w:t>～8</w:t>
      </w:r>
      <w:r w:rsidR="00124716" w:rsidRPr="00D742E0">
        <w:t>5%</w:t>
      </w:r>
      <w:r w:rsidR="00124716" w:rsidRPr="00D742E0">
        <w:rPr>
          <w:rFonts w:hint="eastAsia"/>
        </w:rPr>
        <w:t>；第4天</w:t>
      </w:r>
      <w:r w:rsidR="00781E3E" w:rsidRPr="00D742E0">
        <w:rPr>
          <w:rFonts w:hint="eastAsia"/>
        </w:rPr>
        <w:t>至</w:t>
      </w:r>
      <w:r w:rsidR="00841574" w:rsidRPr="00D742E0">
        <w:rPr>
          <w:rFonts w:hint="eastAsia"/>
        </w:rPr>
        <w:t>孵化</w:t>
      </w:r>
      <w:r w:rsidR="00124716" w:rsidRPr="00D742E0">
        <w:rPr>
          <w:rFonts w:hint="eastAsia"/>
        </w:rPr>
        <w:t>日，温度</w:t>
      </w:r>
      <w:r w:rsidR="00841574" w:rsidRPr="00D742E0">
        <w:rPr>
          <w:rFonts w:hint="eastAsia"/>
        </w:rPr>
        <w:t>设置为</w:t>
      </w:r>
      <w:r w:rsidR="00124716" w:rsidRPr="00D742E0">
        <w:rPr>
          <w:rFonts w:hint="eastAsia"/>
        </w:rPr>
        <w:t>2</w:t>
      </w:r>
      <w:r w:rsidR="00124716" w:rsidRPr="00D742E0">
        <w:t>7</w:t>
      </w:r>
      <w:r w:rsidR="00287B56">
        <w:rPr>
          <w:rFonts w:hint="eastAsia"/>
          <w:vertAlign w:val="superscript"/>
        </w:rPr>
        <w:t xml:space="preserve"> </w:t>
      </w:r>
      <w:r w:rsidR="00124716" w:rsidRPr="00D742E0">
        <w:rPr>
          <w:rFonts w:hAnsi="宋体" w:cs="宋体" w:hint="eastAsia"/>
        </w:rPr>
        <w:t>℃</w:t>
      </w:r>
      <w:r w:rsidR="00124716" w:rsidRPr="00D742E0">
        <w:rPr>
          <w:rFonts w:hint="eastAsia"/>
        </w:rPr>
        <w:t>～2</w:t>
      </w:r>
      <w:r w:rsidR="00124716" w:rsidRPr="00D742E0">
        <w:t>8</w:t>
      </w:r>
      <w:r w:rsidR="00287B56">
        <w:rPr>
          <w:rFonts w:hint="eastAsia"/>
          <w:vertAlign w:val="superscript"/>
        </w:rPr>
        <w:t xml:space="preserve"> </w:t>
      </w:r>
      <w:r w:rsidR="00124716" w:rsidRPr="00D742E0">
        <w:rPr>
          <w:rFonts w:hAnsi="宋体" w:cs="宋体" w:hint="eastAsia"/>
        </w:rPr>
        <w:t>℃、湿度</w:t>
      </w:r>
      <w:r w:rsidR="00841574" w:rsidRPr="00D742E0">
        <w:rPr>
          <w:rFonts w:hAnsi="宋体" w:cs="宋体" w:hint="eastAsia"/>
        </w:rPr>
        <w:t>设置为</w:t>
      </w:r>
      <w:r w:rsidR="00124716" w:rsidRPr="00D742E0">
        <w:rPr>
          <w:rFonts w:hAnsi="宋体" w:cs="宋体" w:hint="eastAsia"/>
        </w:rPr>
        <w:t>8</w:t>
      </w:r>
      <w:r w:rsidR="00124716" w:rsidRPr="00D742E0">
        <w:rPr>
          <w:rFonts w:hAnsi="宋体" w:cs="宋体"/>
        </w:rPr>
        <w:t>5%</w:t>
      </w:r>
      <w:r w:rsidR="00124716" w:rsidRPr="00D742E0">
        <w:rPr>
          <w:rFonts w:hint="eastAsia"/>
        </w:rPr>
        <w:t>～</w:t>
      </w:r>
      <w:r w:rsidR="00124716" w:rsidRPr="00D742E0">
        <w:t>90%</w:t>
      </w:r>
      <w:r w:rsidR="00124716" w:rsidRPr="00D742E0">
        <w:rPr>
          <w:rFonts w:hint="eastAsia"/>
        </w:rPr>
        <w:t>。</w:t>
      </w:r>
      <w:r w:rsidRPr="00D742E0">
        <w:rPr>
          <w:rFonts w:hint="eastAsia"/>
        </w:rPr>
        <w:t>每天调</w:t>
      </w:r>
      <w:proofErr w:type="gramStart"/>
      <w:r w:rsidRPr="00D742E0">
        <w:rPr>
          <w:rFonts w:hint="eastAsia"/>
        </w:rPr>
        <w:t>种摇</w:t>
      </w:r>
      <w:r w:rsidR="00124716" w:rsidRPr="00D742E0">
        <w:rPr>
          <w:rFonts w:hint="eastAsia"/>
        </w:rPr>
        <w:t>匀</w:t>
      </w:r>
      <w:r w:rsidRPr="00D742E0">
        <w:rPr>
          <w:rFonts w:hint="eastAsia"/>
        </w:rPr>
        <w:t>散卵</w:t>
      </w:r>
      <w:proofErr w:type="gramEnd"/>
      <w:r w:rsidR="00124716" w:rsidRPr="00D742E0">
        <w:rPr>
          <w:rFonts w:hint="eastAsia"/>
        </w:rPr>
        <w:t>或</w:t>
      </w:r>
      <w:r w:rsidRPr="00D742E0">
        <w:rPr>
          <w:rFonts w:hint="eastAsia"/>
        </w:rPr>
        <w:t>上下、左右调换平附种2次，使蚕卵感受温</w:t>
      </w:r>
      <w:r w:rsidR="00124716" w:rsidRPr="00D742E0">
        <w:rPr>
          <w:rFonts w:hint="eastAsia"/>
        </w:rPr>
        <w:t>湿</w:t>
      </w:r>
      <w:r w:rsidRPr="00D742E0">
        <w:rPr>
          <w:rFonts w:hint="eastAsia"/>
        </w:rPr>
        <w:t>度均匀</w:t>
      </w:r>
      <w:r w:rsidR="00841574" w:rsidRPr="00D742E0">
        <w:rPr>
          <w:rFonts w:hint="eastAsia"/>
        </w:rPr>
        <w:t>。</w:t>
      </w:r>
      <w:r w:rsidRPr="00D742E0">
        <w:rPr>
          <w:rFonts w:hint="eastAsia"/>
        </w:rPr>
        <w:t>每日上午8</w:t>
      </w:r>
      <w:r w:rsidR="00287B56" w:rsidRPr="00287B56">
        <w:rPr>
          <w:rFonts w:ascii="Times New Roman" w:hint="eastAsia"/>
          <w:color w:val="0070C0"/>
          <w:vertAlign w:val="superscript"/>
        </w:rPr>
        <w:t xml:space="preserve"> </w:t>
      </w:r>
      <w:r w:rsidRPr="00287B56">
        <w:rPr>
          <w:rFonts w:hint="eastAsia"/>
          <w:color w:val="0070C0"/>
        </w:rPr>
        <w:t>～9</w:t>
      </w:r>
      <w:r w:rsidR="00287B56" w:rsidRPr="00287B56">
        <w:rPr>
          <w:rFonts w:hint="eastAsia"/>
          <w:color w:val="0070C0"/>
        </w:rPr>
        <w:t>时</w:t>
      </w:r>
      <w:r w:rsidRPr="00D742E0">
        <w:rPr>
          <w:rFonts w:hint="eastAsia"/>
        </w:rPr>
        <w:t>用鲜碱水对蚕卵进行解剖，观察蚕卵发育情况，当观察到</w:t>
      </w:r>
      <w:r w:rsidR="00841574" w:rsidRPr="00D742E0">
        <w:rPr>
          <w:rFonts w:hint="eastAsia"/>
        </w:rPr>
        <w:t>蚕种转青达</w:t>
      </w:r>
      <w:r w:rsidRPr="00D742E0">
        <w:rPr>
          <w:rFonts w:hint="eastAsia"/>
        </w:rPr>
        <w:t>30%以上即进行</w:t>
      </w:r>
      <w:r w:rsidR="00841574" w:rsidRPr="00D742E0">
        <w:rPr>
          <w:rFonts w:hint="eastAsia"/>
        </w:rPr>
        <w:t>分包和</w:t>
      </w:r>
      <w:r w:rsidRPr="00D742E0">
        <w:rPr>
          <w:rFonts w:hint="eastAsia"/>
        </w:rPr>
        <w:t>遮光处理；</w:t>
      </w:r>
    </w:p>
    <w:p w14:paraId="4FC52CCA" w14:textId="77777777" w:rsidR="005912C0" w:rsidRPr="00D742E0" w:rsidRDefault="003572DE" w:rsidP="005F7AE4">
      <w:pPr>
        <w:pStyle w:val="af5"/>
      </w:pPr>
      <w:r w:rsidRPr="00D742E0">
        <w:rPr>
          <w:rFonts w:hint="eastAsia"/>
        </w:rPr>
        <w:t>将一张（盒）</w:t>
      </w:r>
      <w:r w:rsidR="00767F2E" w:rsidRPr="00D742E0">
        <w:rPr>
          <w:rFonts w:hAnsi="宋体" w:cs="宋体" w:hint="eastAsia"/>
        </w:rPr>
        <w:t>30%</w:t>
      </w:r>
      <w:r w:rsidR="00767F2E" w:rsidRPr="00D742E0">
        <w:rPr>
          <w:rFonts w:hint="eastAsia"/>
        </w:rPr>
        <w:t>转青后的</w:t>
      </w:r>
      <w:r w:rsidRPr="00D742E0">
        <w:rPr>
          <w:rFonts w:hint="eastAsia"/>
        </w:rPr>
        <w:t>蚕种平均分为两份，每份蚕种</w:t>
      </w:r>
      <w:r w:rsidR="00124716" w:rsidRPr="00D742E0">
        <w:rPr>
          <w:rFonts w:hint="eastAsia"/>
        </w:rPr>
        <w:t>先</w:t>
      </w:r>
      <w:r w:rsidR="00767F2E" w:rsidRPr="00D742E0">
        <w:rPr>
          <w:rFonts w:hint="eastAsia"/>
        </w:rPr>
        <w:t>用</w:t>
      </w:r>
      <w:r w:rsidR="00124716" w:rsidRPr="00D742E0">
        <w:rPr>
          <w:rFonts w:hint="eastAsia"/>
        </w:rPr>
        <w:t>白纸包好，再用黑纸包裹，</w:t>
      </w:r>
      <w:r w:rsidRPr="00D742E0">
        <w:rPr>
          <w:rFonts w:hint="eastAsia"/>
        </w:rPr>
        <w:t>纸面大小以蚕卵不叠加即可，将包裹后的蚕种置</w:t>
      </w:r>
      <w:r w:rsidR="00124716" w:rsidRPr="00D742E0">
        <w:rPr>
          <w:rFonts w:hint="eastAsia"/>
        </w:rPr>
        <w:t>于</w:t>
      </w:r>
      <w:r w:rsidRPr="00D742E0">
        <w:rPr>
          <w:rFonts w:hint="eastAsia"/>
        </w:rPr>
        <w:t>催青室继续遮光催青，</w:t>
      </w:r>
      <w:r w:rsidR="00124716" w:rsidRPr="00D742E0">
        <w:rPr>
          <w:rFonts w:hint="eastAsia"/>
        </w:rPr>
        <w:t>遮光需足3</w:t>
      </w:r>
      <w:r w:rsidR="00124716" w:rsidRPr="00D742E0">
        <w:t>6</w:t>
      </w:r>
      <w:r w:rsidR="00287B56">
        <w:rPr>
          <w:rFonts w:hint="eastAsia"/>
          <w:vertAlign w:val="superscript"/>
        </w:rPr>
        <w:t xml:space="preserve"> </w:t>
      </w:r>
      <w:r w:rsidR="00287B56">
        <w:rPr>
          <w:rFonts w:hint="eastAsia"/>
        </w:rPr>
        <w:t>h</w:t>
      </w:r>
      <w:r w:rsidR="00124716" w:rsidRPr="00D742E0">
        <w:rPr>
          <w:rFonts w:hint="eastAsia"/>
        </w:rPr>
        <w:t>，</w:t>
      </w:r>
      <w:r w:rsidRPr="00D742E0">
        <w:rPr>
          <w:rFonts w:hint="eastAsia"/>
        </w:rPr>
        <w:t>直至孵化当日。</w:t>
      </w:r>
    </w:p>
    <w:p w14:paraId="5A542C28" w14:textId="77777777" w:rsidR="005912C0" w:rsidRPr="00D742E0" w:rsidRDefault="003572DE">
      <w:pPr>
        <w:pStyle w:val="affc"/>
        <w:spacing w:before="240" w:after="240"/>
      </w:pPr>
      <w:bookmarkStart w:id="104" w:name="_Toc227075081"/>
      <w:bookmarkStart w:id="105" w:name="_Toc227075119"/>
      <w:bookmarkStart w:id="106" w:name="_Toc230861018"/>
      <w:bookmarkStart w:id="107" w:name="_Toc230861272"/>
      <w:bookmarkStart w:id="108" w:name="_Toc230861826"/>
      <w:r w:rsidRPr="00D742E0">
        <w:rPr>
          <w:rFonts w:hint="eastAsia"/>
        </w:rPr>
        <w:t>收蚁</w:t>
      </w:r>
      <w:bookmarkEnd w:id="104"/>
      <w:bookmarkEnd w:id="105"/>
      <w:bookmarkEnd w:id="106"/>
      <w:bookmarkEnd w:id="107"/>
      <w:bookmarkEnd w:id="108"/>
    </w:p>
    <w:p w14:paraId="6A2ECE26" w14:textId="77777777" w:rsidR="005912C0" w:rsidRPr="00D742E0" w:rsidRDefault="003572DE">
      <w:pPr>
        <w:pStyle w:val="affd"/>
        <w:spacing w:before="120" w:after="120"/>
      </w:pPr>
      <w:bookmarkStart w:id="109" w:name="_Toc230861019"/>
      <w:bookmarkStart w:id="110" w:name="_Toc230861273"/>
      <w:proofErr w:type="gramStart"/>
      <w:r w:rsidRPr="00D742E0">
        <w:rPr>
          <w:rFonts w:hint="eastAsia"/>
        </w:rPr>
        <w:lastRenderedPageBreak/>
        <w:t>收蚁准备</w:t>
      </w:r>
      <w:bookmarkEnd w:id="109"/>
      <w:bookmarkEnd w:id="110"/>
      <w:proofErr w:type="gramEnd"/>
    </w:p>
    <w:p w14:paraId="20A77CEB" w14:textId="77777777" w:rsidR="005912C0" w:rsidRPr="00BD7118" w:rsidRDefault="00124716" w:rsidP="00BD7118">
      <w:pPr>
        <w:pStyle w:val="afffff6"/>
        <w:ind w:firstLine="420"/>
        <w:rPr>
          <w:rFonts w:hAnsi="宋体" w:hint="eastAsia"/>
        </w:rPr>
      </w:pPr>
      <w:proofErr w:type="gramStart"/>
      <w:r w:rsidRPr="00BD7118">
        <w:rPr>
          <w:rFonts w:hAnsi="宋体" w:hint="eastAsia"/>
        </w:rPr>
        <w:t>备齐收蚁</w:t>
      </w:r>
      <w:proofErr w:type="gramEnd"/>
      <w:r w:rsidRPr="00BD7118">
        <w:rPr>
          <w:rFonts w:hAnsi="宋体" w:hint="eastAsia"/>
        </w:rPr>
        <w:t>工具，蚕框中垫一层白纸（如果蚕框底</w:t>
      </w:r>
      <w:r w:rsidR="00767F2E" w:rsidRPr="00BD7118">
        <w:rPr>
          <w:rFonts w:hAnsi="宋体" w:hint="eastAsia"/>
        </w:rPr>
        <w:t>有</w:t>
      </w:r>
      <w:r w:rsidRPr="00BD7118">
        <w:rPr>
          <w:rFonts w:hAnsi="宋体" w:hint="eastAsia"/>
        </w:rPr>
        <w:t>孔</w:t>
      </w:r>
      <w:r w:rsidR="00767F2E" w:rsidRPr="00BD7118">
        <w:rPr>
          <w:rFonts w:hAnsi="宋体" w:hint="eastAsia"/>
        </w:rPr>
        <w:t>，且孔</w:t>
      </w:r>
      <w:r w:rsidRPr="00BD7118">
        <w:rPr>
          <w:rFonts w:hAnsi="宋体" w:hint="eastAsia"/>
        </w:rPr>
        <w:t>径小于2</w:t>
      </w:r>
      <w:r w:rsidR="00BD7118">
        <w:rPr>
          <w:rFonts w:hAnsi="宋体" w:hint="eastAsia"/>
          <w:vertAlign w:val="superscript"/>
        </w:rPr>
        <w:t xml:space="preserve"> </w:t>
      </w:r>
      <w:r w:rsidRPr="00BD7118">
        <w:rPr>
          <w:rFonts w:hAnsi="宋体" w:hint="eastAsia"/>
        </w:rPr>
        <w:t>mm</w:t>
      </w:r>
      <w:r w:rsidRPr="00BD7118">
        <w:rPr>
          <w:rFonts w:hAnsi="宋体" w:cs="Arial"/>
        </w:rPr>
        <w:t>×</w:t>
      </w:r>
      <w:r w:rsidRPr="00BD7118">
        <w:rPr>
          <w:rFonts w:hAnsi="宋体" w:hint="eastAsia"/>
        </w:rPr>
        <w:t>2</w:t>
      </w:r>
      <w:r w:rsidR="00BD7118">
        <w:rPr>
          <w:rFonts w:hAnsi="宋体" w:hint="eastAsia"/>
          <w:vertAlign w:val="superscript"/>
        </w:rPr>
        <w:t xml:space="preserve"> </w:t>
      </w:r>
      <w:r w:rsidRPr="00BD7118">
        <w:rPr>
          <w:rFonts w:hAnsi="宋体" w:hint="eastAsia"/>
        </w:rPr>
        <w:t>mm,则不垫白纸），再垫一张塑料薄膜，用</w:t>
      </w:r>
      <w:proofErr w:type="gramStart"/>
      <w:r w:rsidR="00A12FF6" w:rsidRPr="00BD7118">
        <w:rPr>
          <w:rFonts w:hAnsi="宋体" w:hint="eastAsia"/>
        </w:rPr>
        <w:t>家蚕湿体饲料</w:t>
      </w:r>
      <w:proofErr w:type="gramEnd"/>
      <w:r w:rsidRPr="00BD7118">
        <w:rPr>
          <w:rFonts w:hAnsi="宋体" w:hint="eastAsia"/>
        </w:rPr>
        <w:t>切</w:t>
      </w:r>
      <w:r w:rsidR="00A12FF6" w:rsidRPr="00BD7118">
        <w:rPr>
          <w:rFonts w:hAnsi="宋体" w:hint="eastAsia"/>
        </w:rPr>
        <w:t>片</w:t>
      </w:r>
      <w:proofErr w:type="gramStart"/>
      <w:r w:rsidR="00A12FF6" w:rsidRPr="00BD7118">
        <w:rPr>
          <w:rFonts w:hAnsi="宋体" w:hint="eastAsia"/>
        </w:rPr>
        <w:t>投</w:t>
      </w:r>
      <w:r w:rsidRPr="00BD7118">
        <w:rPr>
          <w:rFonts w:hAnsi="宋体" w:hint="eastAsia"/>
        </w:rPr>
        <w:t>料机</w:t>
      </w:r>
      <w:r w:rsidR="00A12FF6" w:rsidRPr="00BD7118">
        <w:rPr>
          <w:rFonts w:hAnsi="宋体" w:hint="eastAsia"/>
        </w:rPr>
        <w:t>切投</w:t>
      </w:r>
      <w:r w:rsidR="004B5E0B" w:rsidRPr="00BD7118">
        <w:rPr>
          <w:rFonts w:hAnsi="宋体" w:hint="eastAsia"/>
        </w:rPr>
        <w:t>湿体</w:t>
      </w:r>
      <w:proofErr w:type="gramEnd"/>
      <w:r w:rsidR="004B5E0B" w:rsidRPr="00BD7118">
        <w:rPr>
          <w:rFonts w:hAnsi="宋体" w:hint="eastAsia"/>
        </w:rPr>
        <w:t>饲料至蚕框中</w:t>
      </w:r>
      <w:r w:rsidRPr="00BD7118">
        <w:rPr>
          <w:rFonts w:hAnsi="宋体" w:hint="eastAsia"/>
        </w:rPr>
        <w:t>，切料需在</w:t>
      </w:r>
      <w:proofErr w:type="gramStart"/>
      <w:r w:rsidRPr="00BD7118">
        <w:rPr>
          <w:rFonts w:hAnsi="宋体" w:hint="eastAsia"/>
        </w:rPr>
        <w:t>收</w:t>
      </w:r>
      <w:r w:rsidRPr="007E65DA">
        <w:rPr>
          <w:rFonts w:hAnsi="宋体" w:hint="eastAsia"/>
        </w:rPr>
        <w:t>蚁</w:t>
      </w:r>
      <w:r w:rsidR="00BD7118" w:rsidRPr="007E65DA">
        <w:rPr>
          <w:rFonts w:hAnsi="宋体" w:hint="eastAsia"/>
        </w:rPr>
        <w:t>前</w:t>
      </w:r>
      <w:proofErr w:type="gramEnd"/>
      <w:r w:rsidR="00767F2E" w:rsidRPr="007E65DA">
        <w:rPr>
          <w:rFonts w:hAnsi="宋体" w:hint="eastAsia"/>
        </w:rPr>
        <w:t>2</w:t>
      </w:r>
      <w:r w:rsidR="00BD7118" w:rsidRPr="007E65DA">
        <w:rPr>
          <w:rFonts w:hAnsi="宋体" w:hint="eastAsia"/>
          <w:vertAlign w:val="superscript"/>
        </w:rPr>
        <w:t xml:space="preserve"> </w:t>
      </w:r>
      <w:r w:rsidR="004B5E0B" w:rsidRPr="007E65DA">
        <w:rPr>
          <w:rFonts w:hAnsi="宋体" w:hint="eastAsia"/>
        </w:rPr>
        <w:t>h</w:t>
      </w:r>
      <w:r w:rsidR="00767F2E" w:rsidRPr="007E65DA">
        <w:rPr>
          <w:rFonts w:hAnsi="宋体" w:hint="eastAsia"/>
        </w:rPr>
        <w:t>～</w:t>
      </w:r>
      <w:r w:rsidR="00BD7118" w:rsidRPr="007E65DA">
        <w:rPr>
          <w:rFonts w:hAnsi="宋体" w:hint="eastAsia"/>
        </w:rPr>
        <w:t>3</w:t>
      </w:r>
      <w:r w:rsidR="00BD7118" w:rsidRPr="007E65DA">
        <w:rPr>
          <w:rFonts w:hAnsi="宋体" w:hint="eastAsia"/>
          <w:vertAlign w:val="superscript"/>
        </w:rPr>
        <w:t xml:space="preserve"> </w:t>
      </w:r>
      <w:r w:rsidRPr="007E65DA">
        <w:rPr>
          <w:rFonts w:hAnsi="宋体" w:hint="eastAsia"/>
        </w:rPr>
        <w:t>h完成</w:t>
      </w:r>
      <w:r w:rsidR="003572DE" w:rsidRPr="00BD7118">
        <w:rPr>
          <w:rFonts w:hAnsi="宋体" w:hint="eastAsia"/>
          <w:bCs/>
        </w:rPr>
        <w:t>。</w:t>
      </w:r>
    </w:p>
    <w:p w14:paraId="5470198A" w14:textId="77777777" w:rsidR="005912C0" w:rsidRPr="007E65DA" w:rsidRDefault="004B5E0B">
      <w:pPr>
        <w:pStyle w:val="affd"/>
        <w:spacing w:before="120" w:after="120"/>
      </w:pPr>
      <w:bookmarkStart w:id="111" w:name="_Toc230861020"/>
      <w:bookmarkStart w:id="112" w:name="_Toc230861274"/>
      <w:r w:rsidRPr="00D742E0">
        <w:rPr>
          <w:rFonts w:hint="eastAsia"/>
        </w:rPr>
        <w:t>蚕种感光</w:t>
      </w:r>
      <w:proofErr w:type="gramStart"/>
      <w:r w:rsidRPr="00D742E0">
        <w:rPr>
          <w:rFonts w:hint="eastAsia"/>
        </w:rPr>
        <w:t>及</w:t>
      </w:r>
      <w:r w:rsidR="003572DE" w:rsidRPr="00D742E0">
        <w:rPr>
          <w:rFonts w:hint="eastAsia"/>
        </w:rPr>
        <w:t>收蚁方法</w:t>
      </w:r>
      <w:bookmarkEnd w:id="111"/>
      <w:bookmarkEnd w:id="112"/>
      <w:proofErr w:type="gramEnd"/>
    </w:p>
    <w:p w14:paraId="6B9098A0" w14:textId="77777777" w:rsidR="005912C0" w:rsidRDefault="003572DE" w:rsidP="00FF67CB">
      <w:pPr>
        <w:pStyle w:val="afffffffff2"/>
      </w:pPr>
      <w:r w:rsidRPr="007E65DA">
        <w:rPr>
          <w:rFonts w:hint="eastAsia"/>
        </w:rPr>
        <w:t>散种</w:t>
      </w:r>
      <w:r w:rsidR="00FF67CB" w:rsidRPr="007E65DA">
        <w:rPr>
          <w:rFonts w:hint="eastAsia"/>
        </w:rPr>
        <w:t>采用温料孵化法,</w:t>
      </w:r>
      <w:r w:rsidRPr="007E65DA">
        <w:rPr>
          <w:rFonts w:hint="eastAsia"/>
        </w:rPr>
        <w:t>详见附录</w:t>
      </w:r>
      <w:r w:rsidR="002E3AC3" w:rsidRPr="007E65DA">
        <w:rPr>
          <w:rFonts w:hint="eastAsia"/>
        </w:rPr>
        <w:t>C中</w:t>
      </w:r>
      <w:r w:rsidRPr="007E65DA">
        <w:rPr>
          <w:rFonts w:hint="eastAsia"/>
        </w:rPr>
        <w:t>C.1。上</w:t>
      </w:r>
      <w:r>
        <w:rPr>
          <w:rFonts w:hint="eastAsia"/>
        </w:rPr>
        <w:t>午6～7</w:t>
      </w:r>
      <w:r w:rsidR="00FF67CB">
        <w:rPr>
          <w:rFonts w:hint="eastAsia"/>
        </w:rPr>
        <w:t>时</w:t>
      </w:r>
      <w:r>
        <w:rPr>
          <w:rFonts w:hint="eastAsia"/>
        </w:rPr>
        <w:t>取出散种，将散种与消毒后的细黄沙按照质量比为1:2的比例混匀，均匀投撒至目标蚕框的</w:t>
      </w:r>
      <w:r w:rsidR="005370F5">
        <w:rPr>
          <w:rFonts w:hint="eastAsia"/>
        </w:rPr>
        <w:t>温度为28</w:t>
      </w:r>
      <w:r w:rsidR="00FF67CB">
        <w:rPr>
          <w:rFonts w:hint="eastAsia"/>
          <w:vertAlign w:val="superscript"/>
        </w:rPr>
        <w:t xml:space="preserve"> </w:t>
      </w:r>
      <w:r w:rsidR="005370F5">
        <w:rPr>
          <w:rFonts w:hint="eastAsia"/>
        </w:rPr>
        <w:t>℃～30</w:t>
      </w:r>
      <w:r w:rsidR="00FF67CB">
        <w:rPr>
          <w:rFonts w:hint="eastAsia"/>
          <w:vertAlign w:val="superscript"/>
        </w:rPr>
        <w:t xml:space="preserve"> </w:t>
      </w:r>
      <w:r w:rsidR="005370F5">
        <w:rPr>
          <w:rFonts w:hint="eastAsia"/>
        </w:rPr>
        <w:t>℃</w:t>
      </w:r>
      <w:proofErr w:type="gramStart"/>
      <w:r w:rsidR="005370F5">
        <w:rPr>
          <w:rFonts w:hint="eastAsia"/>
        </w:rPr>
        <w:t>湿体</w:t>
      </w:r>
      <w:r>
        <w:rPr>
          <w:rFonts w:hint="eastAsia"/>
        </w:rPr>
        <w:t>饲料</w:t>
      </w:r>
      <w:proofErr w:type="gramEnd"/>
      <w:r>
        <w:rPr>
          <w:rFonts w:hint="eastAsia"/>
        </w:rPr>
        <w:t>上；打开照明灯及</w:t>
      </w:r>
      <w:proofErr w:type="gramStart"/>
      <w:r>
        <w:rPr>
          <w:rFonts w:hint="eastAsia"/>
        </w:rPr>
        <w:t>加温补湿设备</w:t>
      </w:r>
      <w:proofErr w:type="gramEnd"/>
      <w:r>
        <w:rPr>
          <w:rFonts w:hint="eastAsia"/>
        </w:rPr>
        <w:t>，温度设置为28</w:t>
      </w:r>
      <w:r w:rsidR="00FF67CB">
        <w:rPr>
          <w:rFonts w:hint="eastAsia"/>
          <w:vertAlign w:val="superscript"/>
        </w:rPr>
        <w:t xml:space="preserve"> </w:t>
      </w:r>
      <w:r>
        <w:rPr>
          <w:rFonts w:hint="eastAsia"/>
        </w:rPr>
        <w:t>℃～30</w:t>
      </w:r>
      <w:r w:rsidR="00FF67CB">
        <w:rPr>
          <w:rFonts w:hint="eastAsia"/>
          <w:vertAlign w:val="superscript"/>
        </w:rPr>
        <w:t xml:space="preserve"> </w:t>
      </w:r>
      <w:r>
        <w:rPr>
          <w:rFonts w:hint="eastAsia"/>
        </w:rPr>
        <w:t>℃，相对湿度为88</w:t>
      </w:r>
      <w:r w:rsidR="005370F5">
        <w:rPr>
          <w:rFonts w:hint="eastAsia"/>
        </w:rPr>
        <w:t>%</w:t>
      </w:r>
      <w:r>
        <w:rPr>
          <w:rFonts w:hint="eastAsia"/>
        </w:rPr>
        <w:t>～92</w:t>
      </w:r>
      <w:bookmarkStart w:id="113" w:name="OLE_LINK3"/>
      <w:r>
        <w:rPr>
          <w:rFonts w:hint="eastAsia"/>
        </w:rPr>
        <w:t>%</w:t>
      </w:r>
      <w:bookmarkEnd w:id="113"/>
      <w:r>
        <w:rPr>
          <w:rFonts w:hint="eastAsia"/>
        </w:rPr>
        <w:t>，蚕框叠加放置，13～15个蚕框为一栋，同时在每栋蚕框四周增设LED感光灯（暖光灯）。</w:t>
      </w:r>
    </w:p>
    <w:p w14:paraId="253C15A2" w14:textId="77777777" w:rsidR="005912C0" w:rsidRPr="00D742E0" w:rsidRDefault="003572DE" w:rsidP="00FF67CB">
      <w:pPr>
        <w:pStyle w:val="afffffffff2"/>
      </w:pPr>
      <w:r>
        <w:rPr>
          <w:rFonts w:hint="eastAsia"/>
        </w:rPr>
        <w:t>平附种</w:t>
      </w:r>
      <w:r w:rsidR="00FF67CB">
        <w:rPr>
          <w:rFonts w:hint="eastAsia"/>
        </w:rPr>
        <w:t>：</w:t>
      </w:r>
      <w:r w:rsidR="005370F5" w:rsidRPr="005370F5">
        <w:rPr>
          <w:rFonts w:hint="eastAsia"/>
        </w:rPr>
        <w:t>早上5</w:t>
      </w:r>
      <w:r w:rsidR="00FF67CB">
        <w:rPr>
          <w:rFonts w:hint="eastAsia"/>
        </w:rPr>
        <w:t>时</w:t>
      </w:r>
      <w:r w:rsidR="005370F5" w:rsidRPr="005370F5">
        <w:rPr>
          <w:rFonts w:hint="eastAsia"/>
        </w:rPr>
        <w:t>将蚕种移至蚕室，打开包裹的黑纸，白纸包裹的蚕种一份一份平铺至蚕框中，</w:t>
      </w:r>
      <w:r w:rsidR="005370F5" w:rsidRPr="00D742E0">
        <w:rPr>
          <w:rFonts w:hint="eastAsia"/>
        </w:rPr>
        <w:t>蚕卵面朝上，打开蚕室的灯，温度设置为28</w:t>
      </w:r>
      <w:r w:rsidR="00FF67CB">
        <w:rPr>
          <w:rFonts w:hint="eastAsia"/>
          <w:vertAlign w:val="superscript"/>
        </w:rPr>
        <w:t xml:space="preserve"> </w:t>
      </w:r>
      <w:r w:rsidR="005370F5" w:rsidRPr="00D742E0">
        <w:rPr>
          <w:rFonts w:hint="eastAsia"/>
        </w:rPr>
        <w:t>℃～30</w:t>
      </w:r>
      <w:r w:rsidR="00FF67CB">
        <w:rPr>
          <w:rFonts w:hint="eastAsia"/>
          <w:vertAlign w:val="superscript"/>
        </w:rPr>
        <w:t xml:space="preserve"> </w:t>
      </w:r>
      <w:r w:rsidR="005370F5" w:rsidRPr="00D742E0">
        <w:rPr>
          <w:rFonts w:hint="eastAsia"/>
        </w:rPr>
        <w:t>℃，相对湿度为88%～92%，至（8～9</w:t>
      </w:r>
      <w:r w:rsidR="00FF67CB">
        <w:rPr>
          <w:rFonts w:hint="eastAsia"/>
        </w:rPr>
        <w:t>时</w:t>
      </w:r>
      <w:r w:rsidR="005370F5" w:rsidRPr="00D742E0">
        <w:rPr>
          <w:rFonts w:hint="eastAsia"/>
        </w:rPr>
        <w:t>）全部出蚁后，</w:t>
      </w:r>
      <w:r w:rsidRPr="00D742E0">
        <w:rPr>
          <w:rFonts w:hint="eastAsia"/>
        </w:rPr>
        <w:t>采用打（抖）</w:t>
      </w:r>
      <w:proofErr w:type="gramStart"/>
      <w:r w:rsidRPr="00D742E0">
        <w:rPr>
          <w:rFonts w:hint="eastAsia"/>
        </w:rPr>
        <w:t>落法或</w:t>
      </w:r>
      <w:proofErr w:type="gramEnd"/>
      <w:r w:rsidR="005370F5" w:rsidRPr="00D742E0">
        <w:rPr>
          <w:rFonts w:hint="eastAsia"/>
        </w:rPr>
        <w:t>料</w:t>
      </w:r>
      <w:r w:rsidRPr="00D742E0">
        <w:rPr>
          <w:rFonts w:hint="eastAsia"/>
        </w:rPr>
        <w:t>引法收蚁。详见附</w:t>
      </w:r>
      <w:r w:rsidRPr="007E65DA">
        <w:rPr>
          <w:rFonts w:hint="eastAsia"/>
        </w:rPr>
        <w:t>录</w:t>
      </w:r>
      <w:r w:rsidR="002E3AC3" w:rsidRPr="007E65DA">
        <w:rPr>
          <w:rFonts w:hint="eastAsia"/>
        </w:rPr>
        <w:t>C中</w:t>
      </w:r>
      <w:r w:rsidRPr="007E65DA">
        <w:rPr>
          <w:rFonts w:hint="eastAsia"/>
        </w:rPr>
        <w:t>C.2。</w:t>
      </w:r>
    </w:p>
    <w:p w14:paraId="0D16A3B9" w14:textId="77777777" w:rsidR="005912C0" w:rsidRPr="00D742E0" w:rsidRDefault="00767F2E" w:rsidP="00FF67CB">
      <w:pPr>
        <w:pStyle w:val="afffffffff2"/>
      </w:pPr>
      <w:r w:rsidRPr="00D742E0">
        <w:rPr>
          <w:rFonts w:hint="eastAsia"/>
        </w:rPr>
        <w:t>料引法：</w:t>
      </w:r>
      <w:r w:rsidR="00124716" w:rsidRPr="00D742E0">
        <w:rPr>
          <w:rFonts w:hint="eastAsia"/>
        </w:rPr>
        <w:t>将蚕种的包纸打开，蚁蚕朝上，轻轻地将</w:t>
      </w:r>
      <w:r w:rsidR="005370F5" w:rsidRPr="00D742E0">
        <w:rPr>
          <w:rFonts w:hint="eastAsia"/>
        </w:rPr>
        <w:t>用小型粉碎机</w:t>
      </w:r>
      <w:r w:rsidR="00124716" w:rsidRPr="00D742E0">
        <w:rPr>
          <w:rFonts w:hint="eastAsia"/>
        </w:rPr>
        <w:t>粉碎的饲料撒在蚁蚕所在的范围。</w:t>
      </w:r>
      <w:r w:rsidR="00124716" w:rsidRPr="00FF67CB">
        <w:rPr>
          <w:rFonts w:hAnsi="宋体" w:hint="eastAsia"/>
        </w:rPr>
        <w:t>30</w:t>
      </w:r>
      <w:r w:rsidR="00FF67CB">
        <w:rPr>
          <w:rFonts w:ascii="Times New Roman" w:hint="eastAsia"/>
          <w:vertAlign w:val="superscript"/>
        </w:rPr>
        <w:t xml:space="preserve"> </w:t>
      </w:r>
      <w:r w:rsidR="00124716" w:rsidRPr="00FF67CB">
        <w:rPr>
          <w:rFonts w:hAnsi="宋体" w:hint="eastAsia"/>
        </w:rPr>
        <w:t>min～50</w:t>
      </w:r>
      <w:r w:rsidR="00FF67CB">
        <w:rPr>
          <w:rFonts w:hAnsi="宋体" w:hint="eastAsia"/>
          <w:vertAlign w:val="superscript"/>
        </w:rPr>
        <w:t xml:space="preserve"> </w:t>
      </w:r>
      <w:r w:rsidR="00124716" w:rsidRPr="00FF67CB">
        <w:rPr>
          <w:rFonts w:hAnsi="宋体" w:hint="eastAsia"/>
        </w:rPr>
        <w:t>min</w:t>
      </w:r>
      <w:r w:rsidR="00124716" w:rsidRPr="00D742E0">
        <w:rPr>
          <w:rFonts w:hint="eastAsia"/>
        </w:rPr>
        <w:t>后，在蚕框上补足饲料，并匀座，</w:t>
      </w:r>
      <w:proofErr w:type="gramStart"/>
      <w:r w:rsidR="005370F5" w:rsidRPr="00D742E0">
        <w:rPr>
          <w:rFonts w:hint="eastAsia"/>
        </w:rPr>
        <w:t>蚕座四周</w:t>
      </w:r>
      <w:proofErr w:type="gramEnd"/>
      <w:r w:rsidR="005370F5" w:rsidRPr="00D742E0">
        <w:rPr>
          <w:rFonts w:hint="eastAsia"/>
        </w:rPr>
        <w:t>离边框约15</w:t>
      </w:r>
      <w:r w:rsidR="00FF67CB">
        <w:rPr>
          <w:rFonts w:ascii="Times New Roman" w:hint="eastAsia"/>
          <w:vertAlign w:val="superscript"/>
        </w:rPr>
        <w:t xml:space="preserve"> </w:t>
      </w:r>
      <w:r w:rsidR="005370F5" w:rsidRPr="00D742E0">
        <w:rPr>
          <w:rFonts w:hint="eastAsia"/>
        </w:rPr>
        <w:t>cm左右，蚕框叠加放置，13～15个蚕框为一栋，</w:t>
      </w:r>
      <w:r w:rsidR="00124716" w:rsidRPr="00D742E0">
        <w:rPr>
          <w:rFonts w:hint="eastAsia"/>
        </w:rPr>
        <w:t>盖上塑料</w:t>
      </w:r>
      <w:r w:rsidR="005370F5" w:rsidRPr="00D742E0">
        <w:rPr>
          <w:rFonts w:hint="eastAsia"/>
        </w:rPr>
        <w:t>膜</w:t>
      </w:r>
      <w:r w:rsidR="00124716" w:rsidRPr="00D742E0">
        <w:rPr>
          <w:rFonts w:hint="eastAsia"/>
        </w:rPr>
        <w:t>。按温湿度要求调控设置</w:t>
      </w:r>
      <w:proofErr w:type="gramStart"/>
      <w:r w:rsidR="00124716" w:rsidRPr="00D742E0">
        <w:rPr>
          <w:rFonts w:hint="eastAsia"/>
        </w:rPr>
        <w:t>蚕</w:t>
      </w:r>
      <w:proofErr w:type="gramEnd"/>
      <w:r w:rsidR="00124716" w:rsidRPr="00D742E0">
        <w:rPr>
          <w:rFonts w:hint="eastAsia"/>
        </w:rPr>
        <w:t>室温湿度</w:t>
      </w:r>
      <w:r w:rsidR="003572DE" w:rsidRPr="00D742E0">
        <w:rPr>
          <w:rFonts w:hint="eastAsia"/>
        </w:rPr>
        <w:t>。</w:t>
      </w:r>
    </w:p>
    <w:p w14:paraId="3893A8B4" w14:textId="77777777" w:rsidR="005912C0" w:rsidRDefault="00767F2E" w:rsidP="00FF67CB">
      <w:pPr>
        <w:pStyle w:val="afffffffff2"/>
      </w:pPr>
      <w:r w:rsidRPr="00D742E0">
        <w:rPr>
          <w:rFonts w:hint="eastAsia"/>
        </w:rPr>
        <w:t>打落或抖落法：</w:t>
      </w:r>
      <w:r w:rsidR="003572DE" w:rsidRPr="00D742E0">
        <w:rPr>
          <w:rFonts w:hint="eastAsia"/>
        </w:rPr>
        <w:t>即将纸包和蚕种纸倒扣在饲料面上，</w:t>
      </w:r>
      <w:r w:rsidR="00FF67CB">
        <w:rPr>
          <w:rFonts w:hint="eastAsia"/>
        </w:rPr>
        <w:t>1</w:t>
      </w:r>
      <w:r w:rsidR="00FF67CB">
        <w:rPr>
          <w:rFonts w:hint="eastAsia"/>
          <w:vertAlign w:val="superscript"/>
        </w:rPr>
        <w:t xml:space="preserve"> </w:t>
      </w:r>
      <w:r w:rsidR="003572DE" w:rsidRPr="00D742E0">
        <w:rPr>
          <w:rFonts w:hint="eastAsia"/>
        </w:rPr>
        <w:t>h～</w:t>
      </w:r>
      <w:r w:rsidR="00FF67CB">
        <w:rPr>
          <w:rFonts w:hint="eastAsia"/>
        </w:rPr>
        <w:t>2</w:t>
      </w:r>
      <w:r w:rsidR="00FF67CB">
        <w:rPr>
          <w:rFonts w:hint="eastAsia"/>
          <w:vertAlign w:val="superscript"/>
        </w:rPr>
        <w:t xml:space="preserve"> </w:t>
      </w:r>
      <w:r w:rsidR="003572DE" w:rsidRPr="00D742E0">
        <w:rPr>
          <w:rFonts w:hint="eastAsia"/>
        </w:rPr>
        <w:t>h后，轻轻拍打</w:t>
      </w:r>
      <w:r w:rsidRPr="00D742E0">
        <w:rPr>
          <w:rFonts w:hint="eastAsia"/>
        </w:rPr>
        <w:t>或抖动包</w:t>
      </w:r>
      <w:r w:rsidR="003572DE" w:rsidRPr="00D742E0">
        <w:rPr>
          <w:rFonts w:hint="eastAsia"/>
        </w:rPr>
        <w:t>纸和蚕种纸背后，使附着在纸上蚕蚁落到饲料上，补齐饲料，</w:t>
      </w:r>
      <w:proofErr w:type="gramStart"/>
      <w:r w:rsidR="003572DE" w:rsidRPr="00D742E0">
        <w:rPr>
          <w:rFonts w:hint="eastAsia"/>
        </w:rPr>
        <w:t>匀好蚕</w:t>
      </w:r>
      <w:proofErr w:type="gramEnd"/>
      <w:r w:rsidR="003572DE" w:rsidRPr="00D742E0">
        <w:rPr>
          <w:rFonts w:hint="eastAsia"/>
        </w:rPr>
        <w:t>座，</w:t>
      </w:r>
      <w:proofErr w:type="gramStart"/>
      <w:r w:rsidR="003572DE" w:rsidRPr="00D742E0">
        <w:rPr>
          <w:rFonts w:hint="eastAsia"/>
        </w:rPr>
        <w:t>蚕座四周</w:t>
      </w:r>
      <w:proofErr w:type="gramEnd"/>
      <w:r w:rsidR="003572DE" w:rsidRPr="00D742E0">
        <w:rPr>
          <w:rFonts w:hint="eastAsia"/>
        </w:rPr>
        <w:t>离边框约15</w:t>
      </w:r>
      <w:r w:rsidR="00FF67CB">
        <w:rPr>
          <w:rFonts w:ascii="Times New Roman" w:hint="eastAsia"/>
          <w:vertAlign w:val="superscript"/>
        </w:rPr>
        <w:t xml:space="preserve"> </w:t>
      </w:r>
      <w:r w:rsidR="003572DE" w:rsidRPr="00D742E0">
        <w:rPr>
          <w:rFonts w:hint="eastAsia"/>
        </w:rPr>
        <w:t>cm左右</w:t>
      </w:r>
      <w:r w:rsidR="005370F5" w:rsidRPr="00D742E0">
        <w:rPr>
          <w:rFonts w:hint="eastAsia"/>
        </w:rPr>
        <w:t>，蚕框叠加放置，13～15个蚕框为一栋，盖上塑料膜。按温湿度要求调控设置</w:t>
      </w:r>
      <w:proofErr w:type="gramStart"/>
      <w:r w:rsidR="005370F5" w:rsidRPr="00D742E0">
        <w:rPr>
          <w:rFonts w:hint="eastAsia"/>
        </w:rPr>
        <w:t>蚕</w:t>
      </w:r>
      <w:proofErr w:type="gramEnd"/>
      <w:r w:rsidR="005370F5" w:rsidRPr="00D742E0">
        <w:rPr>
          <w:rFonts w:hint="eastAsia"/>
        </w:rPr>
        <w:t>室温湿度。</w:t>
      </w:r>
    </w:p>
    <w:p w14:paraId="13BBD996" w14:textId="77777777" w:rsidR="005912C0" w:rsidRDefault="003572DE">
      <w:pPr>
        <w:pStyle w:val="affd"/>
        <w:spacing w:before="120" w:after="120"/>
      </w:pPr>
      <w:bookmarkStart w:id="114" w:name="_Toc230861021"/>
      <w:bookmarkStart w:id="115" w:name="_Toc230861275"/>
      <w:proofErr w:type="gramStart"/>
      <w:r>
        <w:rPr>
          <w:rFonts w:hint="eastAsia"/>
        </w:rPr>
        <w:t>收蚁量</w:t>
      </w:r>
      <w:bookmarkEnd w:id="114"/>
      <w:bookmarkEnd w:id="115"/>
      <w:proofErr w:type="gramEnd"/>
    </w:p>
    <w:p w14:paraId="2896FAF4" w14:textId="77777777" w:rsidR="005912C0" w:rsidRDefault="003572DE" w:rsidP="001C27DE">
      <w:pPr>
        <w:pStyle w:val="afffff6"/>
        <w:ind w:firstLine="420"/>
      </w:pPr>
      <w:r>
        <w:rPr>
          <w:rFonts w:hint="eastAsia"/>
        </w:rPr>
        <w:t>蚕框面积（95</w:t>
      </w:r>
      <w:r w:rsidR="00FA1962">
        <w:rPr>
          <w:rFonts w:ascii="Times New Roman"/>
        </w:rPr>
        <w:t xml:space="preserve"> </w:t>
      </w:r>
      <w:r>
        <w:rPr>
          <w:rFonts w:hint="eastAsia"/>
        </w:rPr>
        <w:t>cm×75</w:t>
      </w:r>
      <w:r w:rsidR="00FA1962">
        <w:rPr>
          <w:rFonts w:ascii="Times New Roman"/>
        </w:rPr>
        <w:t xml:space="preserve"> </w:t>
      </w:r>
      <w:r>
        <w:rPr>
          <w:rFonts w:hint="eastAsia"/>
        </w:rPr>
        <w:t>cm），每</w:t>
      </w:r>
      <w:proofErr w:type="gramStart"/>
      <w:r>
        <w:rPr>
          <w:rFonts w:hint="eastAsia"/>
        </w:rPr>
        <w:t>框收蚁量</w:t>
      </w:r>
      <w:proofErr w:type="gramEnd"/>
      <w:r>
        <w:rPr>
          <w:rFonts w:hint="eastAsia"/>
        </w:rPr>
        <w:t>为5</w:t>
      </w:r>
      <w:r w:rsidR="00FA1962">
        <w:rPr>
          <w:rFonts w:ascii="Times New Roman"/>
        </w:rPr>
        <w:t xml:space="preserve"> </w:t>
      </w:r>
      <w:r>
        <w:rPr>
          <w:rFonts w:hint="eastAsia"/>
        </w:rPr>
        <w:t>g～6</w:t>
      </w:r>
      <w:r w:rsidR="00EA0088">
        <w:rPr>
          <w:rFonts w:ascii="Times New Roman" w:hint="eastAsia"/>
        </w:rPr>
        <w:t xml:space="preserve"> </w:t>
      </w:r>
      <w:r>
        <w:rPr>
          <w:rFonts w:hint="eastAsia"/>
        </w:rPr>
        <w:t>g。</w:t>
      </w:r>
    </w:p>
    <w:p w14:paraId="4326239B" w14:textId="77777777" w:rsidR="005912C0" w:rsidRDefault="003572DE">
      <w:pPr>
        <w:pStyle w:val="affc"/>
        <w:spacing w:before="240" w:after="240"/>
      </w:pPr>
      <w:bookmarkStart w:id="116" w:name="_Toc227075082"/>
      <w:bookmarkStart w:id="117" w:name="_Toc227075120"/>
      <w:bookmarkStart w:id="118" w:name="_Toc230861022"/>
      <w:bookmarkStart w:id="119" w:name="_Toc230861276"/>
      <w:bookmarkStart w:id="120" w:name="_Toc230861827"/>
      <w:r>
        <w:rPr>
          <w:rFonts w:hint="eastAsia"/>
        </w:rPr>
        <w:t>饲料制备与使用</w:t>
      </w:r>
      <w:bookmarkEnd w:id="116"/>
      <w:bookmarkEnd w:id="117"/>
      <w:bookmarkEnd w:id="118"/>
      <w:bookmarkEnd w:id="119"/>
      <w:bookmarkEnd w:id="120"/>
    </w:p>
    <w:p w14:paraId="2930B74B" w14:textId="77777777" w:rsidR="005912C0" w:rsidRDefault="003572DE">
      <w:pPr>
        <w:pStyle w:val="affd"/>
        <w:spacing w:before="120" w:after="120"/>
      </w:pPr>
      <w:bookmarkStart w:id="121" w:name="_Toc230861023"/>
      <w:bookmarkStart w:id="122" w:name="_Toc230861277"/>
      <w:r>
        <w:rPr>
          <w:rFonts w:hint="eastAsia"/>
        </w:rPr>
        <w:t>饲料制备</w:t>
      </w:r>
      <w:bookmarkEnd w:id="121"/>
      <w:bookmarkEnd w:id="122"/>
    </w:p>
    <w:p w14:paraId="4CF484BF" w14:textId="77777777" w:rsidR="005912C0" w:rsidRPr="00BF0E24" w:rsidRDefault="00124716" w:rsidP="00FA1962">
      <w:pPr>
        <w:pStyle w:val="afffff6"/>
        <w:ind w:firstLine="420"/>
        <w:rPr>
          <w:rFonts w:hAnsi="宋体" w:hint="eastAsia"/>
        </w:rPr>
      </w:pPr>
      <w:r w:rsidRPr="00BF0E24">
        <w:rPr>
          <w:rFonts w:hAnsi="宋体" w:cs="宋体" w:hint="eastAsia"/>
        </w:rPr>
        <w:t>在</w:t>
      </w:r>
      <w:proofErr w:type="gramStart"/>
      <w:r w:rsidRPr="00BF0E24">
        <w:rPr>
          <w:rFonts w:hAnsi="宋体" w:cs="宋体" w:hint="eastAsia"/>
        </w:rPr>
        <w:t>收蚁或者</w:t>
      </w:r>
      <w:proofErr w:type="gramEnd"/>
      <w:r w:rsidRPr="00BF0E24">
        <w:rPr>
          <w:rFonts w:hAnsi="宋体" w:cs="宋体" w:hint="eastAsia"/>
        </w:rPr>
        <w:t>喂蚕前一天进行。</w:t>
      </w:r>
      <w:r w:rsidR="00353E32" w:rsidRPr="00BF0E24">
        <w:rPr>
          <w:rFonts w:hAnsi="宋体" w:cs="宋体" w:hint="eastAsia"/>
        </w:rPr>
        <w:t>根据饲料特性不同，选择</w:t>
      </w:r>
      <w:r w:rsidR="00BF0E24">
        <w:rPr>
          <w:rFonts w:hAnsi="宋体" w:cs="宋体" w:hint="eastAsia"/>
        </w:rPr>
        <w:t>比例（粉体饲料︰</w:t>
      </w:r>
      <w:r w:rsidRPr="00BF0E24">
        <w:rPr>
          <w:rFonts w:hAnsi="宋体" w:cs="宋体" w:hint="eastAsia"/>
        </w:rPr>
        <w:t>纯净水量</w:t>
      </w:r>
      <w:r w:rsidRPr="00BF0E24">
        <w:rPr>
          <w:rFonts w:hAnsi="宋体" w:hint="eastAsia"/>
        </w:rPr>
        <w:t>=1</w:t>
      </w:r>
      <w:r w:rsidR="00BF0E24">
        <w:rPr>
          <w:rFonts w:hAnsi="宋体" w:cs="宋体" w:hint="eastAsia"/>
        </w:rPr>
        <w:t>︰</w:t>
      </w:r>
      <w:r w:rsidRPr="00BF0E24">
        <w:rPr>
          <w:rFonts w:hAnsi="宋体" w:hint="eastAsia"/>
        </w:rPr>
        <w:t>1.5</w:t>
      </w:r>
      <w:r w:rsidRPr="00BF0E24">
        <w:rPr>
          <w:rFonts w:hAnsi="宋体" w:cs="宋体" w:hint="eastAsia"/>
        </w:rPr>
        <w:t>～</w:t>
      </w:r>
      <w:r w:rsidRPr="00BF0E24">
        <w:rPr>
          <w:rFonts w:hAnsi="宋体" w:hint="eastAsia"/>
        </w:rPr>
        <w:t>1.9</w:t>
      </w:r>
      <w:r w:rsidRPr="00BF0E24">
        <w:rPr>
          <w:rFonts w:hAnsi="宋体" w:cs="宋体" w:hint="eastAsia"/>
        </w:rPr>
        <w:t>）</w:t>
      </w:r>
      <w:r w:rsidR="00353E32" w:rsidRPr="00BF0E24">
        <w:rPr>
          <w:rFonts w:hAnsi="宋体" w:cs="宋体" w:hint="eastAsia"/>
        </w:rPr>
        <w:t>，</w:t>
      </w:r>
      <w:r w:rsidRPr="00BF0E24">
        <w:rPr>
          <w:rFonts w:hAnsi="宋体" w:cs="宋体" w:hint="eastAsia"/>
        </w:rPr>
        <w:t>加水搅拌均匀，通过机械自动定量装入保鲜袋，每袋湿料定量为</w:t>
      </w:r>
      <w:r w:rsidRPr="00BF0E24">
        <w:rPr>
          <w:rFonts w:hAnsi="宋体" w:hint="eastAsia"/>
        </w:rPr>
        <w:t>4</w:t>
      </w:r>
      <w:r w:rsidR="00BF0E24">
        <w:rPr>
          <w:rFonts w:hAnsi="宋体" w:hint="eastAsia"/>
          <w:vertAlign w:val="superscript"/>
        </w:rPr>
        <w:t xml:space="preserve"> </w:t>
      </w:r>
      <w:r w:rsidRPr="00BF0E24">
        <w:rPr>
          <w:rFonts w:hAnsi="宋体" w:hint="eastAsia"/>
        </w:rPr>
        <w:t>kg</w:t>
      </w:r>
      <w:r w:rsidRPr="00BF0E24">
        <w:rPr>
          <w:rFonts w:hAnsi="宋体" w:cs="宋体" w:hint="eastAsia"/>
        </w:rPr>
        <w:t>～</w:t>
      </w:r>
      <w:r w:rsidR="00BF0E24">
        <w:rPr>
          <w:rFonts w:hAnsi="宋体" w:hint="eastAsia"/>
        </w:rPr>
        <w:t>4.5</w:t>
      </w:r>
      <w:r w:rsidR="00BF0E24">
        <w:rPr>
          <w:rFonts w:hAnsi="宋体" w:hint="eastAsia"/>
          <w:vertAlign w:val="superscript"/>
        </w:rPr>
        <w:t xml:space="preserve"> </w:t>
      </w:r>
      <w:r w:rsidRPr="00BF0E24">
        <w:rPr>
          <w:rFonts w:hAnsi="宋体" w:hint="eastAsia"/>
        </w:rPr>
        <w:t>kg</w:t>
      </w:r>
      <w:r w:rsidRPr="00BF0E24">
        <w:rPr>
          <w:rFonts w:hAnsi="宋体" w:cs="宋体" w:hint="eastAsia"/>
        </w:rPr>
        <w:t>，置于</w:t>
      </w:r>
      <w:r w:rsidR="00EA0088" w:rsidRPr="00BF0E24">
        <w:rPr>
          <w:rFonts w:hAnsi="宋体" w:cs="宋体" w:hint="eastAsia"/>
        </w:rPr>
        <w:t>有孔隙</w:t>
      </w:r>
      <w:proofErr w:type="gramStart"/>
      <w:r w:rsidRPr="00BF0E24">
        <w:rPr>
          <w:rFonts w:hAnsi="宋体" w:cs="宋体" w:hint="eastAsia"/>
        </w:rPr>
        <w:t>蒸</w:t>
      </w:r>
      <w:proofErr w:type="gramEnd"/>
      <w:r w:rsidRPr="00BF0E24">
        <w:rPr>
          <w:rFonts w:hAnsi="宋体" w:cs="宋体" w:hint="eastAsia"/>
        </w:rPr>
        <w:t>盘中，擀平，</w:t>
      </w:r>
      <w:r w:rsidR="00EA0088" w:rsidRPr="00BF0E24">
        <w:rPr>
          <w:rFonts w:hAnsi="宋体" w:cs="宋体" w:hint="eastAsia"/>
        </w:rPr>
        <w:t>饲料厚度控制在</w:t>
      </w:r>
      <w:r w:rsidR="00BF0E24">
        <w:rPr>
          <w:rFonts w:hAnsi="宋体" w:hint="eastAsia"/>
        </w:rPr>
        <w:t>5</w:t>
      </w:r>
      <w:r w:rsidR="00BF0E24">
        <w:rPr>
          <w:rFonts w:hAnsi="宋体" w:hint="eastAsia"/>
          <w:vertAlign w:val="superscript"/>
        </w:rPr>
        <w:t xml:space="preserve"> </w:t>
      </w:r>
      <w:r w:rsidR="00EA0088" w:rsidRPr="00BF0E24">
        <w:rPr>
          <w:rFonts w:hAnsi="宋体" w:hint="eastAsia"/>
        </w:rPr>
        <w:t>cm(</w:t>
      </w:r>
      <w:r w:rsidR="00EA0088" w:rsidRPr="00BF0E24">
        <w:rPr>
          <w:rFonts w:hAnsi="宋体" w:cs="宋体" w:hint="eastAsia"/>
        </w:rPr>
        <w:t>即不高于料盘深度），</w:t>
      </w:r>
      <w:r w:rsidRPr="00BF0E24">
        <w:rPr>
          <w:rFonts w:hAnsi="宋体" w:cs="宋体" w:hint="eastAsia"/>
        </w:rPr>
        <w:t>保鲜膜覆盖饲料表面。用蒸柜</w:t>
      </w:r>
      <w:r w:rsidRPr="00BF0E24">
        <w:rPr>
          <w:rFonts w:hAnsi="宋体" w:hint="eastAsia"/>
        </w:rPr>
        <w:t>100</w:t>
      </w:r>
      <w:r w:rsidR="00BF0E24">
        <w:rPr>
          <w:rFonts w:hAnsi="宋体" w:hint="eastAsia"/>
          <w:vertAlign w:val="superscript"/>
        </w:rPr>
        <w:t xml:space="preserve"> </w:t>
      </w:r>
      <w:r w:rsidRPr="00BF0E24">
        <w:rPr>
          <w:rFonts w:hAnsi="宋体" w:cs="宋体" w:hint="eastAsia"/>
        </w:rPr>
        <w:t>℃隔水蒸煮</w:t>
      </w:r>
      <w:r w:rsidRPr="00BF0E24">
        <w:rPr>
          <w:rFonts w:hAnsi="宋体" w:hint="eastAsia"/>
        </w:rPr>
        <w:t>50 min</w:t>
      </w:r>
      <w:r w:rsidRPr="00BF0E24">
        <w:rPr>
          <w:rFonts w:hAnsi="宋体" w:cs="宋体" w:hint="eastAsia"/>
        </w:rPr>
        <w:t>～</w:t>
      </w:r>
      <w:r w:rsidRPr="00BF0E24">
        <w:rPr>
          <w:rFonts w:hAnsi="宋体" w:hint="eastAsia"/>
        </w:rPr>
        <w:t>60</w:t>
      </w:r>
      <w:r w:rsidR="00BF0E24">
        <w:rPr>
          <w:rFonts w:hAnsi="宋体" w:hint="eastAsia"/>
          <w:vertAlign w:val="superscript"/>
        </w:rPr>
        <w:t xml:space="preserve"> </w:t>
      </w:r>
      <w:r w:rsidRPr="00BF0E24">
        <w:rPr>
          <w:rFonts w:hAnsi="宋体" w:hint="eastAsia"/>
        </w:rPr>
        <w:t>min</w:t>
      </w:r>
      <w:r w:rsidRPr="00BF0E24">
        <w:rPr>
          <w:rFonts w:hAnsi="宋体" w:cs="宋体" w:hint="eastAsia"/>
        </w:rPr>
        <w:t>。蒸好后，自然冷却，即为</w:t>
      </w:r>
      <w:proofErr w:type="gramStart"/>
      <w:r w:rsidR="00353E32" w:rsidRPr="00BF0E24">
        <w:rPr>
          <w:rFonts w:hAnsi="宋体" w:cs="宋体" w:hint="eastAsia"/>
        </w:rPr>
        <w:t>家蚕</w:t>
      </w:r>
      <w:r w:rsidRPr="00BF0E24">
        <w:rPr>
          <w:rFonts w:hAnsi="宋体" w:cs="宋体" w:hint="eastAsia"/>
        </w:rPr>
        <w:t>湿体饲料</w:t>
      </w:r>
      <w:proofErr w:type="gramEnd"/>
      <w:r w:rsidR="003572DE" w:rsidRPr="00BF0E24">
        <w:rPr>
          <w:rFonts w:hAnsi="宋体" w:hint="eastAsia"/>
        </w:rPr>
        <w:t>。</w:t>
      </w:r>
    </w:p>
    <w:p w14:paraId="5B957EAF" w14:textId="77777777" w:rsidR="005912C0" w:rsidRPr="00D742E0" w:rsidRDefault="003572DE" w:rsidP="00D84E0F">
      <w:pPr>
        <w:pStyle w:val="affd"/>
        <w:spacing w:before="120" w:after="120"/>
      </w:pPr>
      <w:bookmarkStart w:id="123" w:name="_Toc230861024"/>
      <w:bookmarkStart w:id="124" w:name="_Toc230861278"/>
      <w:r w:rsidRPr="00D742E0">
        <w:rPr>
          <w:rFonts w:hint="eastAsia"/>
        </w:rPr>
        <w:t>饲料使用</w:t>
      </w:r>
      <w:r w:rsidR="00D84E0F" w:rsidRPr="00D742E0">
        <w:rPr>
          <w:rFonts w:hint="eastAsia"/>
        </w:rPr>
        <w:t>与贮藏</w:t>
      </w:r>
      <w:bookmarkEnd w:id="123"/>
      <w:bookmarkEnd w:id="124"/>
    </w:p>
    <w:p w14:paraId="1129DD9D" w14:textId="77777777" w:rsidR="005912C0" w:rsidRDefault="00EA0088">
      <w:pPr>
        <w:pStyle w:val="afffff6"/>
        <w:ind w:firstLine="420"/>
      </w:pPr>
      <w:r w:rsidRPr="00D742E0">
        <w:rPr>
          <w:rFonts w:hint="eastAsia"/>
        </w:rPr>
        <w:t>蒸煮的</w:t>
      </w:r>
      <w:r w:rsidR="003572DE" w:rsidRPr="00D742E0">
        <w:rPr>
          <w:rFonts w:hint="eastAsia"/>
        </w:rPr>
        <w:t>饲料</w:t>
      </w:r>
      <w:r w:rsidRPr="00D742E0">
        <w:rPr>
          <w:rFonts w:hint="eastAsia"/>
        </w:rPr>
        <w:t>用于当天或</w:t>
      </w:r>
      <w:r w:rsidR="003572DE" w:rsidRPr="00D742E0">
        <w:rPr>
          <w:rFonts w:hint="eastAsia"/>
        </w:rPr>
        <w:t>次日</w:t>
      </w:r>
      <w:r w:rsidR="003572DE">
        <w:rPr>
          <w:rFonts w:hint="eastAsia"/>
        </w:rPr>
        <w:t>喂蚕，</w:t>
      </w:r>
      <w:r w:rsidR="00124716" w:rsidRPr="00124716">
        <w:rPr>
          <w:rFonts w:hint="eastAsia"/>
        </w:rPr>
        <w:t>可在室温条件下放置</w:t>
      </w:r>
      <w:r w:rsidR="003572DE">
        <w:rPr>
          <w:rFonts w:hint="eastAsia"/>
        </w:rPr>
        <w:t>。若短期不用，置于5</w:t>
      </w:r>
      <w:r w:rsidR="00BF0E24">
        <w:rPr>
          <w:rFonts w:hint="eastAsia"/>
          <w:vertAlign w:val="superscript"/>
        </w:rPr>
        <w:t xml:space="preserve"> </w:t>
      </w:r>
      <w:r w:rsidR="003572DE">
        <w:rPr>
          <w:rFonts w:hint="eastAsia"/>
        </w:rPr>
        <w:t>℃左右的冷柜中保存，可存放15</w:t>
      </w:r>
      <w:r w:rsidR="00BF0E24">
        <w:rPr>
          <w:rFonts w:hint="eastAsia"/>
          <w:vertAlign w:val="superscript"/>
        </w:rPr>
        <w:t xml:space="preserve"> </w:t>
      </w:r>
      <w:r w:rsidR="00BF0E24">
        <w:rPr>
          <w:rFonts w:hint="eastAsia"/>
        </w:rPr>
        <w:t>d</w:t>
      </w:r>
      <w:r w:rsidR="003572DE">
        <w:rPr>
          <w:rFonts w:hint="eastAsia"/>
        </w:rPr>
        <w:t>左右。</w:t>
      </w:r>
    </w:p>
    <w:p w14:paraId="0E2781F1" w14:textId="77777777" w:rsidR="005912C0" w:rsidRDefault="003572DE">
      <w:pPr>
        <w:pStyle w:val="affc"/>
        <w:spacing w:before="240" w:after="240"/>
      </w:pPr>
      <w:bookmarkStart w:id="125" w:name="_Toc227075083"/>
      <w:bookmarkStart w:id="126" w:name="_Toc227075121"/>
      <w:bookmarkStart w:id="127" w:name="_Toc230861025"/>
      <w:bookmarkStart w:id="128" w:name="_Toc230861279"/>
      <w:bookmarkStart w:id="129" w:name="_Toc230861828"/>
      <w:r>
        <w:rPr>
          <w:rFonts w:hint="eastAsia"/>
        </w:rPr>
        <w:t>共育操作</w:t>
      </w:r>
      <w:bookmarkEnd w:id="125"/>
      <w:bookmarkEnd w:id="126"/>
      <w:bookmarkEnd w:id="127"/>
      <w:bookmarkEnd w:id="128"/>
      <w:bookmarkEnd w:id="129"/>
    </w:p>
    <w:p w14:paraId="1CB0ACFB" w14:textId="77777777" w:rsidR="005912C0" w:rsidRDefault="003572DE">
      <w:pPr>
        <w:pStyle w:val="affd"/>
        <w:spacing w:before="120" w:after="120"/>
      </w:pPr>
      <w:bookmarkStart w:id="130" w:name="_Toc230861026"/>
      <w:bookmarkStart w:id="131" w:name="_Toc230861280"/>
      <w:r>
        <w:rPr>
          <w:rFonts w:hint="eastAsia"/>
        </w:rPr>
        <w:t>技术要点</w:t>
      </w:r>
      <w:bookmarkEnd w:id="130"/>
      <w:bookmarkEnd w:id="131"/>
    </w:p>
    <w:p w14:paraId="40E8D607" w14:textId="77777777" w:rsidR="005912C0" w:rsidRDefault="003572DE">
      <w:pPr>
        <w:pStyle w:val="afffff6"/>
        <w:ind w:firstLine="420"/>
      </w:pPr>
      <w:r>
        <w:rPr>
          <w:rFonts w:hint="eastAsia"/>
        </w:rPr>
        <w:t>人工饲料小蚕共育技术要点</w:t>
      </w:r>
      <w:r w:rsidR="00EA0088">
        <w:rPr>
          <w:rFonts w:hint="eastAsia"/>
        </w:rPr>
        <w:t>。</w:t>
      </w:r>
      <w:r w:rsidR="00EA0088" w:rsidRPr="007E65DA">
        <w:rPr>
          <w:rFonts w:hint="eastAsia"/>
        </w:rPr>
        <w:t>详</w:t>
      </w:r>
      <w:r w:rsidRPr="007E65DA">
        <w:rPr>
          <w:rFonts w:hint="eastAsia"/>
        </w:rPr>
        <w:t>见</w:t>
      </w:r>
      <w:r w:rsidR="003D7B77" w:rsidRPr="007E65DA">
        <w:rPr>
          <w:rFonts w:hint="eastAsia"/>
        </w:rPr>
        <w:t>附录A</w:t>
      </w:r>
      <w:r w:rsidR="002C08FC" w:rsidRPr="007E65DA">
        <w:rPr>
          <w:rFonts w:hint="eastAsia"/>
        </w:rPr>
        <w:t>中</w:t>
      </w:r>
      <w:r w:rsidRPr="007E65DA">
        <w:rPr>
          <w:rFonts w:hint="eastAsia"/>
        </w:rPr>
        <w:t>表</w:t>
      </w:r>
      <w:r w:rsidR="003D7B77" w:rsidRPr="007E65DA">
        <w:t>A</w:t>
      </w:r>
      <w:r w:rsidR="003D7B77" w:rsidRPr="007E65DA">
        <w:rPr>
          <w:rFonts w:hint="eastAsia"/>
        </w:rPr>
        <w:t>.</w:t>
      </w:r>
      <w:r w:rsidR="003D7B77" w:rsidRPr="007E65DA">
        <w:t>2</w:t>
      </w:r>
      <w:r w:rsidR="003D7B77" w:rsidRPr="007E65DA">
        <w:rPr>
          <w:rFonts w:hint="eastAsia"/>
        </w:rPr>
        <w:t>。</w:t>
      </w:r>
    </w:p>
    <w:p w14:paraId="3F6790E7" w14:textId="77777777" w:rsidR="005912C0" w:rsidRDefault="003572DE">
      <w:pPr>
        <w:pStyle w:val="affd"/>
        <w:spacing w:before="120" w:after="120"/>
      </w:pPr>
      <w:bookmarkStart w:id="132" w:name="_Toc230861027"/>
      <w:bookmarkStart w:id="133" w:name="_Toc230861281"/>
      <w:r>
        <w:rPr>
          <w:rFonts w:hint="eastAsia"/>
        </w:rPr>
        <w:t>管理要求</w:t>
      </w:r>
      <w:bookmarkEnd w:id="132"/>
      <w:bookmarkEnd w:id="133"/>
    </w:p>
    <w:p w14:paraId="032EB6E7" w14:textId="77777777" w:rsidR="005912C0" w:rsidRPr="00D742E0" w:rsidRDefault="005A2FAA" w:rsidP="005A2FAA">
      <w:pPr>
        <w:pStyle w:val="afffffffff2"/>
      </w:pPr>
      <w:r>
        <w:rPr>
          <w:rFonts w:hint="eastAsia"/>
        </w:rPr>
        <w:t>小蚕共育技术员禁止参与大蚕饲养、采茧等工作。</w:t>
      </w:r>
    </w:p>
    <w:p w14:paraId="322B6C3F" w14:textId="77777777" w:rsidR="005912C0" w:rsidRPr="00D742E0" w:rsidRDefault="003572DE" w:rsidP="005A2FAA">
      <w:pPr>
        <w:pStyle w:val="afffffffff2"/>
      </w:pPr>
      <w:r w:rsidRPr="00D742E0">
        <w:rPr>
          <w:rFonts w:hint="eastAsia"/>
        </w:rPr>
        <w:t>非小蚕共育员禁止</w:t>
      </w:r>
      <w:r w:rsidR="00F272E0" w:rsidRPr="00D742E0">
        <w:rPr>
          <w:rFonts w:hint="eastAsia"/>
        </w:rPr>
        <w:t>进入</w:t>
      </w:r>
      <w:r w:rsidRPr="00D742E0">
        <w:rPr>
          <w:rFonts w:hint="eastAsia"/>
        </w:rPr>
        <w:t>小蚕共育室。</w:t>
      </w:r>
    </w:p>
    <w:p w14:paraId="46E48CCC" w14:textId="77777777" w:rsidR="005912C0" w:rsidRPr="00D742E0" w:rsidRDefault="003572DE">
      <w:pPr>
        <w:pStyle w:val="affc"/>
        <w:spacing w:before="240" w:after="240"/>
      </w:pPr>
      <w:bookmarkStart w:id="134" w:name="_Toc227075084"/>
      <w:bookmarkStart w:id="135" w:name="_Toc227075122"/>
      <w:bookmarkStart w:id="136" w:name="_Toc230861028"/>
      <w:bookmarkStart w:id="137" w:name="_Toc230861282"/>
      <w:bookmarkStart w:id="138" w:name="_Toc230861829"/>
      <w:r w:rsidRPr="00D742E0">
        <w:rPr>
          <w:rFonts w:hint="eastAsia"/>
        </w:rPr>
        <w:t>小蚕发放</w:t>
      </w:r>
      <w:bookmarkEnd w:id="134"/>
      <w:bookmarkEnd w:id="135"/>
      <w:bookmarkEnd w:id="136"/>
      <w:bookmarkEnd w:id="137"/>
      <w:bookmarkEnd w:id="138"/>
    </w:p>
    <w:p w14:paraId="48FA4BC5" w14:textId="77777777" w:rsidR="005912C0" w:rsidRPr="00D742E0" w:rsidRDefault="003572DE" w:rsidP="00B6284F">
      <w:pPr>
        <w:pStyle w:val="afffffffff"/>
      </w:pPr>
      <w:r w:rsidRPr="00D742E0">
        <w:rPr>
          <w:rFonts w:hint="eastAsia"/>
        </w:rPr>
        <w:t>蚕农自带蚕</w:t>
      </w:r>
      <w:r w:rsidR="00C53DF7" w:rsidRPr="00D742E0">
        <w:rPr>
          <w:rFonts w:hint="eastAsia"/>
        </w:rPr>
        <w:t>框</w:t>
      </w:r>
      <w:r w:rsidR="005A2FAA">
        <w:rPr>
          <w:rFonts w:hint="eastAsia"/>
        </w:rPr>
        <w:t>领取小蚕。</w:t>
      </w:r>
    </w:p>
    <w:p w14:paraId="4539A05B" w14:textId="77777777" w:rsidR="005912C0" w:rsidRPr="00D742E0" w:rsidRDefault="003572DE" w:rsidP="00B6284F">
      <w:pPr>
        <w:pStyle w:val="afffffffff"/>
      </w:pPr>
      <w:r w:rsidRPr="00D742E0">
        <w:rPr>
          <w:rFonts w:hint="eastAsia"/>
        </w:rPr>
        <w:t>领</w:t>
      </w:r>
      <w:proofErr w:type="gramStart"/>
      <w:r w:rsidRPr="00D742E0">
        <w:rPr>
          <w:rFonts w:hint="eastAsia"/>
        </w:rPr>
        <w:t>蚕时间</w:t>
      </w:r>
      <w:proofErr w:type="gramEnd"/>
      <w:r w:rsidRPr="00D742E0">
        <w:rPr>
          <w:rFonts w:hint="eastAsia"/>
        </w:rPr>
        <w:t>宜选择早上</w:t>
      </w:r>
      <w:r w:rsidR="00C53DF7" w:rsidRPr="00D742E0">
        <w:rPr>
          <w:rFonts w:hint="eastAsia"/>
        </w:rPr>
        <w:t>1</w:t>
      </w:r>
      <w:r w:rsidR="00C53DF7" w:rsidRPr="00D742E0">
        <w:t>0</w:t>
      </w:r>
      <w:r w:rsidR="005A2FAA">
        <w:rPr>
          <w:rFonts w:hint="eastAsia"/>
        </w:rPr>
        <w:t>︰</w:t>
      </w:r>
      <w:r w:rsidR="00C53DF7" w:rsidRPr="00D742E0">
        <w:rPr>
          <w:rFonts w:hint="eastAsia"/>
        </w:rPr>
        <w:t>0</w:t>
      </w:r>
      <w:r w:rsidR="00C53DF7" w:rsidRPr="00D742E0">
        <w:t>0</w:t>
      </w:r>
      <w:r w:rsidR="00C53DF7" w:rsidRPr="00D742E0">
        <w:rPr>
          <w:rFonts w:hint="eastAsia"/>
        </w:rPr>
        <w:t>前</w:t>
      </w:r>
      <w:r w:rsidRPr="00D742E0">
        <w:rPr>
          <w:rFonts w:hint="eastAsia"/>
        </w:rPr>
        <w:t>或</w:t>
      </w:r>
      <w:r w:rsidR="00C53DF7" w:rsidRPr="00D742E0">
        <w:rPr>
          <w:rFonts w:hint="eastAsia"/>
        </w:rPr>
        <w:t>下午1</w:t>
      </w:r>
      <w:r w:rsidR="00C53DF7" w:rsidRPr="00D742E0">
        <w:t>7</w:t>
      </w:r>
      <w:r w:rsidR="005A2FAA">
        <w:rPr>
          <w:rFonts w:hint="eastAsia"/>
        </w:rPr>
        <w:t>︰</w:t>
      </w:r>
      <w:r w:rsidR="00C53DF7" w:rsidRPr="00D742E0">
        <w:rPr>
          <w:rFonts w:hint="eastAsia"/>
        </w:rPr>
        <w:t>0</w:t>
      </w:r>
      <w:r w:rsidR="00C53DF7" w:rsidRPr="00D742E0">
        <w:t>0</w:t>
      </w:r>
      <w:r w:rsidR="00C53DF7" w:rsidRPr="00D742E0">
        <w:rPr>
          <w:rFonts w:hint="eastAsia"/>
        </w:rPr>
        <w:t>以后</w:t>
      </w:r>
      <w:r w:rsidRPr="00D742E0">
        <w:rPr>
          <w:rFonts w:hint="eastAsia"/>
        </w:rPr>
        <w:t>。</w:t>
      </w:r>
    </w:p>
    <w:p w14:paraId="4EC98A17" w14:textId="77777777" w:rsidR="005912C0" w:rsidRDefault="003572DE">
      <w:pPr>
        <w:pStyle w:val="affc"/>
        <w:spacing w:before="240" w:after="240"/>
      </w:pPr>
      <w:bookmarkStart w:id="139" w:name="_Toc227075085"/>
      <w:bookmarkStart w:id="140" w:name="_Toc227075123"/>
      <w:bookmarkStart w:id="141" w:name="_Toc230861029"/>
      <w:bookmarkStart w:id="142" w:name="_Toc230861283"/>
      <w:bookmarkStart w:id="143" w:name="_Toc230861830"/>
      <w:r>
        <w:rPr>
          <w:rFonts w:hint="eastAsia"/>
        </w:rPr>
        <w:t>注意事项</w:t>
      </w:r>
      <w:bookmarkEnd w:id="139"/>
      <w:bookmarkEnd w:id="140"/>
      <w:bookmarkEnd w:id="141"/>
      <w:bookmarkEnd w:id="142"/>
      <w:bookmarkEnd w:id="143"/>
    </w:p>
    <w:p w14:paraId="24C375B0" w14:textId="77777777" w:rsidR="005912C0" w:rsidRDefault="003572DE" w:rsidP="00C9413C">
      <w:pPr>
        <w:pStyle w:val="afffffffff"/>
      </w:pPr>
      <w:r>
        <w:rPr>
          <w:rFonts w:hint="eastAsia"/>
        </w:rPr>
        <w:lastRenderedPageBreak/>
        <w:t>饲料在移动、储藏、使用过程中</w:t>
      </w:r>
      <w:r w:rsidR="00EA0088">
        <w:rPr>
          <w:rFonts w:hint="eastAsia"/>
        </w:rPr>
        <w:t>，操作员</w:t>
      </w:r>
      <w:r>
        <w:rPr>
          <w:rFonts w:hint="eastAsia"/>
        </w:rPr>
        <w:t>一定带好一次性手套操作，冰箱等设备一定为无菌环境，确保饲料不被</w:t>
      </w:r>
      <w:r w:rsidR="00EA0088">
        <w:rPr>
          <w:rFonts w:hint="eastAsia"/>
        </w:rPr>
        <w:t>病</w:t>
      </w:r>
      <w:r w:rsidR="00C9413C">
        <w:rPr>
          <w:rFonts w:hint="eastAsia"/>
        </w:rPr>
        <w:t>菌感染。</w:t>
      </w:r>
    </w:p>
    <w:p w14:paraId="7986B8E6" w14:textId="77777777" w:rsidR="005912C0" w:rsidRDefault="00EA0088" w:rsidP="00C9413C">
      <w:pPr>
        <w:pStyle w:val="afffffffff"/>
      </w:pPr>
      <w:r>
        <w:rPr>
          <w:rFonts w:hint="eastAsia"/>
        </w:rPr>
        <w:t>小</w:t>
      </w:r>
      <w:proofErr w:type="gramStart"/>
      <w:r>
        <w:rPr>
          <w:rFonts w:hint="eastAsia"/>
        </w:rPr>
        <w:t>蚕</w:t>
      </w:r>
      <w:r w:rsidRPr="00EA0088">
        <w:rPr>
          <w:rFonts w:hint="eastAsia"/>
        </w:rPr>
        <w:t>眠起率达</w:t>
      </w:r>
      <w:proofErr w:type="gramEnd"/>
      <w:r w:rsidRPr="00EA0088">
        <w:rPr>
          <w:rFonts w:hint="eastAsia"/>
        </w:rPr>
        <w:t>95%以上，方可饷食，宜晚不宜早饷食</w:t>
      </w:r>
      <w:r w:rsidR="00C9413C">
        <w:rPr>
          <w:rFonts w:hint="eastAsia"/>
        </w:rPr>
        <w:t>。</w:t>
      </w:r>
    </w:p>
    <w:p w14:paraId="40705933" w14:textId="77777777" w:rsidR="005912C0" w:rsidRDefault="003572DE" w:rsidP="00C9413C">
      <w:pPr>
        <w:pStyle w:val="afffffffff"/>
      </w:pPr>
      <w:r>
        <w:rPr>
          <w:rFonts w:hint="eastAsia"/>
        </w:rPr>
        <w:t>在调</w:t>
      </w:r>
      <w:r w:rsidR="003D7B77">
        <w:rPr>
          <w:rFonts w:hint="eastAsia"/>
        </w:rPr>
        <w:t>框</w:t>
      </w:r>
      <w:r>
        <w:rPr>
          <w:rFonts w:hint="eastAsia"/>
        </w:rPr>
        <w:t>和</w:t>
      </w:r>
      <w:proofErr w:type="gramStart"/>
      <w:r>
        <w:rPr>
          <w:rFonts w:hint="eastAsia"/>
        </w:rPr>
        <w:t>巡蚕</w:t>
      </w:r>
      <w:proofErr w:type="gramEnd"/>
      <w:r>
        <w:rPr>
          <w:rFonts w:hint="eastAsia"/>
        </w:rPr>
        <w:t>过程中，如发现盖膜上有蚕蚁，轻轻拍落到</w:t>
      </w:r>
      <w:proofErr w:type="gramStart"/>
      <w:r>
        <w:rPr>
          <w:rFonts w:hint="eastAsia"/>
        </w:rPr>
        <w:t>蚕</w:t>
      </w:r>
      <w:proofErr w:type="gramEnd"/>
      <w:r>
        <w:rPr>
          <w:rFonts w:hint="eastAsia"/>
        </w:rPr>
        <w:t>座上，</w:t>
      </w:r>
      <w:r w:rsidR="00C9413C">
        <w:rPr>
          <w:rFonts w:hint="eastAsia"/>
        </w:rPr>
        <w:t>如因开门产生温度差等原因导致盖膜上有水珠，要及时用干净纸巾搽干。</w:t>
      </w:r>
    </w:p>
    <w:p w14:paraId="311AC6EE" w14:textId="77777777" w:rsidR="007C67E1" w:rsidRDefault="00EA0088" w:rsidP="00C9413C">
      <w:pPr>
        <w:pStyle w:val="afffffffff"/>
      </w:pPr>
      <w:r>
        <w:rPr>
          <w:rFonts w:hint="eastAsia"/>
        </w:rPr>
        <w:t>发放</w:t>
      </w:r>
      <w:r w:rsidR="003572DE">
        <w:rPr>
          <w:rFonts w:hint="eastAsia"/>
        </w:rPr>
        <w:t>小蚕时,要注意</w:t>
      </w:r>
      <w:proofErr w:type="gramStart"/>
      <w:r w:rsidR="003572DE">
        <w:rPr>
          <w:rFonts w:hint="eastAsia"/>
        </w:rPr>
        <w:t>蚕</w:t>
      </w:r>
      <w:proofErr w:type="gramEnd"/>
      <w:r w:rsidR="003572DE">
        <w:rPr>
          <w:rFonts w:hint="eastAsia"/>
        </w:rPr>
        <w:t>室内外环境的差别及农户蚕室环境的调节,尽可能防止温度剧变对蚕的发育造成影响。</w:t>
      </w:r>
    </w:p>
    <w:p w14:paraId="6B4E6449" w14:textId="77777777" w:rsidR="00592E52" w:rsidRPr="007E65DA" w:rsidRDefault="00592E52" w:rsidP="00592E52">
      <w:pPr>
        <w:pStyle w:val="affc"/>
        <w:spacing w:before="240" w:after="240"/>
      </w:pPr>
      <w:bookmarkStart w:id="144" w:name="_Toc230861030"/>
      <w:bookmarkStart w:id="145" w:name="_Toc230861284"/>
      <w:bookmarkStart w:id="146" w:name="_Toc230861831"/>
      <w:r w:rsidRPr="007E65DA">
        <w:rPr>
          <w:rFonts w:hint="eastAsia"/>
        </w:rPr>
        <w:t>档案管理</w:t>
      </w:r>
      <w:bookmarkEnd w:id="144"/>
      <w:bookmarkEnd w:id="145"/>
      <w:bookmarkEnd w:id="146"/>
    </w:p>
    <w:p w14:paraId="396A3DD4" w14:textId="77777777" w:rsidR="00592E52" w:rsidRPr="007E65DA" w:rsidRDefault="00592E52" w:rsidP="00592E52">
      <w:pPr>
        <w:pStyle w:val="afffff6"/>
        <w:ind w:firstLine="420"/>
      </w:pPr>
      <w:r w:rsidRPr="007E65DA">
        <w:rPr>
          <w:rFonts w:hint="eastAsia"/>
        </w:rPr>
        <w:t>建立作业记录档案，内容包括人工饲料生产厂家、家蚕品种、小蚕用户等信息。</w:t>
      </w:r>
    </w:p>
    <w:p w14:paraId="3BD2CADA" w14:textId="77777777" w:rsidR="007C67E1" w:rsidRPr="00EA0088" w:rsidRDefault="007C67E1">
      <w:pPr>
        <w:pStyle w:val="afffff6"/>
        <w:ind w:firstLine="420"/>
        <w:sectPr w:rsidR="007C67E1" w:rsidRPr="00EA0088" w:rsidSect="0075552F">
          <w:headerReference w:type="even" r:id="rId25"/>
          <w:headerReference w:type="default" r:id="rId26"/>
          <w:footerReference w:type="even" r:id="rId27"/>
          <w:footerReference w:type="default" r:id="rId28"/>
          <w:pgSz w:w="11906" w:h="16838"/>
          <w:pgMar w:top="1928" w:right="1134" w:bottom="1134" w:left="1134" w:header="1418" w:footer="1134" w:gutter="284"/>
          <w:pgNumType w:start="1"/>
          <w:cols w:space="425"/>
          <w:formProt w:val="0"/>
          <w:docGrid w:linePitch="312"/>
        </w:sectPr>
      </w:pPr>
    </w:p>
    <w:p w14:paraId="20BCE90F" w14:textId="77777777" w:rsidR="005912C0" w:rsidRDefault="005912C0">
      <w:pPr>
        <w:pStyle w:val="af8"/>
        <w:rPr>
          <w:rFonts w:hint="eastAsia"/>
          <w:vanish w:val="0"/>
        </w:rPr>
      </w:pPr>
      <w:bookmarkStart w:id="147" w:name="BookMark5"/>
      <w:bookmarkEnd w:id="28"/>
    </w:p>
    <w:p w14:paraId="0A45B274" w14:textId="77777777" w:rsidR="005912C0" w:rsidRDefault="005912C0">
      <w:pPr>
        <w:pStyle w:val="afe"/>
        <w:rPr>
          <w:vanish w:val="0"/>
        </w:rPr>
      </w:pPr>
    </w:p>
    <w:p w14:paraId="2EDBC2FD" w14:textId="77777777" w:rsidR="005912C0" w:rsidRDefault="003572DE">
      <w:pPr>
        <w:pStyle w:val="aff3"/>
        <w:spacing w:after="120"/>
      </w:pPr>
      <w:r>
        <w:br/>
      </w:r>
      <w:bookmarkStart w:id="148" w:name="_Toc227075086"/>
      <w:bookmarkStart w:id="149" w:name="_Toc227075124"/>
      <w:bookmarkStart w:id="150" w:name="_Toc230861031"/>
      <w:bookmarkStart w:id="151" w:name="_Toc230861285"/>
      <w:bookmarkStart w:id="152" w:name="_Toc230861832"/>
      <w:r>
        <w:rPr>
          <w:rFonts w:hint="eastAsia"/>
        </w:rPr>
        <w:t>（资料性）</w:t>
      </w:r>
      <w:r>
        <w:br/>
      </w:r>
      <w:r w:rsidR="00EA0088">
        <w:rPr>
          <w:rFonts w:hint="eastAsia"/>
        </w:rPr>
        <w:t>小蚕</w:t>
      </w:r>
      <w:r>
        <w:rPr>
          <w:rFonts w:hint="eastAsia"/>
        </w:rPr>
        <w:t>共育</w:t>
      </w:r>
      <w:r w:rsidR="00EA0088">
        <w:rPr>
          <w:rFonts w:hint="eastAsia"/>
        </w:rPr>
        <w:t>设备</w:t>
      </w:r>
      <w:r w:rsidR="003D7B77">
        <w:rPr>
          <w:rFonts w:hint="eastAsia"/>
        </w:rPr>
        <w:t>、</w:t>
      </w:r>
      <w:r w:rsidR="00EA0088">
        <w:rPr>
          <w:rFonts w:hint="eastAsia"/>
        </w:rPr>
        <w:t>物资及</w:t>
      </w:r>
      <w:r w:rsidR="003D7B77">
        <w:rPr>
          <w:rFonts w:hint="eastAsia"/>
        </w:rPr>
        <w:t>技术操作要点参考</w:t>
      </w:r>
      <w:bookmarkEnd w:id="148"/>
      <w:bookmarkEnd w:id="149"/>
      <w:bookmarkEnd w:id="150"/>
      <w:bookmarkEnd w:id="151"/>
      <w:bookmarkEnd w:id="152"/>
    </w:p>
    <w:p w14:paraId="3FD43C40" w14:textId="77777777" w:rsidR="00616E21" w:rsidRDefault="003572DE" w:rsidP="00F32E6E">
      <w:pPr>
        <w:pStyle w:val="aff4"/>
        <w:spacing w:before="120" w:after="120"/>
      </w:pPr>
      <w:bookmarkStart w:id="153" w:name="_Toc230861032"/>
      <w:bookmarkStart w:id="154" w:name="_Toc230861286"/>
      <w:r>
        <w:rPr>
          <w:rFonts w:hint="eastAsia"/>
        </w:rPr>
        <w:t>人工饲料小蚕共育设备</w:t>
      </w:r>
      <w:r w:rsidR="00EA0088">
        <w:rPr>
          <w:rFonts w:hint="eastAsia"/>
        </w:rPr>
        <w:t>、</w:t>
      </w:r>
      <w:r>
        <w:rPr>
          <w:rFonts w:hint="eastAsia"/>
        </w:rPr>
        <w:t>物资</w:t>
      </w:r>
      <w:r w:rsidR="00D2158D">
        <w:rPr>
          <w:rFonts w:hint="eastAsia"/>
        </w:rPr>
        <w:t>及数量</w:t>
      </w:r>
      <w:r w:rsidR="00EA0088">
        <w:rPr>
          <w:rFonts w:hint="eastAsia"/>
        </w:rPr>
        <w:t>参考</w:t>
      </w:r>
      <w:r>
        <w:rPr>
          <w:rFonts w:hint="eastAsia"/>
        </w:rPr>
        <w:t>（100张蚕/批）</w:t>
      </w:r>
      <w:bookmarkEnd w:id="153"/>
      <w:bookmarkEnd w:id="154"/>
    </w:p>
    <w:p w14:paraId="4C184302" w14:textId="77777777" w:rsidR="005912C0" w:rsidRDefault="003572DE" w:rsidP="00616E21">
      <w:pPr>
        <w:pStyle w:val="afffff6"/>
        <w:ind w:firstLine="420"/>
      </w:pPr>
      <w:r>
        <w:rPr>
          <w:rFonts w:hint="eastAsia"/>
        </w:rPr>
        <w:t>见表A.1</w:t>
      </w:r>
      <w:r w:rsidR="00616E21">
        <w:rPr>
          <w:rFonts w:hint="eastAsia"/>
        </w:rPr>
        <w:t>。</w:t>
      </w:r>
    </w:p>
    <w:p w14:paraId="59CF82CF" w14:textId="77777777" w:rsidR="005912C0" w:rsidRDefault="00616E21">
      <w:pPr>
        <w:pStyle w:val="aff"/>
        <w:spacing w:before="120" w:after="120"/>
      </w:pPr>
      <w:bookmarkStart w:id="155" w:name="OLE_LINK11"/>
      <w:bookmarkStart w:id="156" w:name="OLE_LINK12"/>
      <w:r>
        <w:rPr>
          <w:rFonts w:hint="eastAsia"/>
        </w:rPr>
        <w:t xml:space="preserve"> </w:t>
      </w:r>
      <w:r w:rsidR="003572DE">
        <w:rPr>
          <w:rFonts w:hint="eastAsia"/>
        </w:rPr>
        <w:t>人工饲料小蚕共育设备</w:t>
      </w:r>
      <w:r w:rsidR="00EA0088">
        <w:rPr>
          <w:rFonts w:hint="eastAsia"/>
        </w:rPr>
        <w:t>、</w:t>
      </w:r>
      <w:r w:rsidR="003572DE">
        <w:rPr>
          <w:rFonts w:hint="eastAsia"/>
        </w:rPr>
        <w:t>物资</w:t>
      </w:r>
      <w:r w:rsidR="00D2158D">
        <w:rPr>
          <w:rFonts w:hint="eastAsia"/>
        </w:rPr>
        <w:t>及数量</w:t>
      </w:r>
      <w:r w:rsidR="00EA0088">
        <w:rPr>
          <w:rFonts w:hint="eastAsia"/>
        </w:rPr>
        <w:t>参考</w:t>
      </w:r>
      <w:r w:rsidR="003572DE">
        <w:rPr>
          <w:rFonts w:hint="eastAsia"/>
        </w:rPr>
        <w:t>（100张蚕/批）</w:t>
      </w:r>
    </w:p>
    <w:tbl>
      <w:tblPr>
        <w:tblStyle w:val="affff8"/>
        <w:tblW w:w="5000" w:type="pct"/>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392"/>
        <w:gridCol w:w="4536"/>
        <w:gridCol w:w="1406"/>
      </w:tblGrid>
      <w:tr w:rsidR="005912C0" w:rsidRPr="00B55715" w14:paraId="50DA0CE8" w14:textId="77777777" w:rsidTr="003553C8">
        <w:trPr>
          <w:trHeight w:hRule="exact" w:val="369"/>
        </w:trPr>
        <w:tc>
          <w:tcPr>
            <w:tcW w:w="1817" w:type="pct"/>
            <w:tcBorders>
              <w:bottom w:val="single" w:sz="8" w:space="0" w:color="auto"/>
            </w:tcBorders>
            <w:vAlign w:val="center"/>
          </w:tcPr>
          <w:p w14:paraId="08DA2C4C" w14:textId="77777777" w:rsidR="005912C0" w:rsidRPr="00B55715" w:rsidRDefault="003572DE" w:rsidP="003553C8">
            <w:pPr>
              <w:pStyle w:val="afffff6"/>
              <w:ind w:firstLineChars="0" w:firstLine="0"/>
              <w:jc w:val="center"/>
              <w:rPr>
                <w:sz w:val="18"/>
                <w:szCs w:val="18"/>
              </w:rPr>
            </w:pPr>
            <w:bookmarkStart w:id="157" w:name="OLE_LINK13"/>
            <w:bookmarkStart w:id="158" w:name="OLE_LINK14"/>
            <w:bookmarkEnd w:id="155"/>
            <w:bookmarkEnd w:id="156"/>
            <w:r w:rsidRPr="00B55715">
              <w:rPr>
                <w:rFonts w:hint="eastAsia"/>
                <w:sz w:val="18"/>
                <w:szCs w:val="18"/>
              </w:rPr>
              <w:t>产品名称</w:t>
            </w:r>
          </w:p>
        </w:tc>
        <w:tc>
          <w:tcPr>
            <w:tcW w:w="2430" w:type="pct"/>
            <w:tcBorders>
              <w:bottom w:val="single" w:sz="8" w:space="0" w:color="auto"/>
            </w:tcBorders>
            <w:vAlign w:val="center"/>
          </w:tcPr>
          <w:p w14:paraId="34E22512" w14:textId="77777777" w:rsidR="005912C0" w:rsidRPr="00B55715" w:rsidRDefault="003572DE" w:rsidP="003553C8">
            <w:pPr>
              <w:pStyle w:val="afffff6"/>
              <w:ind w:firstLineChars="0" w:firstLine="0"/>
              <w:jc w:val="center"/>
              <w:rPr>
                <w:sz w:val="18"/>
                <w:szCs w:val="18"/>
              </w:rPr>
            </w:pPr>
            <w:r w:rsidRPr="00B55715">
              <w:rPr>
                <w:rFonts w:hint="eastAsia"/>
                <w:sz w:val="18"/>
                <w:szCs w:val="18"/>
              </w:rPr>
              <w:t>规格</w:t>
            </w:r>
          </w:p>
        </w:tc>
        <w:tc>
          <w:tcPr>
            <w:tcW w:w="753" w:type="pct"/>
            <w:tcBorders>
              <w:bottom w:val="single" w:sz="8" w:space="0" w:color="auto"/>
            </w:tcBorders>
            <w:vAlign w:val="center"/>
          </w:tcPr>
          <w:p w14:paraId="62B4E5A0" w14:textId="77777777" w:rsidR="005912C0" w:rsidRPr="00B55715" w:rsidRDefault="003572DE" w:rsidP="003553C8">
            <w:pPr>
              <w:pStyle w:val="afffff6"/>
              <w:ind w:firstLineChars="0" w:firstLine="0"/>
              <w:jc w:val="center"/>
              <w:rPr>
                <w:sz w:val="18"/>
                <w:szCs w:val="18"/>
              </w:rPr>
            </w:pPr>
            <w:r w:rsidRPr="00B55715">
              <w:rPr>
                <w:rFonts w:hint="eastAsia"/>
                <w:sz w:val="18"/>
                <w:szCs w:val="18"/>
              </w:rPr>
              <w:t>数量</w:t>
            </w:r>
          </w:p>
        </w:tc>
      </w:tr>
      <w:bookmarkEnd w:id="157"/>
      <w:bookmarkEnd w:id="158"/>
      <w:tr w:rsidR="005912C0" w:rsidRPr="00B55715" w14:paraId="5B4AEA9D" w14:textId="77777777" w:rsidTr="003553C8">
        <w:trPr>
          <w:trHeight w:hRule="exact" w:val="369"/>
        </w:trPr>
        <w:tc>
          <w:tcPr>
            <w:tcW w:w="1817" w:type="pct"/>
            <w:tcBorders>
              <w:top w:val="single" w:sz="8" w:space="0" w:color="auto"/>
            </w:tcBorders>
            <w:vAlign w:val="center"/>
          </w:tcPr>
          <w:p w14:paraId="582DFBB1" w14:textId="77777777" w:rsidR="005912C0" w:rsidRPr="00B55715" w:rsidRDefault="003572DE" w:rsidP="003553C8">
            <w:pPr>
              <w:pStyle w:val="afffff6"/>
              <w:ind w:firstLineChars="0" w:firstLine="0"/>
              <w:jc w:val="center"/>
              <w:rPr>
                <w:sz w:val="18"/>
                <w:szCs w:val="18"/>
              </w:rPr>
            </w:pPr>
            <w:r w:rsidRPr="00B55715">
              <w:rPr>
                <w:rFonts w:hint="eastAsia"/>
                <w:sz w:val="18"/>
                <w:szCs w:val="18"/>
              </w:rPr>
              <w:t>塑料蚕框</w:t>
            </w:r>
          </w:p>
        </w:tc>
        <w:tc>
          <w:tcPr>
            <w:tcW w:w="2430" w:type="pct"/>
            <w:tcBorders>
              <w:top w:val="single" w:sz="8" w:space="0" w:color="auto"/>
            </w:tcBorders>
            <w:vAlign w:val="center"/>
          </w:tcPr>
          <w:p w14:paraId="771DA637" w14:textId="77777777" w:rsidR="005912C0" w:rsidRPr="00B55715" w:rsidRDefault="003572DE" w:rsidP="003553C8">
            <w:pPr>
              <w:pStyle w:val="afffff6"/>
              <w:ind w:firstLineChars="0" w:firstLine="0"/>
              <w:jc w:val="center"/>
              <w:rPr>
                <w:sz w:val="18"/>
                <w:szCs w:val="18"/>
              </w:rPr>
            </w:pPr>
            <w:r w:rsidRPr="00B55715">
              <w:rPr>
                <w:rFonts w:hint="eastAsia"/>
                <w:sz w:val="18"/>
                <w:szCs w:val="18"/>
              </w:rPr>
              <w:t>内框95</w:t>
            </w:r>
            <w:r w:rsidR="003553C8">
              <w:rPr>
                <w:rFonts w:ascii="Times New Roman" w:hint="eastAsia"/>
                <w:sz w:val="18"/>
                <w:szCs w:val="18"/>
                <w:vertAlign w:val="superscript"/>
              </w:rPr>
              <w:t xml:space="preserve"> </w:t>
            </w:r>
            <w:r w:rsidRPr="00B55715">
              <w:rPr>
                <w:rFonts w:hint="eastAsia"/>
                <w:sz w:val="18"/>
                <w:szCs w:val="18"/>
              </w:rPr>
              <w:t>cm×75</w:t>
            </w:r>
            <w:r w:rsidR="003553C8">
              <w:rPr>
                <w:rFonts w:ascii="Times New Roman" w:hint="eastAsia"/>
                <w:sz w:val="18"/>
                <w:szCs w:val="18"/>
                <w:vertAlign w:val="superscript"/>
              </w:rPr>
              <w:t xml:space="preserve"> </w:t>
            </w:r>
            <w:r w:rsidRPr="00B55715">
              <w:rPr>
                <w:rFonts w:hint="eastAsia"/>
                <w:sz w:val="18"/>
                <w:szCs w:val="18"/>
              </w:rPr>
              <w:t>cm×8</w:t>
            </w:r>
            <w:r w:rsidR="003553C8">
              <w:rPr>
                <w:rFonts w:ascii="Times New Roman" w:hint="eastAsia"/>
                <w:sz w:val="18"/>
                <w:szCs w:val="18"/>
                <w:vertAlign w:val="superscript"/>
              </w:rPr>
              <w:t xml:space="preserve"> </w:t>
            </w:r>
            <w:r w:rsidRPr="00B55715">
              <w:rPr>
                <w:rFonts w:hint="eastAsia"/>
                <w:sz w:val="18"/>
                <w:szCs w:val="18"/>
              </w:rPr>
              <w:t>cm</w:t>
            </w:r>
          </w:p>
        </w:tc>
        <w:tc>
          <w:tcPr>
            <w:tcW w:w="753" w:type="pct"/>
            <w:tcBorders>
              <w:top w:val="single" w:sz="8" w:space="0" w:color="auto"/>
            </w:tcBorders>
            <w:vAlign w:val="center"/>
          </w:tcPr>
          <w:p w14:paraId="477E81EB" w14:textId="77777777" w:rsidR="005912C0" w:rsidRPr="00B55715" w:rsidRDefault="003572DE" w:rsidP="003553C8">
            <w:pPr>
              <w:pStyle w:val="afffff6"/>
              <w:ind w:firstLineChars="0" w:firstLine="0"/>
              <w:jc w:val="center"/>
              <w:rPr>
                <w:sz w:val="18"/>
                <w:szCs w:val="18"/>
              </w:rPr>
            </w:pPr>
            <w:r w:rsidRPr="00B55715">
              <w:rPr>
                <w:rFonts w:hint="eastAsia"/>
                <w:sz w:val="18"/>
                <w:szCs w:val="18"/>
              </w:rPr>
              <w:t>240</w:t>
            </w:r>
            <w:r w:rsidR="00C53DF7" w:rsidRPr="00B55715">
              <w:rPr>
                <w:rFonts w:hint="eastAsia"/>
                <w:sz w:val="18"/>
                <w:szCs w:val="18"/>
              </w:rPr>
              <w:t>个</w:t>
            </w:r>
          </w:p>
        </w:tc>
      </w:tr>
      <w:tr w:rsidR="005912C0" w:rsidRPr="00B55715" w14:paraId="01F02113" w14:textId="77777777" w:rsidTr="003553C8">
        <w:trPr>
          <w:trHeight w:hRule="exact" w:val="369"/>
        </w:trPr>
        <w:tc>
          <w:tcPr>
            <w:tcW w:w="1817" w:type="pct"/>
            <w:vAlign w:val="center"/>
          </w:tcPr>
          <w:p w14:paraId="6417657F" w14:textId="77777777" w:rsidR="005912C0" w:rsidRPr="00B55715" w:rsidRDefault="003572DE" w:rsidP="003553C8">
            <w:pPr>
              <w:pStyle w:val="afffff6"/>
              <w:ind w:firstLineChars="0" w:firstLine="0"/>
              <w:jc w:val="center"/>
              <w:rPr>
                <w:sz w:val="18"/>
                <w:szCs w:val="18"/>
              </w:rPr>
            </w:pPr>
            <w:r w:rsidRPr="00B55715">
              <w:rPr>
                <w:rFonts w:hint="eastAsia"/>
                <w:sz w:val="18"/>
                <w:szCs w:val="18"/>
              </w:rPr>
              <w:t>共育车（</w:t>
            </w:r>
            <w:proofErr w:type="gramStart"/>
            <w:r w:rsidRPr="00B55715">
              <w:rPr>
                <w:rFonts w:hint="eastAsia"/>
                <w:sz w:val="18"/>
                <w:szCs w:val="18"/>
              </w:rPr>
              <w:t>带方向轮</w:t>
            </w:r>
            <w:proofErr w:type="gramEnd"/>
            <w:r w:rsidRPr="00B55715">
              <w:rPr>
                <w:rFonts w:hint="eastAsia"/>
                <w:sz w:val="18"/>
                <w:szCs w:val="18"/>
              </w:rPr>
              <w:t>）</w:t>
            </w:r>
          </w:p>
        </w:tc>
        <w:tc>
          <w:tcPr>
            <w:tcW w:w="2430" w:type="pct"/>
            <w:vAlign w:val="center"/>
          </w:tcPr>
          <w:p w14:paraId="709D9885" w14:textId="77777777" w:rsidR="005912C0" w:rsidRPr="00B55715" w:rsidRDefault="003572DE" w:rsidP="003553C8">
            <w:pPr>
              <w:pStyle w:val="afffff6"/>
              <w:ind w:firstLineChars="0" w:firstLine="0"/>
              <w:jc w:val="center"/>
              <w:rPr>
                <w:sz w:val="18"/>
                <w:szCs w:val="18"/>
              </w:rPr>
            </w:pPr>
            <w:r w:rsidRPr="00B55715">
              <w:rPr>
                <w:rFonts w:hint="eastAsia"/>
                <w:sz w:val="18"/>
                <w:szCs w:val="18"/>
              </w:rPr>
              <w:t>102</w:t>
            </w:r>
            <w:r w:rsidR="003553C8">
              <w:rPr>
                <w:rFonts w:ascii="Times New Roman" w:hint="eastAsia"/>
                <w:sz w:val="18"/>
                <w:szCs w:val="18"/>
                <w:vertAlign w:val="superscript"/>
              </w:rPr>
              <w:t xml:space="preserve"> </w:t>
            </w:r>
            <w:r w:rsidRPr="00B55715">
              <w:rPr>
                <w:rFonts w:hint="eastAsia"/>
                <w:sz w:val="18"/>
                <w:szCs w:val="18"/>
              </w:rPr>
              <w:t>cm×83</w:t>
            </w:r>
            <w:r w:rsidR="003553C8">
              <w:rPr>
                <w:rFonts w:ascii="Times New Roman" w:hint="eastAsia"/>
                <w:sz w:val="18"/>
                <w:szCs w:val="18"/>
                <w:vertAlign w:val="superscript"/>
              </w:rPr>
              <w:t xml:space="preserve"> </w:t>
            </w:r>
            <w:r w:rsidRPr="00B55715">
              <w:rPr>
                <w:rFonts w:hint="eastAsia"/>
                <w:sz w:val="18"/>
                <w:szCs w:val="18"/>
              </w:rPr>
              <w:t>cm</w:t>
            </w:r>
            <w:bookmarkStart w:id="159" w:name="OLE_LINK9"/>
            <w:bookmarkStart w:id="160" w:name="OLE_LINK10"/>
            <w:r w:rsidRPr="00B55715">
              <w:rPr>
                <w:rFonts w:hint="eastAsia"/>
                <w:sz w:val="18"/>
                <w:szCs w:val="18"/>
              </w:rPr>
              <w:t>×</w:t>
            </w:r>
            <w:bookmarkEnd w:id="159"/>
            <w:bookmarkEnd w:id="160"/>
            <w:r w:rsidRPr="00B55715">
              <w:rPr>
                <w:rFonts w:hint="eastAsia"/>
                <w:sz w:val="18"/>
                <w:szCs w:val="18"/>
              </w:rPr>
              <w:t>15</w:t>
            </w:r>
            <w:r w:rsidR="003553C8">
              <w:rPr>
                <w:rFonts w:hint="eastAsia"/>
                <w:sz w:val="18"/>
                <w:szCs w:val="18"/>
                <w:vertAlign w:val="superscript"/>
              </w:rPr>
              <w:t xml:space="preserve"> </w:t>
            </w:r>
            <w:r w:rsidRPr="00B55715">
              <w:rPr>
                <w:rFonts w:hint="eastAsia"/>
                <w:sz w:val="18"/>
                <w:szCs w:val="18"/>
              </w:rPr>
              <w:t>cm</w:t>
            </w:r>
          </w:p>
        </w:tc>
        <w:tc>
          <w:tcPr>
            <w:tcW w:w="753" w:type="pct"/>
            <w:vAlign w:val="center"/>
          </w:tcPr>
          <w:p w14:paraId="68F108EB" w14:textId="77777777" w:rsidR="005912C0" w:rsidRPr="00B55715" w:rsidRDefault="003572DE" w:rsidP="003553C8">
            <w:pPr>
              <w:pStyle w:val="afffff6"/>
              <w:ind w:firstLineChars="0" w:firstLine="0"/>
              <w:jc w:val="center"/>
              <w:rPr>
                <w:sz w:val="18"/>
                <w:szCs w:val="18"/>
              </w:rPr>
            </w:pPr>
            <w:r w:rsidRPr="00B55715">
              <w:rPr>
                <w:rFonts w:hint="eastAsia"/>
                <w:sz w:val="18"/>
                <w:szCs w:val="18"/>
              </w:rPr>
              <w:t>20</w:t>
            </w:r>
            <w:r w:rsidR="00C53DF7" w:rsidRPr="00B55715">
              <w:rPr>
                <w:rFonts w:hint="eastAsia"/>
                <w:sz w:val="18"/>
                <w:szCs w:val="18"/>
              </w:rPr>
              <w:t>台</w:t>
            </w:r>
          </w:p>
        </w:tc>
      </w:tr>
      <w:tr w:rsidR="005912C0" w:rsidRPr="00B55715" w14:paraId="5DF58663" w14:textId="77777777" w:rsidTr="003553C8">
        <w:trPr>
          <w:trHeight w:hRule="exact" w:val="369"/>
        </w:trPr>
        <w:tc>
          <w:tcPr>
            <w:tcW w:w="1817" w:type="pct"/>
            <w:vAlign w:val="center"/>
          </w:tcPr>
          <w:p w14:paraId="7431997C" w14:textId="77777777" w:rsidR="005912C0" w:rsidRPr="00B55715" w:rsidRDefault="003572DE" w:rsidP="003553C8">
            <w:pPr>
              <w:pStyle w:val="afffff6"/>
              <w:ind w:firstLineChars="0" w:firstLine="0"/>
              <w:jc w:val="center"/>
              <w:rPr>
                <w:sz w:val="18"/>
                <w:szCs w:val="18"/>
              </w:rPr>
            </w:pPr>
            <w:r w:rsidRPr="00B55715">
              <w:rPr>
                <w:rFonts w:hint="eastAsia"/>
                <w:sz w:val="18"/>
                <w:szCs w:val="18"/>
              </w:rPr>
              <w:t>环境</w:t>
            </w:r>
            <w:r w:rsidR="00D2158D" w:rsidRPr="00B55715">
              <w:rPr>
                <w:rFonts w:hint="eastAsia"/>
                <w:sz w:val="18"/>
                <w:szCs w:val="18"/>
              </w:rPr>
              <w:t>控制</w:t>
            </w:r>
            <w:r w:rsidRPr="00B55715">
              <w:rPr>
                <w:rFonts w:hint="eastAsia"/>
                <w:sz w:val="18"/>
                <w:szCs w:val="18"/>
              </w:rPr>
              <w:t>智能</w:t>
            </w:r>
            <w:r w:rsidR="00D2158D" w:rsidRPr="00B55715">
              <w:rPr>
                <w:rFonts w:hint="eastAsia"/>
                <w:sz w:val="18"/>
                <w:szCs w:val="18"/>
              </w:rPr>
              <w:t>化</w:t>
            </w:r>
            <w:r w:rsidRPr="00B55715">
              <w:rPr>
                <w:rFonts w:hint="eastAsia"/>
                <w:sz w:val="18"/>
                <w:szCs w:val="18"/>
              </w:rPr>
              <w:t>系统</w:t>
            </w:r>
          </w:p>
        </w:tc>
        <w:tc>
          <w:tcPr>
            <w:tcW w:w="2430" w:type="pct"/>
            <w:vAlign w:val="center"/>
          </w:tcPr>
          <w:p w14:paraId="2DDA241C" w14:textId="77777777" w:rsidR="005912C0" w:rsidRPr="00B55715" w:rsidRDefault="003572DE" w:rsidP="003553C8">
            <w:pPr>
              <w:pStyle w:val="afffff6"/>
              <w:ind w:firstLineChars="0" w:firstLine="0"/>
              <w:jc w:val="center"/>
              <w:rPr>
                <w:sz w:val="18"/>
                <w:szCs w:val="18"/>
              </w:rPr>
            </w:pPr>
            <w:r w:rsidRPr="00B55715">
              <w:rPr>
                <w:rFonts w:hint="eastAsia"/>
                <w:sz w:val="18"/>
                <w:szCs w:val="18"/>
              </w:rPr>
              <w:t>具有升温、降温、除湿、补湿、换气、</w:t>
            </w:r>
            <w:proofErr w:type="gramStart"/>
            <w:r w:rsidRPr="00B55715">
              <w:rPr>
                <w:rFonts w:hint="eastAsia"/>
                <w:sz w:val="18"/>
                <w:szCs w:val="18"/>
              </w:rPr>
              <w:t>均风功能</w:t>
            </w:r>
            <w:proofErr w:type="gramEnd"/>
          </w:p>
        </w:tc>
        <w:tc>
          <w:tcPr>
            <w:tcW w:w="753" w:type="pct"/>
            <w:vAlign w:val="center"/>
          </w:tcPr>
          <w:p w14:paraId="24A80C88" w14:textId="77777777" w:rsidR="005912C0" w:rsidRPr="00B55715" w:rsidRDefault="003572DE" w:rsidP="003553C8">
            <w:pPr>
              <w:pStyle w:val="afffff6"/>
              <w:ind w:firstLineChars="0" w:firstLine="0"/>
              <w:jc w:val="center"/>
              <w:rPr>
                <w:sz w:val="18"/>
                <w:szCs w:val="18"/>
              </w:rPr>
            </w:pPr>
            <w:r w:rsidRPr="00B55715">
              <w:rPr>
                <w:rFonts w:hint="eastAsia"/>
                <w:sz w:val="18"/>
                <w:szCs w:val="18"/>
              </w:rPr>
              <w:t>1套</w:t>
            </w:r>
          </w:p>
        </w:tc>
      </w:tr>
      <w:tr w:rsidR="005912C0" w:rsidRPr="00B55715" w14:paraId="41B1D81C" w14:textId="77777777" w:rsidTr="003553C8">
        <w:trPr>
          <w:trHeight w:hRule="exact" w:val="369"/>
        </w:trPr>
        <w:tc>
          <w:tcPr>
            <w:tcW w:w="1817" w:type="pct"/>
            <w:vAlign w:val="center"/>
          </w:tcPr>
          <w:p w14:paraId="2F315AA9" w14:textId="77777777" w:rsidR="005912C0" w:rsidRPr="00B55715" w:rsidRDefault="003572DE" w:rsidP="003553C8">
            <w:pPr>
              <w:pStyle w:val="afffff6"/>
              <w:ind w:firstLineChars="0" w:firstLine="0"/>
              <w:jc w:val="center"/>
              <w:rPr>
                <w:sz w:val="18"/>
                <w:szCs w:val="18"/>
              </w:rPr>
            </w:pPr>
            <w:proofErr w:type="gramStart"/>
            <w:r w:rsidRPr="00B55715">
              <w:rPr>
                <w:rFonts w:hint="eastAsia"/>
                <w:sz w:val="18"/>
                <w:szCs w:val="18"/>
              </w:rPr>
              <w:t>家蚕湿体饲料</w:t>
            </w:r>
            <w:proofErr w:type="gramEnd"/>
            <w:r w:rsidRPr="00B55715">
              <w:rPr>
                <w:rFonts w:hint="eastAsia"/>
                <w:sz w:val="18"/>
                <w:szCs w:val="18"/>
              </w:rPr>
              <w:t>切片</w:t>
            </w:r>
            <w:proofErr w:type="gramStart"/>
            <w:r w:rsidRPr="00B55715">
              <w:rPr>
                <w:rFonts w:hint="eastAsia"/>
                <w:sz w:val="18"/>
                <w:szCs w:val="18"/>
              </w:rPr>
              <w:t>投料机</w:t>
            </w:r>
            <w:proofErr w:type="gramEnd"/>
          </w:p>
        </w:tc>
        <w:tc>
          <w:tcPr>
            <w:tcW w:w="2430" w:type="pct"/>
            <w:vAlign w:val="center"/>
          </w:tcPr>
          <w:p w14:paraId="136FBEF1" w14:textId="77777777" w:rsidR="005912C0" w:rsidRPr="00B55715" w:rsidRDefault="003572DE" w:rsidP="003553C8">
            <w:pPr>
              <w:pStyle w:val="afffff6"/>
              <w:ind w:firstLineChars="0" w:firstLine="0"/>
              <w:jc w:val="center"/>
              <w:rPr>
                <w:sz w:val="18"/>
                <w:szCs w:val="18"/>
              </w:rPr>
            </w:pPr>
            <w:r w:rsidRPr="00B55715">
              <w:rPr>
                <w:rFonts w:hint="eastAsia"/>
                <w:sz w:val="18"/>
                <w:szCs w:val="18"/>
              </w:rPr>
              <w:t>9WPS-306A型</w:t>
            </w:r>
          </w:p>
        </w:tc>
        <w:tc>
          <w:tcPr>
            <w:tcW w:w="753" w:type="pct"/>
            <w:vAlign w:val="center"/>
          </w:tcPr>
          <w:p w14:paraId="40FCEA35" w14:textId="77777777" w:rsidR="005912C0" w:rsidRPr="00B55715" w:rsidRDefault="003572DE" w:rsidP="003553C8">
            <w:pPr>
              <w:pStyle w:val="afffff6"/>
              <w:ind w:firstLineChars="0" w:firstLine="0"/>
              <w:jc w:val="center"/>
              <w:rPr>
                <w:sz w:val="18"/>
                <w:szCs w:val="18"/>
              </w:rPr>
            </w:pPr>
            <w:r w:rsidRPr="00B55715">
              <w:rPr>
                <w:rFonts w:hint="eastAsia"/>
                <w:sz w:val="18"/>
                <w:szCs w:val="18"/>
              </w:rPr>
              <w:t>1台</w:t>
            </w:r>
          </w:p>
        </w:tc>
      </w:tr>
      <w:tr w:rsidR="005912C0" w:rsidRPr="00B55715" w14:paraId="095D129D" w14:textId="77777777" w:rsidTr="003553C8">
        <w:trPr>
          <w:trHeight w:hRule="exact" w:val="369"/>
        </w:trPr>
        <w:tc>
          <w:tcPr>
            <w:tcW w:w="1817" w:type="pct"/>
            <w:vAlign w:val="center"/>
          </w:tcPr>
          <w:p w14:paraId="5EBC7061" w14:textId="77777777" w:rsidR="005912C0" w:rsidRPr="00B55715" w:rsidRDefault="003572DE" w:rsidP="003553C8">
            <w:pPr>
              <w:pStyle w:val="afffff6"/>
              <w:ind w:firstLineChars="0" w:firstLine="0"/>
              <w:jc w:val="center"/>
              <w:rPr>
                <w:sz w:val="18"/>
                <w:szCs w:val="18"/>
              </w:rPr>
            </w:pPr>
            <w:r w:rsidRPr="00B55715">
              <w:rPr>
                <w:rFonts w:hint="eastAsia"/>
                <w:sz w:val="18"/>
                <w:szCs w:val="18"/>
              </w:rPr>
              <w:t>电气蒸饭机（配套蒸盘）</w:t>
            </w:r>
          </w:p>
        </w:tc>
        <w:tc>
          <w:tcPr>
            <w:tcW w:w="2430" w:type="pct"/>
            <w:vAlign w:val="center"/>
          </w:tcPr>
          <w:p w14:paraId="7E301AA4" w14:textId="77777777" w:rsidR="005912C0" w:rsidRPr="00B55715" w:rsidRDefault="003572DE" w:rsidP="003553C8">
            <w:pPr>
              <w:pStyle w:val="afffff6"/>
              <w:ind w:firstLineChars="0" w:firstLine="0"/>
              <w:jc w:val="center"/>
              <w:rPr>
                <w:sz w:val="18"/>
                <w:szCs w:val="18"/>
              </w:rPr>
            </w:pPr>
            <w:r w:rsidRPr="00B55715">
              <w:rPr>
                <w:rFonts w:hint="eastAsia"/>
                <w:sz w:val="18"/>
                <w:szCs w:val="18"/>
              </w:rPr>
              <w:t>20盘型，蒸盘长、宽、高分别为60</w:t>
            </w:r>
            <w:r w:rsidR="003553C8">
              <w:rPr>
                <w:rFonts w:ascii="Times New Roman" w:hint="eastAsia"/>
                <w:sz w:val="18"/>
                <w:szCs w:val="18"/>
                <w:vertAlign w:val="superscript"/>
              </w:rPr>
              <w:t xml:space="preserve"> </w:t>
            </w:r>
            <w:r w:rsidR="003553C8">
              <w:rPr>
                <w:rFonts w:hint="eastAsia"/>
                <w:sz w:val="18"/>
                <w:szCs w:val="18"/>
              </w:rPr>
              <w:t>cm</w:t>
            </w:r>
            <w:r w:rsidR="003553C8" w:rsidRPr="00B55715">
              <w:rPr>
                <w:rFonts w:hint="eastAsia"/>
                <w:sz w:val="18"/>
                <w:szCs w:val="18"/>
              </w:rPr>
              <w:t>×</w:t>
            </w:r>
            <w:r w:rsidRPr="00B55715">
              <w:rPr>
                <w:rFonts w:hint="eastAsia"/>
                <w:sz w:val="18"/>
                <w:szCs w:val="18"/>
              </w:rPr>
              <w:t>40</w:t>
            </w:r>
            <w:r w:rsidR="003553C8">
              <w:rPr>
                <w:rFonts w:ascii="Times New Roman" w:hint="eastAsia"/>
                <w:sz w:val="18"/>
                <w:szCs w:val="18"/>
                <w:vertAlign w:val="superscript"/>
              </w:rPr>
              <w:t xml:space="preserve"> </w:t>
            </w:r>
            <w:r w:rsidR="003553C8">
              <w:rPr>
                <w:rFonts w:hint="eastAsia"/>
                <w:sz w:val="18"/>
                <w:szCs w:val="18"/>
              </w:rPr>
              <w:t>cm</w:t>
            </w:r>
            <w:r w:rsidR="003553C8" w:rsidRPr="00B55715">
              <w:rPr>
                <w:rFonts w:hint="eastAsia"/>
                <w:sz w:val="18"/>
                <w:szCs w:val="18"/>
              </w:rPr>
              <w:t>×</w:t>
            </w:r>
            <w:r w:rsidRPr="00B55715">
              <w:rPr>
                <w:rFonts w:hint="eastAsia"/>
                <w:sz w:val="18"/>
                <w:szCs w:val="18"/>
              </w:rPr>
              <w:t>5</w:t>
            </w:r>
            <w:r w:rsidR="003553C8">
              <w:rPr>
                <w:rFonts w:hint="eastAsia"/>
                <w:sz w:val="18"/>
                <w:szCs w:val="18"/>
                <w:vertAlign w:val="superscript"/>
              </w:rPr>
              <w:t xml:space="preserve"> </w:t>
            </w:r>
            <w:r w:rsidRPr="00B55715">
              <w:rPr>
                <w:rFonts w:hint="eastAsia"/>
                <w:sz w:val="18"/>
                <w:szCs w:val="18"/>
              </w:rPr>
              <w:t>cm</w:t>
            </w:r>
          </w:p>
        </w:tc>
        <w:tc>
          <w:tcPr>
            <w:tcW w:w="753" w:type="pct"/>
            <w:vAlign w:val="center"/>
          </w:tcPr>
          <w:p w14:paraId="167B0AE1" w14:textId="77777777" w:rsidR="005912C0" w:rsidRPr="00B55715" w:rsidRDefault="003572DE" w:rsidP="003553C8">
            <w:pPr>
              <w:pStyle w:val="afffff6"/>
              <w:ind w:firstLineChars="0" w:firstLine="0"/>
              <w:jc w:val="center"/>
              <w:rPr>
                <w:sz w:val="18"/>
                <w:szCs w:val="18"/>
              </w:rPr>
            </w:pPr>
            <w:r w:rsidRPr="00B55715">
              <w:rPr>
                <w:rFonts w:hint="eastAsia"/>
                <w:sz w:val="18"/>
                <w:szCs w:val="18"/>
              </w:rPr>
              <w:t>1个</w:t>
            </w:r>
          </w:p>
        </w:tc>
      </w:tr>
      <w:tr w:rsidR="005912C0" w:rsidRPr="00B55715" w14:paraId="7D39CC2A" w14:textId="77777777" w:rsidTr="003553C8">
        <w:trPr>
          <w:trHeight w:hRule="exact" w:val="369"/>
        </w:trPr>
        <w:tc>
          <w:tcPr>
            <w:tcW w:w="1817" w:type="pct"/>
            <w:vAlign w:val="center"/>
          </w:tcPr>
          <w:p w14:paraId="529FBF57"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饲料搅拌机</w:t>
            </w:r>
          </w:p>
        </w:tc>
        <w:tc>
          <w:tcPr>
            <w:tcW w:w="2430" w:type="pct"/>
            <w:vAlign w:val="center"/>
          </w:tcPr>
          <w:p w14:paraId="557C502F" w14:textId="77777777" w:rsidR="005912C0" w:rsidRPr="00B55715" w:rsidRDefault="003572DE" w:rsidP="003553C8">
            <w:pPr>
              <w:pStyle w:val="afffff6"/>
              <w:ind w:firstLineChars="0" w:firstLine="0"/>
              <w:jc w:val="center"/>
              <w:rPr>
                <w:sz w:val="18"/>
                <w:szCs w:val="18"/>
              </w:rPr>
            </w:pPr>
            <w:r w:rsidRPr="00B55715">
              <w:rPr>
                <w:rFonts w:hint="eastAsia"/>
                <w:sz w:val="18"/>
                <w:szCs w:val="18"/>
              </w:rPr>
              <w:t>AJP-30型</w:t>
            </w:r>
          </w:p>
        </w:tc>
        <w:tc>
          <w:tcPr>
            <w:tcW w:w="753" w:type="pct"/>
            <w:vAlign w:val="center"/>
          </w:tcPr>
          <w:p w14:paraId="1D1D0447" w14:textId="77777777" w:rsidR="005912C0" w:rsidRPr="00B55715" w:rsidRDefault="003572DE" w:rsidP="003553C8">
            <w:pPr>
              <w:pStyle w:val="afffff6"/>
              <w:ind w:firstLineChars="0" w:firstLine="0"/>
              <w:jc w:val="center"/>
              <w:rPr>
                <w:sz w:val="18"/>
                <w:szCs w:val="18"/>
              </w:rPr>
            </w:pPr>
            <w:r w:rsidRPr="00B55715">
              <w:rPr>
                <w:rFonts w:hint="eastAsia"/>
                <w:sz w:val="18"/>
                <w:szCs w:val="18"/>
              </w:rPr>
              <w:t>1个</w:t>
            </w:r>
          </w:p>
        </w:tc>
      </w:tr>
      <w:tr w:rsidR="005912C0" w:rsidRPr="00B55715" w14:paraId="4C82F13D" w14:textId="77777777" w:rsidTr="003553C8">
        <w:trPr>
          <w:trHeight w:hRule="exact" w:val="369"/>
        </w:trPr>
        <w:tc>
          <w:tcPr>
            <w:tcW w:w="1817" w:type="pct"/>
            <w:vAlign w:val="center"/>
          </w:tcPr>
          <w:p w14:paraId="2D5A6630"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手套</w:t>
            </w:r>
          </w:p>
        </w:tc>
        <w:tc>
          <w:tcPr>
            <w:tcW w:w="2430" w:type="pct"/>
            <w:vAlign w:val="center"/>
          </w:tcPr>
          <w:p w14:paraId="000F0DE4" w14:textId="77777777" w:rsidR="005912C0" w:rsidRPr="00B55715" w:rsidRDefault="003572DE" w:rsidP="003553C8">
            <w:pPr>
              <w:pStyle w:val="afffff6"/>
              <w:ind w:firstLineChars="0" w:firstLine="0"/>
              <w:jc w:val="center"/>
              <w:rPr>
                <w:sz w:val="18"/>
                <w:szCs w:val="18"/>
              </w:rPr>
            </w:pPr>
            <w:r w:rsidRPr="00B55715">
              <w:rPr>
                <w:rFonts w:hint="eastAsia"/>
                <w:sz w:val="18"/>
                <w:szCs w:val="18"/>
              </w:rPr>
              <w:t>一次性</w:t>
            </w:r>
          </w:p>
        </w:tc>
        <w:tc>
          <w:tcPr>
            <w:tcW w:w="753" w:type="pct"/>
            <w:vAlign w:val="center"/>
          </w:tcPr>
          <w:p w14:paraId="5C949E1F" w14:textId="77777777" w:rsidR="005912C0" w:rsidRPr="00B55715" w:rsidRDefault="003572DE" w:rsidP="003553C8">
            <w:pPr>
              <w:pStyle w:val="afffff6"/>
              <w:ind w:firstLineChars="0" w:firstLine="0"/>
              <w:jc w:val="center"/>
              <w:rPr>
                <w:sz w:val="18"/>
                <w:szCs w:val="18"/>
              </w:rPr>
            </w:pPr>
            <w:r w:rsidRPr="00B55715">
              <w:rPr>
                <w:rFonts w:hint="eastAsia"/>
                <w:sz w:val="18"/>
                <w:szCs w:val="18"/>
              </w:rPr>
              <w:t>1盒</w:t>
            </w:r>
          </w:p>
        </w:tc>
      </w:tr>
      <w:tr w:rsidR="005912C0" w:rsidRPr="00B55715" w14:paraId="6BA81D9A" w14:textId="77777777" w:rsidTr="003553C8">
        <w:trPr>
          <w:trHeight w:hRule="exact" w:val="369"/>
        </w:trPr>
        <w:tc>
          <w:tcPr>
            <w:tcW w:w="1817" w:type="pct"/>
            <w:vAlign w:val="center"/>
          </w:tcPr>
          <w:p w14:paraId="566DA0CD"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无菌水</w:t>
            </w:r>
          </w:p>
        </w:tc>
        <w:tc>
          <w:tcPr>
            <w:tcW w:w="2430" w:type="pct"/>
            <w:vAlign w:val="center"/>
          </w:tcPr>
          <w:p w14:paraId="46BECB0A" w14:textId="77777777" w:rsidR="005912C0" w:rsidRPr="00B55715" w:rsidRDefault="003572DE" w:rsidP="003553C8">
            <w:pPr>
              <w:pStyle w:val="afffff6"/>
              <w:ind w:firstLineChars="0" w:firstLine="0"/>
              <w:jc w:val="center"/>
              <w:rPr>
                <w:sz w:val="18"/>
                <w:szCs w:val="18"/>
              </w:rPr>
            </w:pPr>
            <w:r w:rsidRPr="00B55715">
              <w:rPr>
                <w:rFonts w:hint="eastAsia"/>
                <w:sz w:val="18"/>
                <w:szCs w:val="18"/>
              </w:rPr>
              <w:t>配备饲料用，干净的自来水即可</w:t>
            </w:r>
          </w:p>
        </w:tc>
        <w:tc>
          <w:tcPr>
            <w:tcW w:w="753" w:type="pct"/>
            <w:vAlign w:val="center"/>
          </w:tcPr>
          <w:p w14:paraId="20800E0F" w14:textId="77777777" w:rsidR="005912C0" w:rsidRPr="00B55715" w:rsidRDefault="005912C0" w:rsidP="003553C8">
            <w:pPr>
              <w:pStyle w:val="afffff6"/>
              <w:ind w:firstLine="360"/>
              <w:jc w:val="center"/>
              <w:rPr>
                <w:sz w:val="18"/>
                <w:szCs w:val="18"/>
              </w:rPr>
            </w:pPr>
          </w:p>
        </w:tc>
      </w:tr>
      <w:tr w:rsidR="005912C0" w:rsidRPr="00B55715" w14:paraId="6E2FF8CF" w14:textId="77777777" w:rsidTr="003553C8">
        <w:trPr>
          <w:trHeight w:hRule="exact" w:val="369"/>
        </w:trPr>
        <w:tc>
          <w:tcPr>
            <w:tcW w:w="1817" w:type="pct"/>
            <w:vAlign w:val="center"/>
          </w:tcPr>
          <w:p w14:paraId="2B849A14"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消毒池</w:t>
            </w:r>
          </w:p>
        </w:tc>
        <w:tc>
          <w:tcPr>
            <w:tcW w:w="2430" w:type="pct"/>
            <w:vAlign w:val="center"/>
          </w:tcPr>
          <w:p w14:paraId="1917B1EE" w14:textId="77777777" w:rsidR="005912C0" w:rsidRPr="00B55715" w:rsidRDefault="003572DE" w:rsidP="003553C8">
            <w:pPr>
              <w:pStyle w:val="afffff6"/>
              <w:ind w:firstLineChars="0" w:firstLine="0"/>
              <w:jc w:val="center"/>
              <w:rPr>
                <w:sz w:val="18"/>
                <w:szCs w:val="18"/>
              </w:rPr>
            </w:pPr>
            <w:r w:rsidRPr="00B55715">
              <w:rPr>
                <w:rFonts w:hint="eastAsia"/>
                <w:sz w:val="18"/>
                <w:szCs w:val="18"/>
              </w:rPr>
              <w:t>200</w:t>
            </w:r>
            <w:r w:rsidR="003553C8">
              <w:rPr>
                <w:rFonts w:ascii="Times New Roman" w:hint="eastAsia"/>
                <w:sz w:val="18"/>
                <w:szCs w:val="18"/>
                <w:vertAlign w:val="superscript"/>
              </w:rPr>
              <w:t xml:space="preserve"> </w:t>
            </w:r>
            <w:r w:rsidRPr="00B55715">
              <w:rPr>
                <w:rFonts w:hint="eastAsia"/>
                <w:sz w:val="18"/>
                <w:szCs w:val="18"/>
              </w:rPr>
              <w:t>cm×100</w:t>
            </w:r>
            <w:r w:rsidR="003553C8">
              <w:rPr>
                <w:rFonts w:ascii="Times New Roman" w:hint="eastAsia"/>
                <w:sz w:val="18"/>
                <w:szCs w:val="18"/>
                <w:vertAlign w:val="superscript"/>
              </w:rPr>
              <w:t xml:space="preserve"> </w:t>
            </w:r>
            <w:r w:rsidRPr="00B55715">
              <w:rPr>
                <w:rFonts w:hint="eastAsia"/>
                <w:sz w:val="18"/>
                <w:szCs w:val="18"/>
              </w:rPr>
              <w:t>cm×60</w:t>
            </w:r>
            <w:r w:rsidR="003553C8">
              <w:rPr>
                <w:rFonts w:ascii="Times New Roman" w:hint="eastAsia"/>
                <w:sz w:val="18"/>
                <w:szCs w:val="18"/>
                <w:vertAlign w:val="superscript"/>
              </w:rPr>
              <w:t xml:space="preserve"> </w:t>
            </w:r>
            <w:r w:rsidRPr="00B55715">
              <w:rPr>
                <w:rFonts w:hint="eastAsia"/>
                <w:sz w:val="18"/>
                <w:szCs w:val="18"/>
              </w:rPr>
              <w:t>cm</w:t>
            </w:r>
          </w:p>
        </w:tc>
        <w:tc>
          <w:tcPr>
            <w:tcW w:w="753" w:type="pct"/>
            <w:vAlign w:val="center"/>
          </w:tcPr>
          <w:p w14:paraId="3D11C7EF" w14:textId="77777777" w:rsidR="005912C0" w:rsidRPr="00B55715" w:rsidRDefault="003572DE" w:rsidP="003553C8">
            <w:pPr>
              <w:pStyle w:val="afffff6"/>
              <w:ind w:firstLineChars="0" w:firstLine="0"/>
              <w:jc w:val="center"/>
              <w:rPr>
                <w:sz w:val="18"/>
                <w:szCs w:val="18"/>
              </w:rPr>
            </w:pPr>
            <w:r w:rsidRPr="00B55715">
              <w:rPr>
                <w:rFonts w:hint="eastAsia"/>
                <w:sz w:val="18"/>
                <w:szCs w:val="18"/>
              </w:rPr>
              <w:t>2个</w:t>
            </w:r>
          </w:p>
        </w:tc>
      </w:tr>
      <w:tr w:rsidR="005912C0" w:rsidRPr="00B55715" w14:paraId="71F69A22" w14:textId="77777777" w:rsidTr="003553C8">
        <w:trPr>
          <w:trHeight w:hRule="exact" w:val="369"/>
        </w:trPr>
        <w:tc>
          <w:tcPr>
            <w:tcW w:w="1817" w:type="pct"/>
            <w:vAlign w:val="center"/>
          </w:tcPr>
          <w:p w14:paraId="41690700"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蚕沙池</w:t>
            </w:r>
          </w:p>
        </w:tc>
        <w:tc>
          <w:tcPr>
            <w:tcW w:w="2430" w:type="pct"/>
            <w:vAlign w:val="center"/>
          </w:tcPr>
          <w:p w14:paraId="753E50C1" w14:textId="77777777" w:rsidR="005912C0" w:rsidRPr="00B55715" w:rsidRDefault="003572DE" w:rsidP="003553C8">
            <w:pPr>
              <w:pStyle w:val="afffff6"/>
              <w:ind w:firstLineChars="0" w:firstLine="0"/>
              <w:jc w:val="center"/>
              <w:rPr>
                <w:sz w:val="18"/>
                <w:szCs w:val="18"/>
              </w:rPr>
            </w:pPr>
            <w:r w:rsidRPr="00B55715">
              <w:rPr>
                <w:rFonts w:hint="eastAsia"/>
                <w:sz w:val="18"/>
                <w:szCs w:val="18"/>
              </w:rPr>
              <w:t>100</w:t>
            </w:r>
            <w:r w:rsidR="003553C8">
              <w:rPr>
                <w:rFonts w:ascii="Times New Roman" w:hint="eastAsia"/>
                <w:sz w:val="18"/>
                <w:szCs w:val="18"/>
                <w:vertAlign w:val="superscript"/>
              </w:rPr>
              <w:t xml:space="preserve"> </w:t>
            </w:r>
            <w:r w:rsidRPr="00B55715">
              <w:rPr>
                <w:rFonts w:hint="eastAsia"/>
                <w:sz w:val="18"/>
                <w:szCs w:val="18"/>
              </w:rPr>
              <w:t>cm×100</w:t>
            </w:r>
            <w:r w:rsidR="003553C8">
              <w:rPr>
                <w:rFonts w:ascii="Times New Roman" w:hint="eastAsia"/>
                <w:sz w:val="18"/>
                <w:szCs w:val="18"/>
                <w:vertAlign w:val="superscript"/>
              </w:rPr>
              <w:t xml:space="preserve"> </w:t>
            </w:r>
            <w:r w:rsidRPr="00B55715">
              <w:rPr>
                <w:rFonts w:hint="eastAsia"/>
                <w:sz w:val="18"/>
                <w:szCs w:val="18"/>
              </w:rPr>
              <w:t>cm×100</w:t>
            </w:r>
            <w:r w:rsidR="003553C8">
              <w:rPr>
                <w:rFonts w:ascii="Times New Roman" w:hint="eastAsia"/>
                <w:sz w:val="18"/>
                <w:szCs w:val="18"/>
                <w:vertAlign w:val="superscript"/>
              </w:rPr>
              <w:t xml:space="preserve"> </w:t>
            </w:r>
            <w:r w:rsidRPr="00B55715">
              <w:rPr>
                <w:rFonts w:hint="eastAsia"/>
                <w:sz w:val="18"/>
                <w:szCs w:val="18"/>
              </w:rPr>
              <w:t>cm</w:t>
            </w:r>
          </w:p>
        </w:tc>
        <w:tc>
          <w:tcPr>
            <w:tcW w:w="753" w:type="pct"/>
            <w:vAlign w:val="center"/>
          </w:tcPr>
          <w:p w14:paraId="72AD006F" w14:textId="77777777" w:rsidR="005912C0" w:rsidRPr="00B55715" w:rsidRDefault="003572DE" w:rsidP="003553C8">
            <w:pPr>
              <w:pStyle w:val="afffff6"/>
              <w:ind w:firstLineChars="0" w:firstLine="0"/>
              <w:jc w:val="center"/>
              <w:rPr>
                <w:sz w:val="18"/>
                <w:szCs w:val="18"/>
              </w:rPr>
            </w:pPr>
            <w:r w:rsidRPr="00B55715">
              <w:rPr>
                <w:rFonts w:hint="eastAsia"/>
                <w:sz w:val="18"/>
                <w:szCs w:val="18"/>
              </w:rPr>
              <w:t>4个</w:t>
            </w:r>
          </w:p>
        </w:tc>
      </w:tr>
      <w:tr w:rsidR="005912C0" w:rsidRPr="00B55715" w14:paraId="2DA7D0AE" w14:textId="77777777" w:rsidTr="003553C8">
        <w:trPr>
          <w:trHeight w:hRule="exact" w:val="369"/>
        </w:trPr>
        <w:tc>
          <w:tcPr>
            <w:tcW w:w="1817" w:type="pct"/>
            <w:vAlign w:val="center"/>
          </w:tcPr>
          <w:p w14:paraId="1C83F547"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消毒清洗机</w:t>
            </w:r>
          </w:p>
        </w:tc>
        <w:tc>
          <w:tcPr>
            <w:tcW w:w="2430" w:type="pct"/>
            <w:vAlign w:val="center"/>
          </w:tcPr>
          <w:p w14:paraId="0D656011" w14:textId="77777777" w:rsidR="005912C0" w:rsidRPr="00B55715" w:rsidRDefault="003572DE" w:rsidP="003553C8">
            <w:pPr>
              <w:pStyle w:val="afffff6"/>
              <w:ind w:firstLineChars="0" w:firstLine="0"/>
              <w:jc w:val="center"/>
              <w:rPr>
                <w:sz w:val="18"/>
                <w:szCs w:val="18"/>
              </w:rPr>
            </w:pPr>
            <w:r w:rsidRPr="00B55715">
              <w:rPr>
                <w:rFonts w:hint="eastAsia"/>
                <w:sz w:val="18"/>
                <w:szCs w:val="18"/>
              </w:rPr>
              <w:t>压力15</w:t>
            </w:r>
            <w:r w:rsidR="003553C8">
              <w:rPr>
                <w:rFonts w:ascii="Times New Roman" w:hint="eastAsia"/>
                <w:sz w:val="18"/>
                <w:szCs w:val="18"/>
                <w:vertAlign w:val="superscript"/>
              </w:rPr>
              <w:t xml:space="preserve"> </w:t>
            </w:r>
            <w:r w:rsidRPr="00B55715">
              <w:rPr>
                <w:rFonts w:hint="eastAsia"/>
                <w:sz w:val="18"/>
                <w:szCs w:val="18"/>
              </w:rPr>
              <w:t>MPa</w:t>
            </w:r>
          </w:p>
        </w:tc>
        <w:tc>
          <w:tcPr>
            <w:tcW w:w="753" w:type="pct"/>
            <w:vAlign w:val="center"/>
          </w:tcPr>
          <w:p w14:paraId="0523134B" w14:textId="77777777" w:rsidR="005912C0" w:rsidRPr="00B55715" w:rsidRDefault="003572DE" w:rsidP="003553C8">
            <w:pPr>
              <w:pStyle w:val="afffff6"/>
              <w:ind w:firstLineChars="0" w:firstLine="0"/>
              <w:jc w:val="center"/>
              <w:rPr>
                <w:sz w:val="18"/>
                <w:szCs w:val="18"/>
              </w:rPr>
            </w:pPr>
            <w:r w:rsidRPr="00B55715">
              <w:rPr>
                <w:rFonts w:hint="eastAsia"/>
                <w:sz w:val="18"/>
                <w:szCs w:val="18"/>
              </w:rPr>
              <w:t>1台</w:t>
            </w:r>
          </w:p>
        </w:tc>
      </w:tr>
      <w:tr w:rsidR="005912C0" w:rsidRPr="00B55715" w14:paraId="2AB7C70D" w14:textId="77777777" w:rsidTr="003553C8">
        <w:trPr>
          <w:trHeight w:hRule="exact" w:val="369"/>
        </w:trPr>
        <w:tc>
          <w:tcPr>
            <w:tcW w:w="1817" w:type="pct"/>
            <w:vAlign w:val="center"/>
          </w:tcPr>
          <w:p w14:paraId="19FD720A"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小蚕</w:t>
            </w:r>
            <w:proofErr w:type="gramStart"/>
            <w:r w:rsidRPr="00B55715">
              <w:rPr>
                <w:rFonts w:hint="eastAsia"/>
                <w:sz w:val="18"/>
                <w:szCs w:val="18"/>
              </w:rPr>
              <w:t>切桑机</w:t>
            </w:r>
            <w:proofErr w:type="gramEnd"/>
          </w:p>
        </w:tc>
        <w:tc>
          <w:tcPr>
            <w:tcW w:w="2430" w:type="pct"/>
            <w:vAlign w:val="center"/>
          </w:tcPr>
          <w:p w14:paraId="2B0CA068" w14:textId="77777777" w:rsidR="005912C0" w:rsidRPr="00B55715" w:rsidRDefault="003572DE" w:rsidP="003553C8">
            <w:pPr>
              <w:pStyle w:val="afffff6"/>
              <w:ind w:firstLineChars="0" w:firstLine="0"/>
              <w:jc w:val="center"/>
              <w:rPr>
                <w:sz w:val="18"/>
                <w:szCs w:val="18"/>
              </w:rPr>
            </w:pPr>
            <w:r w:rsidRPr="00B55715">
              <w:rPr>
                <w:rFonts w:hint="eastAsia"/>
                <w:sz w:val="18"/>
                <w:szCs w:val="18"/>
              </w:rPr>
              <w:t>60</w:t>
            </w:r>
            <w:r w:rsidR="003553C8">
              <w:rPr>
                <w:rFonts w:ascii="Times New Roman" w:hint="eastAsia"/>
                <w:sz w:val="18"/>
                <w:szCs w:val="18"/>
                <w:vertAlign w:val="superscript"/>
              </w:rPr>
              <w:t xml:space="preserve"> </w:t>
            </w:r>
            <w:r w:rsidRPr="00B55715">
              <w:rPr>
                <w:rFonts w:hint="eastAsia"/>
                <w:sz w:val="18"/>
                <w:szCs w:val="18"/>
              </w:rPr>
              <w:t>kg/h</w:t>
            </w:r>
            <w:r w:rsidR="005A08A2" w:rsidRPr="00B55715">
              <w:rPr>
                <w:rFonts w:hint="eastAsia"/>
                <w:sz w:val="18"/>
                <w:szCs w:val="18"/>
              </w:rPr>
              <w:t>～</w:t>
            </w:r>
            <w:r w:rsidRPr="00B55715">
              <w:rPr>
                <w:rFonts w:hint="eastAsia"/>
                <w:sz w:val="18"/>
                <w:szCs w:val="18"/>
              </w:rPr>
              <w:t>400</w:t>
            </w:r>
            <w:r w:rsidR="003553C8">
              <w:rPr>
                <w:rFonts w:ascii="Times New Roman" w:hint="eastAsia"/>
                <w:sz w:val="18"/>
                <w:szCs w:val="18"/>
                <w:vertAlign w:val="superscript"/>
              </w:rPr>
              <w:t xml:space="preserve"> </w:t>
            </w:r>
            <w:r w:rsidRPr="00B55715">
              <w:rPr>
                <w:rFonts w:hint="eastAsia"/>
                <w:sz w:val="18"/>
                <w:szCs w:val="18"/>
              </w:rPr>
              <w:t>kg/h</w:t>
            </w:r>
          </w:p>
        </w:tc>
        <w:tc>
          <w:tcPr>
            <w:tcW w:w="753" w:type="pct"/>
            <w:vAlign w:val="center"/>
          </w:tcPr>
          <w:p w14:paraId="1E728728" w14:textId="77777777" w:rsidR="005912C0" w:rsidRPr="00B55715" w:rsidRDefault="003572DE" w:rsidP="003553C8">
            <w:pPr>
              <w:pStyle w:val="afffff6"/>
              <w:ind w:firstLineChars="0" w:firstLine="0"/>
              <w:jc w:val="center"/>
              <w:rPr>
                <w:sz w:val="18"/>
                <w:szCs w:val="18"/>
              </w:rPr>
            </w:pPr>
            <w:r w:rsidRPr="00B55715">
              <w:rPr>
                <w:rFonts w:hint="eastAsia"/>
                <w:sz w:val="18"/>
                <w:szCs w:val="18"/>
              </w:rPr>
              <w:t>1台</w:t>
            </w:r>
          </w:p>
        </w:tc>
      </w:tr>
      <w:tr w:rsidR="005912C0" w:rsidRPr="00B55715" w14:paraId="36D226C7" w14:textId="77777777" w:rsidTr="003553C8">
        <w:trPr>
          <w:trHeight w:hRule="exact" w:val="369"/>
        </w:trPr>
        <w:tc>
          <w:tcPr>
            <w:tcW w:w="1817" w:type="pct"/>
            <w:vAlign w:val="center"/>
          </w:tcPr>
          <w:p w14:paraId="675BF611"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撒粉器</w:t>
            </w:r>
          </w:p>
        </w:tc>
        <w:tc>
          <w:tcPr>
            <w:tcW w:w="2430" w:type="pct"/>
            <w:vAlign w:val="center"/>
          </w:tcPr>
          <w:p w14:paraId="4DFBDACB" w14:textId="77777777" w:rsidR="005912C0" w:rsidRPr="00B55715" w:rsidRDefault="003572DE" w:rsidP="003553C8">
            <w:pPr>
              <w:pStyle w:val="afffff6"/>
              <w:ind w:firstLineChars="0" w:firstLine="0"/>
              <w:jc w:val="center"/>
              <w:rPr>
                <w:sz w:val="18"/>
                <w:szCs w:val="18"/>
              </w:rPr>
            </w:pPr>
            <w:r w:rsidRPr="00B55715">
              <w:rPr>
                <w:rFonts w:hint="eastAsia"/>
                <w:sz w:val="18"/>
                <w:szCs w:val="18"/>
              </w:rPr>
              <w:t>≤φ25</w:t>
            </w:r>
            <w:r w:rsidR="003553C8">
              <w:rPr>
                <w:rFonts w:ascii="Times New Roman" w:hint="eastAsia"/>
                <w:sz w:val="18"/>
                <w:szCs w:val="18"/>
                <w:vertAlign w:val="superscript"/>
              </w:rPr>
              <w:t xml:space="preserve"> </w:t>
            </w:r>
            <w:r w:rsidRPr="00B55715">
              <w:rPr>
                <w:rFonts w:hint="eastAsia"/>
                <w:sz w:val="18"/>
                <w:szCs w:val="18"/>
              </w:rPr>
              <w:t>cm</w:t>
            </w:r>
          </w:p>
        </w:tc>
        <w:tc>
          <w:tcPr>
            <w:tcW w:w="753" w:type="pct"/>
            <w:vAlign w:val="center"/>
          </w:tcPr>
          <w:p w14:paraId="520577CF" w14:textId="77777777" w:rsidR="005912C0" w:rsidRPr="00B55715" w:rsidRDefault="003572DE" w:rsidP="003553C8">
            <w:pPr>
              <w:pStyle w:val="afffff6"/>
              <w:ind w:firstLineChars="0" w:firstLine="0"/>
              <w:jc w:val="center"/>
              <w:rPr>
                <w:sz w:val="18"/>
                <w:szCs w:val="18"/>
              </w:rPr>
            </w:pPr>
            <w:r w:rsidRPr="00B55715">
              <w:rPr>
                <w:rFonts w:hint="eastAsia"/>
                <w:sz w:val="18"/>
                <w:szCs w:val="18"/>
              </w:rPr>
              <w:t>4个</w:t>
            </w:r>
          </w:p>
        </w:tc>
      </w:tr>
      <w:tr w:rsidR="005912C0" w:rsidRPr="00B55715" w14:paraId="07649B98" w14:textId="77777777" w:rsidTr="003553C8">
        <w:trPr>
          <w:trHeight w:hRule="exact" w:val="369"/>
        </w:trPr>
        <w:tc>
          <w:tcPr>
            <w:tcW w:w="1817" w:type="pct"/>
            <w:vAlign w:val="center"/>
          </w:tcPr>
          <w:p w14:paraId="37266D52"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电子天平</w:t>
            </w:r>
          </w:p>
        </w:tc>
        <w:tc>
          <w:tcPr>
            <w:tcW w:w="2430" w:type="pct"/>
            <w:vAlign w:val="center"/>
          </w:tcPr>
          <w:p w14:paraId="583CB223" w14:textId="77777777" w:rsidR="005912C0" w:rsidRPr="00B55715" w:rsidRDefault="003572DE" w:rsidP="003553C8">
            <w:pPr>
              <w:pStyle w:val="afffff6"/>
              <w:ind w:firstLineChars="0" w:firstLine="0"/>
              <w:jc w:val="center"/>
              <w:rPr>
                <w:sz w:val="18"/>
                <w:szCs w:val="18"/>
              </w:rPr>
            </w:pPr>
            <w:r w:rsidRPr="00B55715">
              <w:rPr>
                <w:rFonts w:hint="eastAsia"/>
                <w:sz w:val="18"/>
                <w:szCs w:val="18"/>
              </w:rPr>
              <w:t>分度值 0.1</w:t>
            </w:r>
            <w:r w:rsidR="003553C8">
              <w:rPr>
                <w:rFonts w:ascii="Times New Roman" w:hint="eastAsia"/>
                <w:sz w:val="18"/>
                <w:szCs w:val="18"/>
                <w:vertAlign w:val="superscript"/>
              </w:rPr>
              <w:t xml:space="preserve"> </w:t>
            </w:r>
            <w:r w:rsidRPr="00B55715">
              <w:rPr>
                <w:rFonts w:hint="eastAsia"/>
                <w:sz w:val="18"/>
                <w:szCs w:val="18"/>
              </w:rPr>
              <w:t>g，量程 0</w:t>
            </w:r>
            <w:r w:rsidR="003553C8">
              <w:rPr>
                <w:rFonts w:ascii="Times New Roman" w:hint="eastAsia"/>
                <w:sz w:val="18"/>
                <w:szCs w:val="18"/>
                <w:vertAlign w:val="superscript"/>
              </w:rPr>
              <w:t xml:space="preserve"> </w:t>
            </w:r>
            <w:r w:rsidR="003553C8">
              <w:rPr>
                <w:rFonts w:hint="eastAsia"/>
                <w:sz w:val="18"/>
                <w:szCs w:val="18"/>
              </w:rPr>
              <w:t>g～</w:t>
            </w:r>
            <w:r w:rsidRPr="00B55715">
              <w:rPr>
                <w:rFonts w:hint="eastAsia"/>
                <w:sz w:val="18"/>
                <w:szCs w:val="18"/>
              </w:rPr>
              <w:t>50</w:t>
            </w:r>
            <w:r w:rsidR="003553C8">
              <w:rPr>
                <w:rFonts w:ascii="Times New Roman" w:hint="eastAsia"/>
                <w:sz w:val="18"/>
                <w:szCs w:val="18"/>
                <w:vertAlign w:val="superscript"/>
              </w:rPr>
              <w:t xml:space="preserve"> </w:t>
            </w:r>
            <w:r w:rsidRPr="00B55715">
              <w:rPr>
                <w:rFonts w:hint="eastAsia"/>
                <w:sz w:val="18"/>
                <w:szCs w:val="18"/>
              </w:rPr>
              <w:t>kg</w:t>
            </w:r>
          </w:p>
        </w:tc>
        <w:tc>
          <w:tcPr>
            <w:tcW w:w="753" w:type="pct"/>
            <w:vAlign w:val="center"/>
          </w:tcPr>
          <w:p w14:paraId="2B8AD044" w14:textId="77777777" w:rsidR="005912C0" w:rsidRPr="00B55715" w:rsidRDefault="003572DE" w:rsidP="003553C8">
            <w:pPr>
              <w:pStyle w:val="afffff6"/>
              <w:ind w:firstLineChars="0" w:firstLine="0"/>
              <w:jc w:val="center"/>
              <w:rPr>
                <w:sz w:val="18"/>
                <w:szCs w:val="18"/>
              </w:rPr>
            </w:pPr>
            <w:r w:rsidRPr="00B55715">
              <w:rPr>
                <w:rFonts w:hint="eastAsia"/>
                <w:sz w:val="18"/>
                <w:szCs w:val="18"/>
              </w:rPr>
              <w:t>1台</w:t>
            </w:r>
          </w:p>
        </w:tc>
      </w:tr>
      <w:tr w:rsidR="005912C0" w:rsidRPr="00B55715" w14:paraId="1F502E7F" w14:textId="77777777" w:rsidTr="003553C8">
        <w:trPr>
          <w:trHeight w:hRule="exact" w:val="369"/>
        </w:trPr>
        <w:tc>
          <w:tcPr>
            <w:tcW w:w="1817" w:type="pct"/>
            <w:vAlign w:val="center"/>
          </w:tcPr>
          <w:p w14:paraId="39B1D65C"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蚁蚕消毒粉筛</w:t>
            </w:r>
          </w:p>
        </w:tc>
        <w:tc>
          <w:tcPr>
            <w:tcW w:w="2430" w:type="pct"/>
            <w:vAlign w:val="center"/>
          </w:tcPr>
          <w:p w14:paraId="76794D7A" w14:textId="77777777" w:rsidR="005912C0" w:rsidRPr="00B55715" w:rsidRDefault="003572DE" w:rsidP="003553C8">
            <w:pPr>
              <w:pStyle w:val="afffff6"/>
              <w:ind w:firstLineChars="0" w:firstLine="0"/>
              <w:jc w:val="center"/>
              <w:rPr>
                <w:sz w:val="18"/>
                <w:szCs w:val="18"/>
              </w:rPr>
            </w:pPr>
            <w:r w:rsidRPr="00B55715">
              <w:rPr>
                <w:rFonts w:hint="eastAsia"/>
                <w:sz w:val="18"/>
                <w:szCs w:val="18"/>
              </w:rPr>
              <w:t>筛网40</w:t>
            </w:r>
            <w:r w:rsidR="005A08A2" w:rsidRPr="00B55715">
              <w:rPr>
                <w:rFonts w:hint="eastAsia"/>
                <w:sz w:val="18"/>
                <w:szCs w:val="18"/>
              </w:rPr>
              <w:t>～</w:t>
            </w:r>
            <w:r w:rsidRPr="00B55715">
              <w:rPr>
                <w:rFonts w:hint="eastAsia"/>
                <w:sz w:val="18"/>
                <w:szCs w:val="18"/>
              </w:rPr>
              <w:t>60目</w:t>
            </w:r>
          </w:p>
        </w:tc>
        <w:tc>
          <w:tcPr>
            <w:tcW w:w="753" w:type="pct"/>
            <w:vAlign w:val="center"/>
          </w:tcPr>
          <w:p w14:paraId="269E3B28" w14:textId="77777777" w:rsidR="005912C0" w:rsidRPr="00B55715" w:rsidRDefault="003572DE" w:rsidP="003553C8">
            <w:pPr>
              <w:pStyle w:val="afffff6"/>
              <w:ind w:firstLineChars="0" w:firstLine="0"/>
              <w:jc w:val="center"/>
              <w:rPr>
                <w:sz w:val="18"/>
                <w:szCs w:val="18"/>
              </w:rPr>
            </w:pPr>
            <w:r w:rsidRPr="00B55715">
              <w:rPr>
                <w:rFonts w:hint="eastAsia"/>
                <w:sz w:val="18"/>
                <w:szCs w:val="18"/>
              </w:rPr>
              <w:t>8个</w:t>
            </w:r>
          </w:p>
        </w:tc>
      </w:tr>
      <w:tr w:rsidR="005912C0" w:rsidRPr="00B55715" w14:paraId="685E7DBF" w14:textId="77777777" w:rsidTr="003553C8">
        <w:trPr>
          <w:trHeight w:hRule="exact" w:val="369"/>
        </w:trPr>
        <w:tc>
          <w:tcPr>
            <w:tcW w:w="1817" w:type="pct"/>
            <w:vAlign w:val="center"/>
          </w:tcPr>
          <w:p w14:paraId="6214841E"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干湿温度计</w:t>
            </w:r>
          </w:p>
        </w:tc>
        <w:tc>
          <w:tcPr>
            <w:tcW w:w="2430" w:type="pct"/>
            <w:vAlign w:val="center"/>
          </w:tcPr>
          <w:p w14:paraId="481D65C3" w14:textId="77777777" w:rsidR="005912C0" w:rsidRPr="00B55715" w:rsidRDefault="003572DE" w:rsidP="003553C8">
            <w:pPr>
              <w:pStyle w:val="afffff6"/>
              <w:ind w:firstLineChars="0" w:firstLine="0"/>
              <w:jc w:val="center"/>
              <w:rPr>
                <w:sz w:val="18"/>
                <w:szCs w:val="18"/>
              </w:rPr>
            </w:pPr>
            <w:r w:rsidRPr="00B55715">
              <w:rPr>
                <w:rFonts w:hint="eastAsia"/>
                <w:sz w:val="18"/>
                <w:szCs w:val="18"/>
              </w:rPr>
              <w:t>0</w:t>
            </w:r>
            <w:r w:rsidR="003553C8">
              <w:rPr>
                <w:rFonts w:hint="eastAsia"/>
                <w:sz w:val="18"/>
                <w:szCs w:val="18"/>
                <w:vertAlign w:val="superscript"/>
              </w:rPr>
              <w:t xml:space="preserve"> </w:t>
            </w:r>
            <w:r w:rsidRPr="00B55715">
              <w:rPr>
                <w:rFonts w:hint="eastAsia"/>
                <w:sz w:val="18"/>
                <w:szCs w:val="18"/>
              </w:rPr>
              <w:t>℃</w:t>
            </w:r>
            <w:r w:rsidR="005A08A2" w:rsidRPr="00B55715">
              <w:rPr>
                <w:rFonts w:hint="eastAsia"/>
                <w:sz w:val="18"/>
                <w:szCs w:val="18"/>
              </w:rPr>
              <w:t>～</w:t>
            </w:r>
            <w:r w:rsidRPr="00B55715">
              <w:rPr>
                <w:rFonts w:hint="eastAsia"/>
                <w:sz w:val="18"/>
                <w:szCs w:val="18"/>
              </w:rPr>
              <w:t>50</w:t>
            </w:r>
            <w:r w:rsidR="003553C8">
              <w:rPr>
                <w:rFonts w:hint="eastAsia"/>
                <w:sz w:val="18"/>
                <w:szCs w:val="18"/>
                <w:vertAlign w:val="superscript"/>
              </w:rPr>
              <w:t xml:space="preserve"> </w:t>
            </w:r>
            <w:r w:rsidRPr="00B55715">
              <w:rPr>
                <w:rFonts w:hint="eastAsia"/>
                <w:sz w:val="18"/>
                <w:szCs w:val="18"/>
              </w:rPr>
              <w:t>℃</w:t>
            </w:r>
          </w:p>
        </w:tc>
        <w:tc>
          <w:tcPr>
            <w:tcW w:w="753" w:type="pct"/>
            <w:vAlign w:val="center"/>
          </w:tcPr>
          <w:p w14:paraId="2AD5D524" w14:textId="77777777" w:rsidR="005912C0" w:rsidRPr="00B55715" w:rsidRDefault="003572DE" w:rsidP="003553C8">
            <w:pPr>
              <w:pStyle w:val="afffff6"/>
              <w:ind w:firstLineChars="0" w:firstLine="0"/>
              <w:jc w:val="center"/>
              <w:rPr>
                <w:sz w:val="18"/>
                <w:szCs w:val="18"/>
              </w:rPr>
            </w:pPr>
            <w:r w:rsidRPr="00B55715">
              <w:rPr>
                <w:rFonts w:hint="eastAsia"/>
                <w:sz w:val="18"/>
                <w:szCs w:val="18"/>
              </w:rPr>
              <w:t>4支</w:t>
            </w:r>
          </w:p>
        </w:tc>
      </w:tr>
      <w:tr w:rsidR="005912C0" w:rsidRPr="00B55715" w14:paraId="144CCA4B" w14:textId="77777777" w:rsidTr="003553C8">
        <w:trPr>
          <w:trHeight w:hRule="exact" w:val="369"/>
        </w:trPr>
        <w:tc>
          <w:tcPr>
            <w:tcW w:w="1817" w:type="pct"/>
            <w:vAlign w:val="center"/>
          </w:tcPr>
          <w:p w14:paraId="0C0B0705"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白纸</w:t>
            </w:r>
          </w:p>
        </w:tc>
        <w:tc>
          <w:tcPr>
            <w:tcW w:w="2430" w:type="pct"/>
            <w:vAlign w:val="center"/>
          </w:tcPr>
          <w:p w14:paraId="1E18FD3F" w14:textId="77777777" w:rsidR="005912C0" w:rsidRPr="00B55715" w:rsidRDefault="003572DE" w:rsidP="003553C8">
            <w:pPr>
              <w:pStyle w:val="afffff6"/>
              <w:ind w:firstLineChars="0" w:firstLine="0"/>
              <w:jc w:val="center"/>
              <w:rPr>
                <w:sz w:val="18"/>
                <w:szCs w:val="18"/>
              </w:rPr>
            </w:pPr>
            <w:r w:rsidRPr="00B55715">
              <w:rPr>
                <w:rFonts w:hint="eastAsia"/>
                <w:sz w:val="18"/>
                <w:szCs w:val="18"/>
              </w:rPr>
              <w:t>A4，80</w:t>
            </w:r>
            <w:r w:rsidR="003553C8">
              <w:rPr>
                <w:rFonts w:ascii="Times New Roman" w:hint="eastAsia"/>
                <w:sz w:val="18"/>
                <w:szCs w:val="18"/>
                <w:vertAlign w:val="superscript"/>
              </w:rPr>
              <w:t xml:space="preserve"> </w:t>
            </w:r>
            <w:r w:rsidRPr="00B55715">
              <w:rPr>
                <w:rFonts w:hint="eastAsia"/>
                <w:sz w:val="18"/>
                <w:szCs w:val="18"/>
              </w:rPr>
              <w:t>g/m</w:t>
            </w:r>
            <w:r w:rsidRPr="00B55715">
              <w:rPr>
                <w:rFonts w:hint="eastAsia"/>
                <w:sz w:val="18"/>
                <w:szCs w:val="18"/>
                <w:vertAlign w:val="superscript"/>
              </w:rPr>
              <w:t>2</w:t>
            </w:r>
          </w:p>
        </w:tc>
        <w:tc>
          <w:tcPr>
            <w:tcW w:w="753" w:type="pct"/>
            <w:vAlign w:val="center"/>
          </w:tcPr>
          <w:p w14:paraId="3FB816BB" w14:textId="77777777" w:rsidR="005912C0" w:rsidRPr="00B55715" w:rsidRDefault="003572DE" w:rsidP="003553C8">
            <w:pPr>
              <w:pStyle w:val="afffff6"/>
              <w:ind w:firstLineChars="0" w:firstLine="0"/>
              <w:jc w:val="center"/>
              <w:rPr>
                <w:sz w:val="18"/>
                <w:szCs w:val="18"/>
              </w:rPr>
            </w:pPr>
            <w:r w:rsidRPr="00B55715">
              <w:rPr>
                <w:rFonts w:hint="eastAsia"/>
                <w:sz w:val="18"/>
                <w:szCs w:val="18"/>
              </w:rPr>
              <w:t>100张</w:t>
            </w:r>
          </w:p>
        </w:tc>
      </w:tr>
      <w:tr w:rsidR="005912C0" w:rsidRPr="00B55715" w14:paraId="10B54B69" w14:textId="77777777" w:rsidTr="003553C8">
        <w:trPr>
          <w:trHeight w:hRule="exact" w:val="369"/>
        </w:trPr>
        <w:tc>
          <w:tcPr>
            <w:tcW w:w="1817" w:type="pct"/>
            <w:vAlign w:val="center"/>
          </w:tcPr>
          <w:p w14:paraId="60F96839"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冷柜</w:t>
            </w:r>
          </w:p>
        </w:tc>
        <w:tc>
          <w:tcPr>
            <w:tcW w:w="2430" w:type="pct"/>
            <w:vAlign w:val="center"/>
          </w:tcPr>
          <w:p w14:paraId="5B204FC3" w14:textId="77777777" w:rsidR="005912C0" w:rsidRPr="00B55715" w:rsidRDefault="005912C0" w:rsidP="003553C8">
            <w:pPr>
              <w:pStyle w:val="afffff6"/>
              <w:ind w:firstLine="360"/>
              <w:jc w:val="center"/>
              <w:rPr>
                <w:sz w:val="18"/>
                <w:szCs w:val="18"/>
              </w:rPr>
            </w:pPr>
          </w:p>
        </w:tc>
        <w:tc>
          <w:tcPr>
            <w:tcW w:w="753" w:type="pct"/>
            <w:vAlign w:val="center"/>
          </w:tcPr>
          <w:p w14:paraId="01A0CBC1" w14:textId="77777777" w:rsidR="005912C0" w:rsidRPr="00B55715" w:rsidRDefault="003572DE" w:rsidP="003553C8">
            <w:pPr>
              <w:pStyle w:val="afffff6"/>
              <w:ind w:firstLineChars="0" w:firstLine="0"/>
              <w:jc w:val="center"/>
              <w:rPr>
                <w:sz w:val="18"/>
                <w:szCs w:val="18"/>
              </w:rPr>
            </w:pPr>
            <w:r w:rsidRPr="00B55715">
              <w:rPr>
                <w:rFonts w:hint="eastAsia"/>
                <w:sz w:val="18"/>
                <w:szCs w:val="18"/>
              </w:rPr>
              <w:t>1个</w:t>
            </w:r>
          </w:p>
        </w:tc>
      </w:tr>
      <w:tr w:rsidR="005912C0" w:rsidRPr="00B55715" w14:paraId="023668BC" w14:textId="77777777" w:rsidTr="003553C8">
        <w:trPr>
          <w:trHeight w:hRule="exact" w:val="369"/>
        </w:trPr>
        <w:tc>
          <w:tcPr>
            <w:tcW w:w="1817" w:type="pct"/>
            <w:vAlign w:val="center"/>
          </w:tcPr>
          <w:p w14:paraId="161AB9A4"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黑布</w:t>
            </w:r>
          </w:p>
        </w:tc>
        <w:tc>
          <w:tcPr>
            <w:tcW w:w="2430" w:type="pct"/>
            <w:vAlign w:val="center"/>
          </w:tcPr>
          <w:p w14:paraId="1A5073ED" w14:textId="77777777" w:rsidR="005912C0" w:rsidRPr="00B55715" w:rsidRDefault="003572DE" w:rsidP="003553C8">
            <w:pPr>
              <w:pStyle w:val="afffff6"/>
              <w:ind w:firstLineChars="0" w:firstLine="0"/>
              <w:jc w:val="center"/>
              <w:rPr>
                <w:sz w:val="18"/>
                <w:szCs w:val="18"/>
              </w:rPr>
            </w:pPr>
            <w:r w:rsidRPr="00B55715">
              <w:rPr>
                <w:rFonts w:hint="eastAsia"/>
                <w:sz w:val="18"/>
                <w:szCs w:val="18"/>
              </w:rPr>
              <w:t>20</w:t>
            </w:r>
            <w:r w:rsidR="003553C8">
              <w:rPr>
                <w:rFonts w:ascii="Times New Roman" w:hint="eastAsia"/>
                <w:sz w:val="18"/>
                <w:szCs w:val="18"/>
                <w:vertAlign w:val="superscript"/>
              </w:rPr>
              <w:t xml:space="preserve"> </w:t>
            </w:r>
            <w:r w:rsidRPr="00B55715">
              <w:rPr>
                <w:rFonts w:hint="eastAsia"/>
                <w:sz w:val="18"/>
                <w:szCs w:val="18"/>
              </w:rPr>
              <w:t>m</w:t>
            </w:r>
            <w:r w:rsidRPr="00B55715">
              <w:rPr>
                <w:rFonts w:hint="eastAsia"/>
                <w:sz w:val="18"/>
                <w:szCs w:val="18"/>
                <w:vertAlign w:val="superscript"/>
              </w:rPr>
              <w:t>2</w:t>
            </w:r>
          </w:p>
        </w:tc>
        <w:tc>
          <w:tcPr>
            <w:tcW w:w="753" w:type="pct"/>
            <w:vAlign w:val="center"/>
          </w:tcPr>
          <w:p w14:paraId="1B7C14CB" w14:textId="77777777" w:rsidR="005912C0" w:rsidRPr="00B55715" w:rsidRDefault="003572DE" w:rsidP="003553C8">
            <w:pPr>
              <w:pStyle w:val="afffff6"/>
              <w:ind w:firstLineChars="0" w:firstLine="0"/>
              <w:jc w:val="center"/>
              <w:rPr>
                <w:sz w:val="18"/>
                <w:szCs w:val="18"/>
              </w:rPr>
            </w:pPr>
            <w:r w:rsidRPr="00B55715">
              <w:rPr>
                <w:rFonts w:hint="eastAsia"/>
                <w:sz w:val="18"/>
                <w:szCs w:val="18"/>
              </w:rPr>
              <w:t>1张</w:t>
            </w:r>
          </w:p>
        </w:tc>
      </w:tr>
      <w:tr w:rsidR="005912C0" w:rsidRPr="00B55715" w14:paraId="16E8FD17" w14:textId="77777777" w:rsidTr="003553C8">
        <w:trPr>
          <w:trHeight w:hRule="exact" w:val="369"/>
        </w:trPr>
        <w:tc>
          <w:tcPr>
            <w:tcW w:w="1817" w:type="pct"/>
            <w:vAlign w:val="center"/>
          </w:tcPr>
          <w:p w14:paraId="7C5C99DF"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小蚕网</w:t>
            </w:r>
          </w:p>
        </w:tc>
        <w:tc>
          <w:tcPr>
            <w:tcW w:w="2430" w:type="pct"/>
            <w:vAlign w:val="center"/>
          </w:tcPr>
          <w:p w14:paraId="0787F099" w14:textId="77777777" w:rsidR="005912C0" w:rsidRPr="00B55715" w:rsidRDefault="003572DE" w:rsidP="003553C8">
            <w:pPr>
              <w:pStyle w:val="afffff6"/>
              <w:ind w:firstLineChars="0" w:firstLine="0"/>
              <w:jc w:val="center"/>
              <w:rPr>
                <w:sz w:val="18"/>
                <w:szCs w:val="18"/>
              </w:rPr>
            </w:pPr>
            <w:r w:rsidRPr="00B55715">
              <w:rPr>
                <w:rFonts w:hint="eastAsia"/>
                <w:sz w:val="18"/>
                <w:szCs w:val="18"/>
              </w:rPr>
              <w:t>110</w:t>
            </w:r>
            <w:r w:rsidR="003553C8">
              <w:rPr>
                <w:rFonts w:ascii="Times New Roman" w:hint="eastAsia"/>
                <w:sz w:val="18"/>
                <w:szCs w:val="18"/>
                <w:vertAlign w:val="superscript"/>
              </w:rPr>
              <w:t xml:space="preserve"> </w:t>
            </w:r>
            <w:r w:rsidRPr="00B55715">
              <w:rPr>
                <w:rFonts w:hint="eastAsia"/>
                <w:sz w:val="18"/>
                <w:szCs w:val="18"/>
              </w:rPr>
              <w:t>cm×80</w:t>
            </w:r>
            <w:r w:rsidR="003553C8">
              <w:rPr>
                <w:rFonts w:ascii="Times New Roman" w:hint="eastAsia"/>
                <w:sz w:val="18"/>
                <w:szCs w:val="18"/>
                <w:vertAlign w:val="superscript"/>
              </w:rPr>
              <w:t xml:space="preserve"> </w:t>
            </w:r>
            <w:r w:rsidRPr="00B55715">
              <w:rPr>
                <w:rFonts w:hint="eastAsia"/>
                <w:sz w:val="18"/>
                <w:szCs w:val="18"/>
              </w:rPr>
              <w:t>cm，孔径 0.4</w:t>
            </w:r>
            <w:r w:rsidR="003553C8">
              <w:rPr>
                <w:rFonts w:ascii="Times New Roman" w:hint="eastAsia"/>
                <w:sz w:val="18"/>
                <w:szCs w:val="18"/>
                <w:vertAlign w:val="superscript"/>
              </w:rPr>
              <w:t xml:space="preserve"> </w:t>
            </w:r>
            <w:r w:rsidRPr="00B55715">
              <w:rPr>
                <w:rFonts w:hint="eastAsia"/>
                <w:sz w:val="18"/>
                <w:szCs w:val="18"/>
              </w:rPr>
              <w:t>cm×0.6</w:t>
            </w:r>
            <w:r w:rsidR="003553C8">
              <w:rPr>
                <w:rFonts w:ascii="Times New Roman" w:hint="eastAsia"/>
                <w:sz w:val="18"/>
                <w:szCs w:val="18"/>
                <w:vertAlign w:val="superscript"/>
              </w:rPr>
              <w:t xml:space="preserve"> </w:t>
            </w:r>
            <w:r w:rsidRPr="00B55715">
              <w:rPr>
                <w:rFonts w:hint="eastAsia"/>
                <w:sz w:val="18"/>
                <w:szCs w:val="18"/>
              </w:rPr>
              <w:t>cm</w:t>
            </w:r>
          </w:p>
        </w:tc>
        <w:tc>
          <w:tcPr>
            <w:tcW w:w="753" w:type="pct"/>
            <w:vAlign w:val="center"/>
          </w:tcPr>
          <w:p w14:paraId="0525D1A9" w14:textId="77777777" w:rsidR="005912C0" w:rsidRPr="00B55715" w:rsidRDefault="003572DE" w:rsidP="003553C8">
            <w:pPr>
              <w:pStyle w:val="afffff6"/>
              <w:ind w:firstLineChars="0" w:firstLine="0"/>
              <w:jc w:val="center"/>
              <w:rPr>
                <w:sz w:val="18"/>
                <w:szCs w:val="18"/>
              </w:rPr>
            </w:pPr>
            <w:r w:rsidRPr="00B55715">
              <w:rPr>
                <w:rFonts w:hint="eastAsia"/>
                <w:sz w:val="18"/>
                <w:szCs w:val="18"/>
              </w:rPr>
              <w:t>400张</w:t>
            </w:r>
          </w:p>
        </w:tc>
      </w:tr>
      <w:tr w:rsidR="005912C0" w:rsidRPr="00B55715" w14:paraId="1149B226" w14:textId="77777777" w:rsidTr="003553C8">
        <w:trPr>
          <w:trHeight w:hRule="exact" w:val="369"/>
        </w:trPr>
        <w:tc>
          <w:tcPr>
            <w:tcW w:w="1817" w:type="pct"/>
            <w:vAlign w:val="center"/>
          </w:tcPr>
          <w:p w14:paraId="034213C8"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二氧化氯</w:t>
            </w:r>
          </w:p>
        </w:tc>
        <w:tc>
          <w:tcPr>
            <w:tcW w:w="2430" w:type="pct"/>
            <w:vAlign w:val="center"/>
          </w:tcPr>
          <w:p w14:paraId="18FD8A85" w14:textId="77777777" w:rsidR="005912C0" w:rsidRPr="00B55715" w:rsidRDefault="003572DE" w:rsidP="003553C8">
            <w:pPr>
              <w:pStyle w:val="afffff6"/>
              <w:ind w:firstLineChars="0" w:firstLine="0"/>
              <w:jc w:val="center"/>
              <w:rPr>
                <w:sz w:val="18"/>
                <w:szCs w:val="18"/>
              </w:rPr>
            </w:pPr>
            <w:r w:rsidRPr="00B55715">
              <w:rPr>
                <w:rFonts w:hint="eastAsia"/>
                <w:sz w:val="18"/>
                <w:szCs w:val="18"/>
              </w:rPr>
              <w:t>有效含量18%，净重200克/瓶</w:t>
            </w:r>
          </w:p>
        </w:tc>
        <w:tc>
          <w:tcPr>
            <w:tcW w:w="753" w:type="pct"/>
            <w:vAlign w:val="center"/>
          </w:tcPr>
          <w:p w14:paraId="51B7BFE6" w14:textId="77777777" w:rsidR="005912C0" w:rsidRPr="00B55715" w:rsidRDefault="003572DE" w:rsidP="003553C8">
            <w:pPr>
              <w:pStyle w:val="afffff6"/>
              <w:ind w:firstLineChars="0" w:firstLine="0"/>
              <w:jc w:val="center"/>
              <w:rPr>
                <w:sz w:val="18"/>
                <w:szCs w:val="18"/>
              </w:rPr>
            </w:pPr>
            <w:r w:rsidRPr="00B55715">
              <w:rPr>
                <w:rFonts w:hint="eastAsia"/>
                <w:sz w:val="18"/>
                <w:szCs w:val="18"/>
              </w:rPr>
              <w:t>5瓶</w:t>
            </w:r>
          </w:p>
        </w:tc>
      </w:tr>
      <w:tr w:rsidR="005912C0" w:rsidRPr="00B55715" w14:paraId="555BFB3C" w14:textId="77777777" w:rsidTr="003553C8">
        <w:trPr>
          <w:trHeight w:hRule="exact" w:val="369"/>
        </w:trPr>
        <w:tc>
          <w:tcPr>
            <w:tcW w:w="1817" w:type="pct"/>
            <w:vAlign w:val="center"/>
          </w:tcPr>
          <w:p w14:paraId="53441C3E"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小蚕筷、鹅毛</w:t>
            </w:r>
          </w:p>
        </w:tc>
        <w:tc>
          <w:tcPr>
            <w:tcW w:w="2430" w:type="pct"/>
            <w:vAlign w:val="center"/>
          </w:tcPr>
          <w:p w14:paraId="76FC5874" w14:textId="77777777" w:rsidR="005912C0" w:rsidRPr="00B55715" w:rsidRDefault="005912C0" w:rsidP="003553C8">
            <w:pPr>
              <w:pStyle w:val="afffff6"/>
              <w:ind w:firstLine="360"/>
              <w:jc w:val="center"/>
              <w:rPr>
                <w:sz w:val="18"/>
                <w:szCs w:val="18"/>
              </w:rPr>
            </w:pPr>
          </w:p>
        </w:tc>
        <w:tc>
          <w:tcPr>
            <w:tcW w:w="753" w:type="pct"/>
            <w:vAlign w:val="center"/>
          </w:tcPr>
          <w:p w14:paraId="49DA437D" w14:textId="77777777" w:rsidR="005912C0" w:rsidRPr="00B55715" w:rsidRDefault="003572DE" w:rsidP="003553C8">
            <w:pPr>
              <w:pStyle w:val="afffff6"/>
              <w:ind w:firstLineChars="0" w:firstLine="0"/>
              <w:jc w:val="center"/>
              <w:rPr>
                <w:sz w:val="18"/>
                <w:szCs w:val="18"/>
              </w:rPr>
            </w:pPr>
            <w:r w:rsidRPr="00B55715">
              <w:rPr>
                <w:rFonts w:hint="eastAsia"/>
                <w:sz w:val="18"/>
                <w:szCs w:val="18"/>
              </w:rPr>
              <w:t>10双（根）</w:t>
            </w:r>
          </w:p>
        </w:tc>
      </w:tr>
      <w:tr w:rsidR="005912C0" w:rsidRPr="00B55715" w14:paraId="221630C0" w14:textId="77777777" w:rsidTr="003553C8">
        <w:trPr>
          <w:trHeight w:hRule="exact" w:val="369"/>
        </w:trPr>
        <w:tc>
          <w:tcPr>
            <w:tcW w:w="1817" w:type="pct"/>
            <w:vAlign w:val="center"/>
          </w:tcPr>
          <w:p w14:paraId="44C20B0F"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口罩</w:t>
            </w:r>
          </w:p>
        </w:tc>
        <w:tc>
          <w:tcPr>
            <w:tcW w:w="2430" w:type="pct"/>
            <w:vAlign w:val="center"/>
          </w:tcPr>
          <w:p w14:paraId="632F0541" w14:textId="77777777" w:rsidR="005912C0" w:rsidRPr="00B55715" w:rsidRDefault="003572DE" w:rsidP="003553C8">
            <w:pPr>
              <w:pStyle w:val="afffff6"/>
              <w:ind w:firstLineChars="0" w:firstLine="0"/>
              <w:jc w:val="center"/>
              <w:rPr>
                <w:sz w:val="18"/>
                <w:szCs w:val="18"/>
              </w:rPr>
            </w:pPr>
            <w:r w:rsidRPr="00B55715">
              <w:rPr>
                <w:rFonts w:hint="eastAsia"/>
                <w:sz w:val="18"/>
                <w:szCs w:val="18"/>
              </w:rPr>
              <w:t>一次性、民用级</w:t>
            </w:r>
          </w:p>
        </w:tc>
        <w:tc>
          <w:tcPr>
            <w:tcW w:w="753" w:type="pct"/>
            <w:vAlign w:val="center"/>
          </w:tcPr>
          <w:p w14:paraId="1DE98168" w14:textId="77777777" w:rsidR="005912C0" w:rsidRPr="00B55715" w:rsidRDefault="003572DE" w:rsidP="003553C8">
            <w:pPr>
              <w:pStyle w:val="afffff6"/>
              <w:ind w:firstLineChars="0" w:firstLine="0"/>
              <w:jc w:val="center"/>
              <w:rPr>
                <w:sz w:val="18"/>
                <w:szCs w:val="18"/>
              </w:rPr>
            </w:pPr>
            <w:r w:rsidRPr="00B55715">
              <w:rPr>
                <w:rFonts w:hint="eastAsia"/>
                <w:sz w:val="18"/>
                <w:szCs w:val="18"/>
              </w:rPr>
              <w:t>1包</w:t>
            </w:r>
          </w:p>
        </w:tc>
      </w:tr>
      <w:tr w:rsidR="005912C0" w:rsidRPr="00B55715" w14:paraId="1703E03E" w14:textId="77777777" w:rsidTr="003553C8">
        <w:trPr>
          <w:trHeight w:hRule="exact" w:val="369"/>
        </w:trPr>
        <w:tc>
          <w:tcPr>
            <w:tcW w:w="1817" w:type="pct"/>
            <w:vAlign w:val="center"/>
          </w:tcPr>
          <w:p w14:paraId="4858F18B"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喷雾器</w:t>
            </w:r>
          </w:p>
        </w:tc>
        <w:tc>
          <w:tcPr>
            <w:tcW w:w="2430" w:type="pct"/>
            <w:vAlign w:val="center"/>
          </w:tcPr>
          <w:p w14:paraId="17373964" w14:textId="77777777" w:rsidR="005912C0" w:rsidRPr="00B55715" w:rsidRDefault="003572DE" w:rsidP="003553C8">
            <w:pPr>
              <w:pStyle w:val="afffff6"/>
              <w:ind w:firstLineChars="0" w:firstLine="0"/>
              <w:jc w:val="center"/>
              <w:rPr>
                <w:sz w:val="18"/>
                <w:szCs w:val="18"/>
              </w:rPr>
            </w:pPr>
            <w:r w:rsidRPr="00B55715">
              <w:rPr>
                <w:rFonts w:hint="eastAsia"/>
                <w:sz w:val="18"/>
                <w:szCs w:val="18"/>
              </w:rPr>
              <w:t>20</w:t>
            </w:r>
            <w:r w:rsidR="003553C8">
              <w:rPr>
                <w:rFonts w:ascii="Times New Roman" w:hint="eastAsia"/>
                <w:sz w:val="18"/>
                <w:szCs w:val="18"/>
                <w:vertAlign w:val="superscript"/>
              </w:rPr>
              <w:t xml:space="preserve"> </w:t>
            </w:r>
            <w:r w:rsidRPr="00B55715">
              <w:rPr>
                <w:rFonts w:hint="eastAsia"/>
                <w:sz w:val="18"/>
                <w:szCs w:val="18"/>
              </w:rPr>
              <w:t>kg</w:t>
            </w:r>
          </w:p>
        </w:tc>
        <w:tc>
          <w:tcPr>
            <w:tcW w:w="753" w:type="pct"/>
            <w:vAlign w:val="center"/>
          </w:tcPr>
          <w:p w14:paraId="3CA16747" w14:textId="77777777" w:rsidR="005912C0" w:rsidRPr="00B55715" w:rsidRDefault="003572DE" w:rsidP="003553C8">
            <w:pPr>
              <w:pStyle w:val="afffff6"/>
              <w:ind w:firstLineChars="0" w:firstLine="0"/>
              <w:jc w:val="center"/>
              <w:rPr>
                <w:sz w:val="18"/>
                <w:szCs w:val="18"/>
              </w:rPr>
            </w:pPr>
            <w:r w:rsidRPr="00B55715">
              <w:rPr>
                <w:rFonts w:hint="eastAsia"/>
                <w:sz w:val="18"/>
                <w:szCs w:val="18"/>
              </w:rPr>
              <w:t>2个</w:t>
            </w:r>
          </w:p>
        </w:tc>
      </w:tr>
      <w:tr w:rsidR="005912C0" w:rsidRPr="00B55715" w14:paraId="2C002FA1" w14:textId="77777777" w:rsidTr="003553C8">
        <w:trPr>
          <w:trHeight w:hRule="exact" w:val="369"/>
        </w:trPr>
        <w:tc>
          <w:tcPr>
            <w:tcW w:w="1817" w:type="pct"/>
            <w:vAlign w:val="center"/>
          </w:tcPr>
          <w:p w14:paraId="0ABE6F03"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白纸或红纸</w:t>
            </w:r>
          </w:p>
        </w:tc>
        <w:tc>
          <w:tcPr>
            <w:tcW w:w="2430" w:type="pct"/>
            <w:vAlign w:val="center"/>
          </w:tcPr>
          <w:p w14:paraId="46B57A51" w14:textId="77777777" w:rsidR="005912C0" w:rsidRPr="00B55715" w:rsidRDefault="003572DE" w:rsidP="003553C8">
            <w:pPr>
              <w:pStyle w:val="afffff6"/>
              <w:ind w:firstLineChars="0" w:firstLine="0"/>
              <w:jc w:val="center"/>
              <w:rPr>
                <w:sz w:val="18"/>
                <w:szCs w:val="18"/>
              </w:rPr>
            </w:pPr>
            <w:r w:rsidRPr="00B55715">
              <w:rPr>
                <w:rFonts w:hint="eastAsia"/>
                <w:sz w:val="18"/>
                <w:szCs w:val="18"/>
              </w:rPr>
              <w:t>100</w:t>
            </w:r>
            <w:r w:rsidR="003553C8">
              <w:rPr>
                <w:rFonts w:ascii="Times New Roman" w:hint="eastAsia"/>
                <w:sz w:val="18"/>
                <w:szCs w:val="18"/>
                <w:vertAlign w:val="superscript"/>
              </w:rPr>
              <w:t xml:space="preserve"> </w:t>
            </w:r>
            <w:r w:rsidRPr="00B55715">
              <w:rPr>
                <w:rFonts w:hint="eastAsia"/>
                <w:sz w:val="18"/>
                <w:szCs w:val="18"/>
              </w:rPr>
              <w:t>cm×80</w:t>
            </w:r>
            <w:r w:rsidR="003553C8">
              <w:rPr>
                <w:rFonts w:ascii="Times New Roman" w:hint="eastAsia"/>
                <w:sz w:val="18"/>
                <w:szCs w:val="18"/>
                <w:vertAlign w:val="superscript"/>
              </w:rPr>
              <w:t xml:space="preserve"> </w:t>
            </w:r>
            <w:r w:rsidRPr="00B55715">
              <w:rPr>
                <w:rFonts w:hint="eastAsia"/>
                <w:sz w:val="18"/>
                <w:szCs w:val="18"/>
              </w:rPr>
              <w:t>cm</w:t>
            </w:r>
          </w:p>
        </w:tc>
        <w:tc>
          <w:tcPr>
            <w:tcW w:w="753" w:type="pct"/>
            <w:vAlign w:val="center"/>
          </w:tcPr>
          <w:p w14:paraId="3B22400E" w14:textId="77777777" w:rsidR="005912C0" w:rsidRPr="00B55715" w:rsidRDefault="003572DE" w:rsidP="003553C8">
            <w:pPr>
              <w:pStyle w:val="afffff6"/>
              <w:ind w:firstLineChars="0" w:firstLine="0"/>
              <w:jc w:val="center"/>
              <w:rPr>
                <w:sz w:val="18"/>
                <w:szCs w:val="18"/>
              </w:rPr>
            </w:pPr>
            <w:r w:rsidRPr="00B55715">
              <w:rPr>
                <w:rFonts w:hint="eastAsia"/>
                <w:sz w:val="18"/>
                <w:szCs w:val="18"/>
              </w:rPr>
              <w:t>20张</w:t>
            </w:r>
          </w:p>
        </w:tc>
      </w:tr>
      <w:tr w:rsidR="005912C0" w:rsidRPr="00B55715" w14:paraId="097638F4" w14:textId="77777777" w:rsidTr="003553C8">
        <w:trPr>
          <w:trHeight w:hRule="exact" w:val="369"/>
        </w:trPr>
        <w:tc>
          <w:tcPr>
            <w:tcW w:w="1817" w:type="pct"/>
            <w:vAlign w:val="center"/>
          </w:tcPr>
          <w:p w14:paraId="1E300576"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漂白粉</w:t>
            </w:r>
          </w:p>
        </w:tc>
        <w:tc>
          <w:tcPr>
            <w:tcW w:w="2430" w:type="pct"/>
            <w:vAlign w:val="center"/>
          </w:tcPr>
          <w:p w14:paraId="334E4EC5" w14:textId="77777777" w:rsidR="005912C0" w:rsidRPr="00B55715" w:rsidRDefault="003572DE" w:rsidP="003553C8">
            <w:pPr>
              <w:pStyle w:val="afffff6"/>
              <w:ind w:firstLineChars="0" w:firstLine="0"/>
              <w:jc w:val="center"/>
              <w:rPr>
                <w:sz w:val="18"/>
                <w:szCs w:val="18"/>
              </w:rPr>
            </w:pPr>
            <w:r w:rsidRPr="00B55715">
              <w:rPr>
                <w:rFonts w:hint="eastAsia"/>
                <w:sz w:val="18"/>
                <w:szCs w:val="18"/>
              </w:rPr>
              <w:t>有效氯≥25％</w:t>
            </w:r>
          </w:p>
        </w:tc>
        <w:tc>
          <w:tcPr>
            <w:tcW w:w="753" w:type="pct"/>
            <w:vAlign w:val="center"/>
          </w:tcPr>
          <w:p w14:paraId="5E30994E" w14:textId="77777777" w:rsidR="005912C0" w:rsidRPr="00B55715" w:rsidRDefault="003572DE" w:rsidP="003553C8">
            <w:pPr>
              <w:pStyle w:val="afffff6"/>
              <w:ind w:firstLineChars="0" w:firstLine="0"/>
              <w:jc w:val="center"/>
              <w:rPr>
                <w:sz w:val="18"/>
                <w:szCs w:val="18"/>
              </w:rPr>
            </w:pPr>
            <w:r w:rsidRPr="00B55715">
              <w:rPr>
                <w:rFonts w:hint="eastAsia"/>
                <w:sz w:val="18"/>
                <w:szCs w:val="18"/>
              </w:rPr>
              <w:t>50</w:t>
            </w:r>
            <w:r w:rsidR="00FA1962" w:rsidRPr="00B55715">
              <w:rPr>
                <w:rFonts w:ascii="Times New Roman" w:hint="eastAsia"/>
                <w:sz w:val="18"/>
                <w:szCs w:val="18"/>
              </w:rPr>
              <w:t xml:space="preserve"> </w:t>
            </w:r>
            <w:r w:rsidRPr="00B55715">
              <w:rPr>
                <w:rFonts w:hint="eastAsia"/>
                <w:sz w:val="18"/>
                <w:szCs w:val="18"/>
              </w:rPr>
              <w:t>kg</w:t>
            </w:r>
          </w:p>
        </w:tc>
      </w:tr>
      <w:tr w:rsidR="005912C0" w:rsidRPr="00B55715" w14:paraId="7C90445E" w14:textId="77777777" w:rsidTr="003553C8">
        <w:trPr>
          <w:trHeight w:hRule="exact" w:val="369"/>
        </w:trPr>
        <w:tc>
          <w:tcPr>
            <w:tcW w:w="1817" w:type="pct"/>
            <w:vAlign w:val="center"/>
          </w:tcPr>
          <w:p w14:paraId="1773A689"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防病1号</w:t>
            </w:r>
          </w:p>
        </w:tc>
        <w:tc>
          <w:tcPr>
            <w:tcW w:w="2430" w:type="pct"/>
            <w:vAlign w:val="center"/>
          </w:tcPr>
          <w:p w14:paraId="4AC88A98" w14:textId="77777777" w:rsidR="005912C0" w:rsidRPr="00B55715" w:rsidRDefault="005912C0" w:rsidP="003553C8">
            <w:pPr>
              <w:pStyle w:val="afffff6"/>
              <w:ind w:firstLine="360"/>
              <w:jc w:val="center"/>
              <w:rPr>
                <w:sz w:val="18"/>
                <w:szCs w:val="18"/>
              </w:rPr>
            </w:pPr>
          </w:p>
        </w:tc>
        <w:tc>
          <w:tcPr>
            <w:tcW w:w="753" w:type="pct"/>
            <w:vAlign w:val="center"/>
          </w:tcPr>
          <w:p w14:paraId="0A79C53C" w14:textId="77777777" w:rsidR="005912C0" w:rsidRPr="00B55715" w:rsidRDefault="003553C8" w:rsidP="003553C8">
            <w:pPr>
              <w:pStyle w:val="afffff6"/>
              <w:ind w:firstLineChars="0" w:firstLine="0"/>
              <w:jc w:val="center"/>
              <w:rPr>
                <w:sz w:val="18"/>
                <w:szCs w:val="18"/>
              </w:rPr>
            </w:pPr>
            <w:r>
              <w:rPr>
                <w:rFonts w:hint="eastAsia"/>
                <w:sz w:val="18"/>
                <w:szCs w:val="18"/>
              </w:rPr>
              <w:t>25</w:t>
            </w:r>
            <w:r>
              <w:rPr>
                <w:rFonts w:hint="eastAsia"/>
                <w:sz w:val="18"/>
                <w:szCs w:val="18"/>
                <w:vertAlign w:val="superscript"/>
              </w:rPr>
              <w:t xml:space="preserve"> </w:t>
            </w:r>
            <w:r>
              <w:rPr>
                <w:rFonts w:hint="eastAsia"/>
                <w:sz w:val="18"/>
                <w:szCs w:val="18"/>
              </w:rPr>
              <w:t>kg</w:t>
            </w:r>
          </w:p>
        </w:tc>
      </w:tr>
    </w:tbl>
    <w:p w14:paraId="459BC57B" w14:textId="77777777" w:rsidR="003553C8" w:rsidRDefault="003553C8"/>
    <w:p w14:paraId="03F3D8ED" w14:textId="77777777" w:rsidR="003553C8" w:rsidRDefault="003553C8" w:rsidP="003553C8">
      <w:pPr>
        <w:pStyle w:val="aff"/>
        <w:numPr>
          <w:ilvl w:val="0"/>
          <w:numId w:val="0"/>
        </w:numPr>
        <w:spacing w:before="120" w:after="120"/>
      </w:pPr>
      <w:r>
        <w:rPr>
          <w:rFonts w:hint="eastAsia"/>
        </w:rPr>
        <w:lastRenderedPageBreak/>
        <w:t>表A.1  人工饲料小蚕共育设备、物资及数量参考（100张蚕/批）</w:t>
      </w:r>
      <w:r w:rsidR="00C839E0" w:rsidRPr="00C839E0">
        <w:rPr>
          <w:rFonts w:ascii="宋体" w:eastAsia="宋体" w:hAnsi="宋体" w:hint="eastAsia"/>
        </w:rPr>
        <w:t>（续）</w:t>
      </w:r>
    </w:p>
    <w:tbl>
      <w:tblPr>
        <w:tblStyle w:val="affff8"/>
        <w:tblW w:w="5000" w:type="pct"/>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392"/>
        <w:gridCol w:w="4536"/>
        <w:gridCol w:w="1406"/>
      </w:tblGrid>
      <w:tr w:rsidR="00886070" w:rsidRPr="00B55715" w14:paraId="45A71425" w14:textId="77777777" w:rsidTr="00886070">
        <w:trPr>
          <w:trHeight w:hRule="exact" w:val="369"/>
        </w:trPr>
        <w:tc>
          <w:tcPr>
            <w:tcW w:w="1817" w:type="pct"/>
            <w:tcBorders>
              <w:bottom w:val="single" w:sz="8" w:space="0" w:color="auto"/>
            </w:tcBorders>
            <w:vAlign w:val="center"/>
          </w:tcPr>
          <w:p w14:paraId="3CD5BC63" w14:textId="77777777" w:rsidR="00886070" w:rsidRDefault="00886070">
            <w:pPr>
              <w:pStyle w:val="afffff6"/>
              <w:ind w:firstLineChars="0" w:firstLine="0"/>
              <w:jc w:val="center"/>
              <w:rPr>
                <w:sz w:val="18"/>
                <w:szCs w:val="18"/>
              </w:rPr>
            </w:pPr>
            <w:r>
              <w:rPr>
                <w:rFonts w:hint="eastAsia"/>
                <w:sz w:val="18"/>
                <w:szCs w:val="18"/>
              </w:rPr>
              <w:t>产品名称</w:t>
            </w:r>
          </w:p>
        </w:tc>
        <w:tc>
          <w:tcPr>
            <w:tcW w:w="2430" w:type="pct"/>
            <w:tcBorders>
              <w:bottom w:val="single" w:sz="8" w:space="0" w:color="auto"/>
            </w:tcBorders>
            <w:vAlign w:val="center"/>
          </w:tcPr>
          <w:p w14:paraId="6EA8F5F5" w14:textId="77777777" w:rsidR="00886070" w:rsidRDefault="00886070">
            <w:pPr>
              <w:pStyle w:val="afffff6"/>
              <w:ind w:firstLineChars="0" w:firstLine="0"/>
              <w:jc w:val="center"/>
              <w:rPr>
                <w:sz w:val="18"/>
                <w:szCs w:val="18"/>
              </w:rPr>
            </w:pPr>
            <w:r>
              <w:rPr>
                <w:rFonts w:hint="eastAsia"/>
                <w:sz w:val="18"/>
                <w:szCs w:val="18"/>
              </w:rPr>
              <w:t>规格</w:t>
            </w:r>
          </w:p>
        </w:tc>
        <w:tc>
          <w:tcPr>
            <w:tcW w:w="753" w:type="pct"/>
            <w:tcBorders>
              <w:bottom w:val="single" w:sz="8" w:space="0" w:color="auto"/>
            </w:tcBorders>
            <w:vAlign w:val="center"/>
          </w:tcPr>
          <w:p w14:paraId="62F0A998" w14:textId="77777777" w:rsidR="00886070" w:rsidRDefault="00886070">
            <w:pPr>
              <w:pStyle w:val="afffff6"/>
              <w:ind w:firstLineChars="0" w:firstLine="0"/>
              <w:jc w:val="center"/>
              <w:rPr>
                <w:sz w:val="18"/>
                <w:szCs w:val="18"/>
              </w:rPr>
            </w:pPr>
            <w:r>
              <w:rPr>
                <w:rFonts w:hint="eastAsia"/>
                <w:sz w:val="18"/>
                <w:szCs w:val="18"/>
              </w:rPr>
              <w:t>数量</w:t>
            </w:r>
          </w:p>
        </w:tc>
      </w:tr>
      <w:tr w:rsidR="005912C0" w:rsidRPr="00B55715" w14:paraId="409E7351" w14:textId="77777777" w:rsidTr="00886070">
        <w:trPr>
          <w:trHeight w:hRule="exact" w:val="369"/>
        </w:trPr>
        <w:tc>
          <w:tcPr>
            <w:tcW w:w="1817" w:type="pct"/>
            <w:tcBorders>
              <w:top w:val="single" w:sz="8" w:space="0" w:color="auto"/>
            </w:tcBorders>
            <w:vAlign w:val="center"/>
          </w:tcPr>
          <w:p w14:paraId="35BCA6CF" w14:textId="77777777" w:rsidR="005912C0" w:rsidRPr="00B55715" w:rsidRDefault="003572DE" w:rsidP="003553C8">
            <w:pPr>
              <w:pStyle w:val="afffff6"/>
              <w:ind w:firstLineChars="0" w:firstLine="0"/>
              <w:jc w:val="center"/>
              <w:rPr>
                <w:b/>
                <w:bCs/>
                <w:sz w:val="18"/>
                <w:szCs w:val="18"/>
              </w:rPr>
            </w:pPr>
            <w:proofErr w:type="gramStart"/>
            <w:r w:rsidRPr="00B55715">
              <w:rPr>
                <w:rFonts w:hint="eastAsia"/>
                <w:sz w:val="18"/>
                <w:szCs w:val="18"/>
              </w:rPr>
              <w:t>喂叶筐</w:t>
            </w:r>
            <w:proofErr w:type="gramEnd"/>
          </w:p>
        </w:tc>
        <w:tc>
          <w:tcPr>
            <w:tcW w:w="2430" w:type="pct"/>
            <w:tcBorders>
              <w:top w:val="single" w:sz="8" w:space="0" w:color="auto"/>
            </w:tcBorders>
            <w:vAlign w:val="center"/>
          </w:tcPr>
          <w:p w14:paraId="21582519" w14:textId="77777777" w:rsidR="005912C0" w:rsidRPr="00B55715" w:rsidRDefault="003572DE" w:rsidP="003553C8">
            <w:pPr>
              <w:pStyle w:val="afffff6"/>
              <w:ind w:firstLineChars="0" w:firstLine="0"/>
              <w:jc w:val="center"/>
              <w:rPr>
                <w:sz w:val="18"/>
                <w:szCs w:val="18"/>
              </w:rPr>
            </w:pPr>
            <w:proofErr w:type="gramStart"/>
            <w:r w:rsidRPr="00B55715">
              <w:rPr>
                <w:rFonts w:hint="eastAsia"/>
                <w:sz w:val="18"/>
                <w:szCs w:val="18"/>
              </w:rPr>
              <w:t>三龄用</w:t>
            </w:r>
            <w:proofErr w:type="gramEnd"/>
          </w:p>
        </w:tc>
        <w:tc>
          <w:tcPr>
            <w:tcW w:w="753" w:type="pct"/>
            <w:tcBorders>
              <w:top w:val="single" w:sz="8" w:space="0" w:color="auto"/>
            </w:tcBorders>
            <w:vAlign w:val="center"/>
          </w:tcPr>
          <w:p w14:paraId="4D93F803" w14:textId="77777777" w:rsidR="005912C0" w:rsidRPr="00B55715" w:rsidRDefault="00886070" w:rsidP="003553C8">
            <w:pPr>
              <w:pStyle w:val="afffff6"/>
              <w:ind w:firstLineChars="0" w:firstLine="0"/>
              <w:jc w:val="center"/>
              <w:rPr>
                <w:sz w:val="18"/>
                <w:szCs w:val="18"/>
              </w:rPr>
            </w:pPr>
            <w:r>
              <w:rPr>
                <w:rFonts w:hint="eastAsia"/>
                <w:sz w:val="18"/>
                <w:szCs w:val="18"/>
              </w:rPr>
              <w:t>4～</w:t>
            </w:r>
            <w:r w:rsidR="003572DE" w:rsidRPr="00B55715">
              <w:rPr>
                <w:rFonts w:hint="eastAsia"/>
                <w:sz w:val="18"/>
                <w:szCs w:val="18"/>
              </w:rPr>
              <w:t>5个</w:t>
            </w:r>
          </w:p>
        </w:tc>
      </w:tr>
      <w:tr w:rsidR="005912C0" w:rsidRPr="00B55715" w14:paraId="79A1FDD9" w14:textId="77777777" w:rsidTr="003553C8">
        <w:trPr>
          <w:trHeight w:hRule="exact" w:val="369"/>
        </w:trPr>
        <w:tc>
          <w:tcPr>
            <w:tcW w:w="1817" w:type="pct"/>
            <w:vAlign w:val="center"/>
          </w:tcPr>
          <w:p w14:paraId="19BAB74E"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除沙</w:t>
            </w:r>
            <w:proofErr w:type="gramStart"/>
            <w:r w:rsidRPr="00B55715">
              <w:rPr>
                <w:rFonts w:hint="eastAsia"/>
                <w:sz w:val="18"/>
                <w:szCs w:val="18"/>
              </w:rPr>
              <w:t>箩</w:t>
            </w:r>
            <w:proofErr w:type="gramEnd"/>
          </w:p>
        </w:tc>
        <w:tc>
          <w:tcPr>
            <w:tcW w:w="2430" w:type="pct"/>
            <w:vAlign w:val="center"/>
          </w:tcPr>
          <w:p w14:paraId="2B16ECC0" w14:textId="77777777" w:rsidR="005912C0" w:rsidRPr="00B55715" w:rsidRDefault="005912C0" w:rsidP="003553C8">
            <w:pPr>
              <w:pStyle w:val="afffff6"/>
              <w:ind w:firstLine="360"/>
              <w:jc w:val="center"/>
              <w:rPr>
                <w:sz w:val="18"/>
                <w:szCs w:val="18"/>
              </w:rPr>
            </w:pPr>
          </w:p>
        </w:tc>
        <w:tc>
          <w:tcPr>
            <w:tcW w:w="753" w:type="pct"/>
            <w:vAlign w:val="center"/>
          </w:tcPr>
          <w:p w14:paraId="29854B2E" w14:textId="77777777" w:rsidR="005912C0" w:rsidRPr="00B55715" w:rsidRDefault="00886070" w:rsidP="003553C8">
            <w:pPr>
              <w:pStyle w:val="afffff6"/>
              <w:ind w:firstLineChars="0" w:firstLine="0"/>
              <w:jc w:val="center"/>
              <w:rPr>
                <w:sz w:val="18"/>
                <w:szCs w:val="18"/>
              </w:rPr>
            </w:pPr>
            <w:r>
              <w:rPr>
                <w:rFonts w:hint="eastAsia"/>
                <w:sz w:val="18"/>
                <w:szCs w:val="18"/>
              </w:rPr>
              <w:t>4～</w:t>
            </w:r>
            <w:r w:rsidR="003572DE" w:rsidRPr="00B55715">
              <w:rPr>
                <w:rFonts w:hint="eastAsia"/>
                <w:sz w:val="18"/>
                <w:szCs w:val="18"/>
              </w:rPr>
              <w:t>6个</w:t>
            </w:r>
          </w:p>
        </w:tc>
      </w:tr>
      <w:tr w:rsidR="005912C0" w:rsidRPr="00B55715" w14:paraId="41C83B12" w14:textId="77777777" w:rsidTr="003553C8">
        <w:trPr>
          <w:trHeight w:hRule="exact" w:val="369"/>
        </w:trPr>
        <w:tc>
          <w:tcPr>
            <w:tcW w:w="1817" w:type="pct"/>
            <w:vAlign w:val="center"/>
          </w:tcPr>
          <w:p w14:paraId="56945B60" w14:textId="77777777" w:rsidR="005912C0" w:rsidRPr="00B55715" w:rsidRDefault="003572DE" w:rsidP="003553C8">
            <w:pPr>
              <w:pStyle w:val="afffff6"/>
              <w:ind w:firstLineChars="0" w:firstLine="0"/>
              <w:jc w:val="center"/>
              <w:rPr>
                <w:b/>
                <w:bCs/>
                <w:sz w:val="18"/>
                <w:szCs w:val="18"/>
              </w:rPr>
            </w:pPr>
            <w:proofErr w:type="gramStart"/>
            <w:r w:rsidRPr="00B55715">
              <w:rPr>
                <w:rFonts w:hint="eastAsia"/>
                <w:sz w:val="18"/>
                <w:szCs w:val="18"/>
              </w:rPr>
              <w:t>切桑板</w:t>
            </w:r>
            <w:proofErr w:type="gramEnd"/>
            <w:r w:rsidRPr="00B55715">
              <w:rPr>
                <w:rFonts w:hint="eastAsia"/>
                <w:sz w:val="18"/>
                <w:szCs w:val="18"/>
              </w:rPr>
              <w:t>（砧板）</w:t>
            </w:r>
          </w:p>
        </w:tc>
        <w:tc>
          <w:tcPr>
            <w:tcW w:w="2430" w:type="pct"/>
            <w:vAlign w:val="center"/>
          </w:tcPr>
          <w:p w14:paraId="1482614C" w14:textId="77777777" w:rsidR="005912C0" w:rsidRPr="00B55715" w:rsidRDefault="005912C0" w:rsidP="003553C8">
            <w:pPr>
              <w:pStyle w:val="afffff6"/>
              <w:ind w:firstLine="360"/>
              <w:jc w:val="center"/>
              <w:rPr>
                <w:sz w:val="18"/>
                <w:szCs w:val="18"/>
              </w:rPr>
            </w:pPr>
          </w:p>
        </w:tc>
        <w:tc>
          <w:tcPr>
            <w:tcW w:w="753" w:type="pct"/>
            <w:vAlign w:val="center"/>
          </w:tcPr>
          <w:p w14:paraId="68DB57E7" w14:textId="77777777" w:rsidR="005912C0" w:rsidRPr="00B55715" w:rsidRDefault="00886070" w:rsidP="003553C8">
            <w:pPr>
              <w:pStyle w:val="afffff6"/>
              <w:ind w:firstLineChars="0" w:firstLine="0"/>
              <w:jc w:val="center"/>
              <w:rPr>
                <w:sz w:val="18"/>
                <w:szCs w:val="18"/>
              </w:rPr>
            </w:pPr>
            <w:r>
              <w:rPr>
                <w:rFonts w:hint="eastAsia"/>
                <w:sz w:val="18"/>
                <w:szCs w:val="18"/>
              </w:rPr>
              <w:t>4～</w:t>
            </w:r>
            <w:r w:rsidR="003572DE" w:rsidRPr="00B55715">
              <w:rPr>
                <w:rFonts w:hint="eastAsia"/>
                <w:sz w:val="18"/>
                <w:szCs w:val="18"/>
              </w:rPr>
              <w:t>6块</w:t>
            </w:r>
          </w:p>
        </w:tc>
      </w:tr>
      <w:tr w:rsidR="005912C0" w:rsidRPr="00B55715" w14:paraId="2B7C499A" w14:textId="77777777" w:rsidTr="003553C8">
        <w:trPr>
          <w:trHeight w:hRule="exact" w:val="369"/>
        </w:trPr>
        <w:tc>
          <w:tcPr>
            <w:tcW w:w="1817" w:type="pct"/>
            <w:vAlign w:val="center"/>
          </w:tcPr>
          <w:p w14:paraId="398EE892"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菜刀</w:t>
            </w:r>
          </w:p>
        </w:tc>
        <w:tc>
          <w:tcPr>
            <w:tcW w:w="2430" w:type="pct"/>
            <w:vAlign w:val="center"/>
          </w:tcPr>
          <w:p w14:paraId="3A7D0A5F" w14:textId="77777777" w:rsidR="005912C0" w:rsidRPr="00B55715" w:rsidRDefault="005912C0" w:rsidP="003553C8">
            <w:pPr>
              <w:pStyle w:val="afffff6"/>
              <w:ind w:firstLine="360"/>
              <w:jc w:val="center"/>
              <w:rPr>
                <w:sz w:val="18"/>
                <w:szCs w:val="18"/>
              </w:rPr>
            </w:pPr>
          </w:p>
        </w:tc>
        <w:tc>
          <w:tcPr>
            <w:tcW w:w="753" w:type="pct"/>
            <w:vAlign w:val="center"/>
          </w:tcPr>
          <w:p w14:paraId="6A03B67A" w14:textId="77777777" w:rsidR="005912C0" w:rsidRPr="00B55715" w:rsidRDefault="00886070" w:rsidP="003553C8">
            <w:pPr>
              <w:pStyle w:val="afffff6"/>
              <w:ind w:firstLineChars="0" w:firstLine="0"/>
              <w:jc w:val="center"/>
              <w:rPr>
                <w:sz w:val="18"/>
                <w:szCs w:val="18"/>
              </w:rPr>
            </w:pPr>
            <w:r>
              <w:rPr>
                <w:rFonts w:hint="eastAsia"/>
                <w:sz w:val="18"/>
                <w:szCs w:val="18"/>
              </w:rPr>
              <w:t>4～</w:t>
            </w:r>
            <w:r w:rsidR="003572DE" w:rsidRPr="00B55715">
              <w:rPr>
                <w:rFonts w:hint="eastAsia"/>
                <w:sz w:val="18"/>
                <w:szCs w:val="18"/>
              </w:rPr>
              <w:t>6把</w:t>
            </w:r>
          </w:p>
        </w:tc>
      </w:tr>
      <w:tr w:rsidR="005912C0" w:rsidRPr="00B55715" w14:paraId="535F2FAA" w14:textId="77777777" w:rsidTr="003553C8">
        <w:trPr>
          <w:trHeight w:hRule="exact" w:val="369"/>
        </w:trPr>
        <w:tc>
          <w:tcPr>
            <w:tcW w:w="1817" w:type="pct"/>
            <w:vAlign w:val="center"/>
          </w:tcPr>
          <w:p w14:paraId="5A206645"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拖鞋</w:t>
            </w:r>
          </w:p>
        </w:tc>
        <w:tc>
          <w:tcPr>
            <w:tcW w:w="2430" w:type="pct"/>
            <w:vAlign w:val="center"/>
          </w:tcPr>
          <w:p w14:paraId="2800504A" w14:textId="77777777" w:rsidR="005912C0" w:rsidRPr="00B55715" w:rsidRDefault="005912C0" w:rsidP="003553C8">
            <w:pPr>
              <w:pStyle w:val="afffff6"/>
              <w:ind w:firstLine="360"/>
              <w:jc w:val="center"/>
              <w:rPr>
                <w:sz w:val="18"/>
                <w:szCs w:val="18"/>
              </w:rPr>
            </w:pPr>
          </w:p>
        </w:tc>
        <w:tc>
          <w:tcPr>
            <w:tcW w:w="753" w:type="pct"/>
            <w:vAlign w:val="center"/>
          </w:tcPr>
          <w:p w14:paraId="2F14FDF3" w14:textId="77777777" w:rsidR="005912C0" w:rsidRPr="00B55715" w:rsidRDefault="003572DE" w:rsidP="003553C8">
            <w:pPr>
              <w:pStyle w:val="afffff6"/>
              <w:ind w:firstLineChars="0" w:firstLine="0"/>
              <w:jc w:val="center"/>
              <w:rPr>
                <w:sz w:val="18"/>
                <w:szCs w:val="18"/>
              </w:rPr>
            </w:pPr>
            <w:r w:rsidRPr="00B55715">
              <w:rPr>
                <w:rFonts w:hint="eastAsia"/>
                <w:sz w:val="18"/>
                <w:szCs w:val="18"/>
              </w:rPr>
              <w:t>10双</w:t>
            </w:r>
          </w:p>
        </w:tc>
      </w:tr>
      <w:tr w:rsidR="005912C0" w:rsidRPr="00B55715" w14:paraId="604BD0E2" w14:textId="77777777" w:rsidTr="003553C8">
        <w:trPr>
          <w:trHeight w:hRule="exact" w:val="369"/>
        </w:trPr>
        <w:tc>
          <w:tcPr>
            <w:tcW w:w="1817" w:type="pct"/>
            <w:vAlign w:val="center"/>
          </w:tcPr>
          <w:p w14:paraId="05B4652D" w14:textId="77777777" w:rsidR="005912C0" w:rsidRPr="00B55715" w:rsidRDefault="003572DE" w:rsidP="003553C8">
            <w:pPr>
              <w:pStyle w:val="afffff6"/>
              <w:ind w:firstLineChars="0" w:firstLine="0"/>
              <w:jc w:val="center"/>
              <w:rPr>
                <w:b/>
                <w:bCs/>
                <w:sz w:val="18"/>
                <w:szCs w:val="18"/>
              </w:rPr>
            </w:pPr>
            <w:r w:rsidRPr="00B55715">
              <w:rPr>
                <w:rFonts w:hint="eastAsia"/>
                <w:sz w:val="18"/>
                <w:szCs w:val="18"/>
              </w:rPr>
              <w:t>卫生服</w:t>
            </w:r>
          </w:p>
        </w:tc>
        <w:tc>
          <w:tcPr>
            <w:tcW w:w="2430" w:type="pct"/>
            <w:vAlign w:val="center"/>
          </w:tcPr>
          <w:p w14:paraId="749A2FB5" w14:textId="77777777" w:rsidR="005912C0" w:rsidRPr="00B55715" w:rsidRDefault="005912C0" w:rsidP="003553C8">
            <w:pPr>
              <w:pStyle w:val="afffff6"/>
              <w:ind w:firstLine="360"/>
              <w:jc w:val="center"/>
              <w:rPr>
                <w:sz w:val="18"/>
                <w:szCs w:val="18"/>
              </w:rPr>
            </w:pPr>
          </w:p>
        </w:tc>
        <w:tc>
          <w:tcPr>
            <w:tcW w:w="753" w:type="pct"/>
            <w:vAlign w:val="center"/>
          </w:tcPr>
          <w:p w14:paraId="5A253414" w14:textId="77777777" w:rsidR="005912C0" w:rsidRPr="00B55715" w:rsidRDefault="003572DE" w:rsidP="003553C8">
            <w:pPr>
              <w:pStyle w:val="afffff6"/>
              <w:ind w:firstLineChars="0" w:firstLine="0"/>
              <w:jc w:val="center"/>
              <w:rPr>
                <w:sz w:val="18"/>
                <w:szCs w:val="18"/>
              </w:rPr>
            </w:pPr>
            <w:r w:rsidRPr="00B55715">
              <w:rPr>
                <w:rFonts w:hint="eastAsia"/>
                <w:sz w:val="18"/>
                <w:szCs w:val="18"/>
              </w:rPr>
              <w:t>10套</w:t>
            </w:r>
          </w:p>
        </w:tc>
      </w:tr>
    </w:tbl>
    <w:p w14:paraId="57996456" w14:textId="77777777" w:rsidR="00F32E6E" w:rsidRDefault="00F32E6E" w:rsidP="00F32E6E">
      <w:pPr>
        <w:pStyle w:val="afffff6"/>
        <w:ind w:firstLine="420"/>
      </w:pPr>
    </w:p>
    <w:p w14:paraId="32AB2936" w14:textId="77777777" w:rsidR="00886070" w:rsidRPr="00886070" w:rsidRDefault="00F32E6E" w:rsidP="00F32E6E">
      <w:pPr>
        <w:pStyle w:val="aff4"/>
        <w:spacing w:before="120" w:after="120"/>
        <w:rPr>
          <w:rFonts w:hAnsi="黑体" w:hint="eastAsia"/>
        </w:rPr>
      </w:pPr>
      <w:bookmarkStart w:id="161" w:name="_Toc230861033"/>
      <w:bookmarkStart w:id="162" w:name="_Toc230861287"/>
      <w:r w:rsidRPr="00F32E6E">
        <w:rPr>
          <w:rFonts w:hAnsi="黑体" w:cs="宋体" w:hint="eastAsia"/>
        </w:rPr>
        <w:t>人工饲料小蚕共育技术要点</w:t>
      </w:r>
      <w:bookmarkEnd w:id="161"/>
      <w:bookmarkEnd w:id="162"/>
    </w:p>
    <w:p w14:paraId="6B58BAA8" w14:textId="77777777" w:rsidR="00F32E6E" w:rsidRPr="00F32E6E" w:rsidRDefault="00F32E6E" w:rsidP="00886070">
      <w:pPr>
        <w:pStyle w:val="afffff6"/>
        <w:ind w:firstLine="420"/>
      </w:pPr>
      <w:r w:rsidRPr="00F32E6E">
        <w:rPr>
          <w:rFonts w:cs="宋体" w:hint="eastAsia"/>
        </w:rPr>
        <w:t>见表</w:t>
      </w:r>
      <w:r w:rsidRPr="00F32E6E">
        <w:rPr>
          <w:rFonts w:hint="eastAsia"/>
        </w:rPr>
        <w:t>A</w:t>
      </w:r>
      <w:r w:rsidRPr="00F32E6E">
        <w:t>.</w:t>
      </w:r>
      <w:r w:rsidRPr="00F32E6E">
        <w:rPr>
          <w:rFonts w:hint="eastAsia"/>
        </w:rPr>
        <w:t>2</w:t>
      </w:r>
      <w:r w:rsidR="00886070">
        <w:rPr>
          <w:rFonts w:hint="eastAsia"/>
        </w:rPr>
        <w:t>。</w:t>
      </w:r>
    </w:p>
    <w:p w14:paraId="45FDA828" w14:textId="77777777" w:rsidR="00F32E6E" w:rsidRPr="00F32E6E" w:rsidRDefault="00886070" w:rsidP="00F32E6E">
      <w:pPr>
        <w:pStyle w:val="aff"/>
        <w:spacing w:before="120" w:after="120"/>
      </w:pPr>
      <w:r>
        <w:rPr>
          <w:rFonts w:hint="eastAsia"/>
        </w:rPr>
        <w:t xml:space="preserve"> </w:t>
      </w:r>
      <w:r w:rsidR="00F32E6E">
        <w:rPr>
          <w:rFonts w:hint="eastAsia"/>
        </w:rPr>
        <w:t>人工饲料小蚕共育技术要点</w:t>
      </w:r>
    </w:p>
    <w:tbl>
      <w:tblPr>
        <w:tblStyle w:val="affff8"/>
        <w:tblW w:w="5000" w:type="pct"/>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04"/>
        <w:gridCol w:w="299"/>
        <w:gridCol w:w="491"/>
        <w:gridCol w:w="457"/>
        <w:gridCol w:w="719"/>
        <w:gridCol w:w="706"/>
        <w:gridCol w:w="687"/>
        <w:gridCol w:w="584"/>
        <w:gridCol w:w="1001"/>
        <w:gridCol w:w="4086"/>
      </w:tblGrid>
      <w:tr w:rsidR="009B2D52" w:rsidRPr="00886070" w14:paraId="5E492924" w14:textId="77777777" w:rsidTr="00886070">
        <w:trPr>
          <w:tblHeader/>
          <w:jc w:val="center"/>
        </w:trPr>
        <w:tc>
          <w:tcPr>
            <w:tcW w:w="163" w:type="pct"/>
            <w:vMerge w:val="restart"/>
            <w:tcBorders>
              <w:top w:val="single" w:sz="8" w:space="0" w:color="auto"/>
            </w:tcBorders>
            <w:vAlign w:val="center"/>
          </w:tcPr>
          <w:p w14:paraId="2F28DA61" w14:textId="77777777" w:rsidR="009B2D52" w:rsidRPr="00886070" w:rsidRDefault="009B2D52" w:rsidP="009B2D52">
            <w:pPr>
              <w:spacing w:line="240" w:lineRule="exact"/>
              <w:jc w:val="center"/>
              <w:rPr>
                <w:rFonts w:ascii="宋体" w:hAnsi="宋体" w:hint="eastAsia"/>
                <w:sz w:val="18"/>
                <w:szCs w:val="18"/>
              </w:rPr>
            </w:pPr>
            <w:r w:rsidRPr="00886070">
              <w:rPr>
                <w:rFonts w:ascii="宋体" w:hAnsi="宋体" w:hint="eastAsia"/>
                <w:sz w:val="18"/>
                <w:szCs w:val="18"/>
              </w:rPr>
              <w:t>日顺</w:t>
            </w:r>
          </w:p>
        </w:tc>
        <w:tc>
          <w:tcPr>
            <w:tcW w:w="160" w:type="pct"/>
            <w:vMerge w:val="restart"/>
            <w:tcBorders>
              <w:top w:val="single" w:sz="8" w:space="0" w:color="auto"/>
            </w:tcBorders>
            <w:vAlign w:val="center"/>
          </w:tcPr>
          <w:p w14:paraId="4D4E7887" w14:textId="77777777" w:rsidR="009B2D52" w:rsidRPr="00886070" w:rsidRDefault="009B2D52" w:rsidP="00FE7919">
            <w:pPr>
              <w:spacing w:line="240" w:lineRule="exact"/>
              <w:jc w:val="center"/>
              <w:rPr>
                <w:rFonts w:ascii="宋体" w:hAnsi="宋体" w:hint="eastAsia"/>
                <w:sz w:val="18"/>
                <w:szCs w:val="18"/>
              </w:rPr>
            </w:pPr>
            <w:r w:rsidRPr="00886070">
              <w:rPr>
                <w:rFonts w:ascii="宋体" w:hAnsi="宋体" w:hint="eastAsia"/>
                <w:sz w:val="18"/>
                <w:szCs w:val="18"/>
              </w:rPr>
              <w:t>龄期</w:t>
            </w:r>
          </w:p>
        </w:tc>
        <w:tc>
          <w:tcPr>
            <w:tcW w:w="508" w:type="pct"/>
            <w:gridSpan w:val="2"/>
            <w:tcBorders>
              <w:top w:val="single" w:sz="8" w:space="0" w:color="auto"/>
              <w:bottom w:val="single" w:sz="4" w:space="0" w:color="auto"/>
            </w:tcBorders>
            <w:vAlign w:val="center"/>
          </w:tcPr>
          <w:p w14:paraId="5672C336" w14:textId="77777777" w:rsidR="009B2D52" w:rsidRPr="00886070" w:rsidRDefault="009B2D52" w:rsidP="00FE7919">
            <w:pPr>
              <w:spacing w:line="240" w:lineRule="exact"/>
              <w:jc w:val="center"/>
              <w:rPr>
                <w:rFonts w:ascii="宋体" w:hAnsi="宋体" w:hint="eastAsia"/>
                <w:sz w:val="18"/>
                <w:szCs w:val="18"/>
              </w:rPr>
            </w:pPr>
            <w:r w:rsidRPr="00886070">
              <w:rPr>
                <w:rFonts w:ascii="宋体" w:hAnsi="宋体" w:hint="eastAsia"/>
                <w:sz w:val="18"/>
                <w:szCs w:val="18"/>
              </w:rPr>
              <w:t>饲育温度（℃）</w:t>
            </w:r>
          </w:p>
        </w:tc>
        <w:tc>
          <w:tcPr>
            <w:tcW w:w="763" w:type="pct"/>
            <w:gridSpan w:val="2"/>
            <w:tcBorders>
              <w:top w:val="single" w:sz="8" w:space="0" w:color="auto"/>
              <w:bottom w:val="single" w:sz="4" w:space="0" w:color="auto"/>
            </w:tcBorders>
            <w:vAlign w:val="center"/>
          </w:tcPr>
          <w:p w14:paraId="0BB7C53D" w14:textId="77777777" w:rsidR="009B2D52" w:rsidRPr="00886070" w:rsidRDefault="009B2D52" w:rsidP="00FE7919">
            <w:pPr>
              <w:spacing w:line="240" w:lineRule="exact"/>
              <w:jc w:val="center"/>
              <w:rPr>
                <w:rFonts w:ascii="宋体" w:hAnsi="宋体" w:hint="eastAsia"/>
                <w:sz w:val="18"/>
                <w:szCs w:val="18"/>
              </w:rPr>
            </w:pPr>
            <w:r w:rsidRPr="00886070">
              <w:rPr>
                <w:rFonts w:ascii="宋体" w:hAnsi="宋体" w:hint="eastAsia"/>
                <w:sz w:val="18"/>
                <w:szCs w:val="18"/>
              </w:rPr>
              <w:t>相对湿度（%）</w:t>
            </w:r>
          </w:p>
        </w:tc>
        <w:tc>
          <w:tcPr>
            <w:tcW w:w="368" w:type="pct"/>
            <w:vMerge w:val="restart"/>
            <w:tcBorders>
              <w:top w:val="single" w:sz="8" w:space="0" w:color="auto"/>
            </w:tcBorders>
            <w:vAlign w:val="center"/>
          </w:tcPr>
          <w:p w14:paraId="241667BD" w14:textId="77777777" w:rsidR="00886070" w:rsidRDefault="009B2D52" w:rsidP="00FE7919">
            <w:pPr>
              <w:spacing w:line="240" w:lineRule="exact"/>
              <w:jc w:val="center"/>
              <w:rPr>
                <w:rFonts w:ascii="宋体" w:hAnsi="宋体" w:hint="eastAsia"/>
                <w:sz w:val="18"/>
                <w:szCs w:val="18"/>
              </w:rPr>
            </w:pPr>
            <w:r w:rsidRPr="00886070">
              <w:rPr>
                <w:rFonts w:ascii="宋体" w:hAnsi="宋体" w:hint="eastAsia"/>
                <w:sz w:val="18"/>
                <w:szCs w:val="18"/>
              </w:rPr>
              <w:t>蚕座</w:t>
            </w:r>
          </w:p>
          <w:p w14:paraId="0A968871" w14:textId="77777777" w:rsidR="009B2D52" w:rsidRPr="00886070" w:rsidRDefault="009B2D52" w:rsidP="00FE7919">
            <w:pPr>
              <w:spacing w:line="240" w:lineRule="exact"/>
              <w:jc w:val="center"/>
              <w:rPr>
                <w:rFonts w:ascii="宋体" w:hAnsi="宋体" w:hint="eastAsia"/>
                <w:sz w:val="18"/>
                <w:szCs w:val="18"/>
              </w:rPr>
            </w:pPr>
            <w:r w:rsidRPr="00886070">
              <w:rPr>
                <w:rFonts w:ascii="宋体" w:hAnsi="宋体" w:hint="eastAsia"/>
                <w:sz w:val="18"/>
                <w:szCs w:val="18"/>
              </w:rPr>
              <w:t>面积</w:t>
            </w:r>
          </w:p>
          <w:p w14:paraId="4BFD152A" w14:textId="77777777" w:rsidR="009B2D52" w:rsidRPr="00886070" w:rsidRDefault="009B2D52" w:rsidP="00FE7919">
            <w:pPr>
              <w:spacing w:line="240" w:lineRule="exact"/>
              <w:jc w:val="center"/>
              <w:rPr>
                <w:rFonts w:ascii="宋体" w:hAnsi="宋体" w:hint="eastAsia"/>
                <w:sz w:val="18"/>
                <w:szCs w:val="18"/>
              </w:rPr>
            </w:pPr>
            <w:r w:rsidRPr="00886070">
              <w:rPr>
                <w:rFonts w:ascii="宋体" w:hAnsi="宋体" w:hint="eastAsia"/>
                <w:sz w:val="18"/>
                <w:szCs w:val="18"/>
              </w:rPr>
              <w:t>（m</w:t>
            </w:r>
            <w:r w:rsidRPr="00886070">
              <w:rPr>
                <w:rFonts w:ascii="宋体" w:hAnsi="宋体" w:hint="eastAsia"/>
                <w:sz w:val="18"/>
                <w:szCs w:val="18"/>
                <w:vertAlign w:val="superscript"/>
              </w:rPr>
              <w:t>2</w:t>
            </w:r>
            <w:r w:rsidRPr="00886070">
              <w:rPr>
                <w:rFonts w:ascii="宋体" w:hAnsi="宋体" w:hint="eastAsia"/>
                <w:sz w:val="18"/>
                <w:szCs w:val="18"/>
              </w:rPr>
              <w:t>/张）</w:t>
            </w:r>
          </w:p>
        </w:tc>
        <w:tc>
          <w:tcPr>
            <w:tcW w:w="313" w:type="pct"/>
            <w:vMerge w:val="restart"/>
            <w:tcBorders>
              <w:top w:val="single" w:sz="8" w:space="0" w:color="auto"/>
            </w:tcBorders>
            <w:vAlign w:val="center"/>
          </w:tcPr>
          <w:p w14:paraId="4721DC5A" w14:textId="77777777" w:rsidR="009B2D52" w:rsidRPr="00886070" w:rsidRDefault="009B2D52" w:rsidP="00886070">
            <w:pPr>
              <w:spacing w:line="240" w:lineRule="exact"/>
              <w:jc w:val="center"/>
              <w:rPr>
                <w:rFonts w:ascii="宋体" w:hAnsi="宋体" w:hint="eastAsia"/>
                <w:sz w:val="18"/>
                <w:szCs w:val="18"/>
              </w:rPr>
            </w:pPr>
            <w:r w:rsidRPr="00886070">
              <w:rPr>
                <w:rFonts w:ascii="宋体" w:hAnsi="宋体" w:hint="eastAsia"/>
                <w:sz w:val="18"/>
                <w:szCs w:val="18"/>
              </w:rPr>
              <w:t>光照</w:t>
            </w:r>
          </w:p>
        </w:tc>
        <w:tc>
          <w:tcPr>
            <w:tcW w:w="536" w:type="pct"/>
            <w:vMerge w:val="restart"/>
            <w:tcBorders>
              <w:top w:val="single" w:sz="8" w:space="0" w:color="auto"/>
            </w:tcBorders>
            <w:vAlign w:val="center"/>
          </w:tcPr>
          <w:p w14:paraId="790F3857" w14:textId="77777777" w:rsidR="00886070" w:rsidRDefault="009B2D52" w:rsidP="00FE7919">
            <w:pPr>
              <w:spacing w:line="240" w:lineRule="exact"/>
              <w:jc w:val="center"/>
              <w:rPr>
                <w:rFonts w:ascii="宋体" w:hAnsi="宋体" w:hint="eastAsia"/>
                <w:sz w:val="18"/>
                <w:szCs w:val="18"/>
              </w:rPr>
            </w:pPr>
            <w:r w:rsidRPr="00886070">
              <w:rPr>
                <w:rFonts w:ascii="宋体" w:hAnsi="宋体" w:hint="eastAsia"/>
                <w:sz w:val="18"/>
                <w:szCs w:val="18"/>
              </w:rPr>
              <w:t>饲料干料</w:t>
            </w:r>
          </w:p>
          <w:p w14:paraId="57F16507" w14:textId="77777777" w:rsidR="009B2D52" w:rsidRPr="00886070" w:rsidRDefault="009B2D52" w:rsidP="00FE7919">
            <w:pPr>
              <w:spacing w:line="240" w:lineRule="exact"/>
              <w:jc w:val="center"/>
              <w:rPr>
                <w:rFonts w:ascii="宋体" w:hAnsi="宋体" w:hint="eastAsia"/>
                <w:sz w:val="18"/>
                <w:szCs w:val="18"/>
              </w:rPr>
            </w:pPr>
            <w:r w:rsidRPr="00886070">
              <w:rPr>
                <w:rFonts w:ascii="宋体" w:hAnsi="宋体" w:hint="eastAsia"/>
                <w:sz w:val="18"/>
                <w:szCs w:val="18"/>
              </w:rPr>
              <w:t>用量</w:t>
            </w:r>
          </w:p>
          <w:p w14:paraId="62BDAE75" w14:textId="77777777" w:rsidR="009B2D52" w:rsidRPr="00886070" w:rsidRDefault="009B2D52" w:rsidP="00FE7919">
            <w:pPr>
              <w:spacing w:line="240" w:lineRule="exact"/>
              <w:jc w:val="center"/>
              <w:rPr>
                <w:rFonts w:ascii="宋体" w:hAnsi="宋体" w:hint="eastAsia"/>
                <w:sz w:val="18"/>
                <w:szCs w:val="18"/>
              </w:rPr>
            </w:pPr>
            <w:r w:rsidRPr="00886070">
              <w:rPr>
                <w:rFonts w:ascii="宋体" w:hAnsi="宋体" w:hint="eastAsia"/>
                <w:sz w:val="18"/>
                <w:szCs w:val="18"/>
              </w:rPr>
              <w:t>（kg/张）</w:t>
            </w:r>
          </w:p>
        </w:tc>
        <w:tc>
          <w:tcPr>
            <w:tcW w:w="2190" w:type="pct"/>
            <w:vMerge w:val="restart"/>
            <w:tcBorders>
              <w:top w:val="single" w:sz="8" w:space="0" w:color="auto"/>
            </w:tcBorders>
            <w:vAlign w:val="center"/>
          </w:tcPr>
          <w:p w14:paraId="21DAB471" w14:textId="77777777" w:rsidR="009B2D52" w:rsidRPr="00886070" w:rsidRDefault="009B2D52" w:rsidP="00886070">
            <w:pPr>
              <w:spacing w:line="240" w:lineRule="exact"/>
              <w:jc w:val="center"/>
              <w:rPr>
                <w:rFonts w:ascii="宋体" w:hAnsi="宋体" w:hint="eastAsia"/>
                <w:sz w:val="18"/>
                <w:szCs w:val="18"/>
              </w:rPr>
            </w:pPr>
            <w:r w:rsidRPr="00886070">
              <w:rPr>
                <w:rFonts w:ascii="宋体" w:hAnsi="宋体" w:hint="eastAsia"/>
                <w:sz w:val="18"/>
                <w:szCs w:val="18"/>
              </w:rPr>
              <w:t>操作步骤</w:t>
            </w:r>
          </w:p>
        </w:tc>
      </w:tr>
      <w:tr w:rsidR="006B7028" w:rsidRPr="00886070" w14:paraId="551FE433" w14:textId="77777777" w:rsidTr="00886070">
        <w:trPr>
          <w:jc w:val="center"/>
        </w:trPr>
        <w:tc>
          <w:tcPr>
            <w:tcW w:w="163" w:type="pct"/>
            <w:vMerge/>
            <w:tcBorders>
              <w:bottom w:val="single" w:sz="8" w:space="0" w:color="auto"/>
            </w:tcBorders>
            <w:vAlign w:val="center"/>
          </w:tcPr>
          <w:p w14:paraId="37BC3EF8" w14:textId="77777777" w:rsidR="009B2D52" w:rsidRPr="00886070" w:rsidRDefault="009B2D52" w:rsidP="00FE7919">
            <w:pPr>
              <w:pStyle w:val="afffffffffa"/>
              <w:spacing w:line="240" w:lineRule="exact"/>
              <w:rPr>
                <w:rFonts w:hAnsi="宋体" w:hint="eastAsia"/>
                <w:szCs w:val="18"/>
              </w:rPr>
            </w:pPr>
          </w:p>
        </w:tc>
        <w:tc>
          <w:tcPr>
            <w:tcW w:w="160" w:type="pct"/>
            <w:vMerge/>
            <w:tcBorders>
              <w:bottom w:val="single" w:sz="8" w:space="0" w:color="auto"/>
            </w:tcBorders>
            <w:vAlign w:val="center"/>
          </w:tcPr>
          <w:p w14:paraId="4BC8715B" w14:textId="77777777" w:rsidR="009B2D52" w:rsidRPr="00886070" w:rsidRDefault="009B2D52" w:rsidP="00FE7919">
            <w:pPr>
              <w:pStyle w:val="afffffffffa"/>
              <w:spacing w:line="240" w:lineRule="exact"/>
              <w:rPr>
                <w:rFonts w:hAnsi="宋体" w:hint="eastAsia"/>
                <w:szCs w:val="18"/>
              </w:rPr>
            </w:pPr>
          </w:p>
        </w:tc>
        <w:tc>
          <w:tcPr>
            <w:tcW w:w="263" w:type="pct"/>
            <w:tcBorders>
              <w:top w:val="single" w:sz="4" w:space="0" w:color="auto"/>
              <w:bottom w:val="single" w:sz="8" w:space="0" w:color="auto"/>
            </w:tcBorders>
            <w:vAlign w:val="center"/>
          </w:tcPr>
          <w:p w14:paraId="63B191EA" w14:textId="77777777" w:rsidR="009B2D52" w:rsidRPr="00886070" w:rsidRDefault="009B2D52" w:rsidP="00FE7919">
            <w:pPr>
              <w:pStyle w:val="afffffffffa"/>
              <w:spacing w:line="240" w:lineRule="exact"/>
              <w:rPr>
                <w:rFonts w:hAnsi="宋体" w:hint="eastAsia"/>
                <w:szCs w:val="18"/>
              </w:rPr>
            </w:pPr>
            <w:r w:rsidRPr="00886070">
              <w:rPr>
                <w:rFonts w:hAnsi="宋体" w:hint="eastAsia"/>
                <w:szCs w:val="18"/>
              </w:rPr>
              <w:t>龄中</w:t>
            </w:r>
          </w:p>
        </w:tc>
        <w:tc>
          <w:tcPr>
            <w:tcW w:w="245" w:type="pct"/>
            <w:tcBorders>
              <w:top w:val="single" w:sz="4" w:space="0" w:color="auto"/>
              <w:bottom w:val="single" w:sz="8" w:space="0" w:color="auto"/>
            </w:tcBorders>
            <w:vAlign w:val="center"/>
          </w:tcPr>
          <w:p w14:paraId="2E37A064" w14:textId="77777777" w:rsidR="009B2D52" w:rsidRPr="00886070" w:rsidRDefault="009B2D52" w:rsidP="00FE7919">
            <w:pPr>
              <w:pStyle w:val="afffffffffa"/>
              <w:spacing w:line="240" w:lineRule="exact"/>
              <w:rPr>
                <w:rFonts w:hAnsi="宋体" w:hint="eastAsia"/>
                <w:szCs w:val="18"/>
              </w:rPr>
            </w:pPr>
            <w:proofErr w:type="gramStart"/>
            <w:r w:rsidRPr="00886070">
              <w:rPr>
                <w:rFonts w:hAnsi="宋体" w:hint="eastAsia"/>
                <w:szCs w:val="18"/>
              </w:rPr>
              <w:t>眠中</w:t>
            </w:r>
            <w:proofErr w:type="gramEnd"/>
          </w:p>
        </w:tc>
        <w:tc>
          <w:tcPr>
            <w:tcW w:w="385" w:type="pct"/>
            <w:tcBorders>
              <w:top w:val="single" w:sz="4" w:space="0" w:color="auto"/>
              <w:bottom w:val="single" w:sz="8" w:space="0" w:color="auto"/>
            </w:tcBorders>
            <w:vAlign w:val="center"/>
          </w:tcPr>
          <w:p w14:paraId="2710E2C3" w14:textId="77777777" w:rsidR="009B2D52" w:rsidRPr="00886070" w:rsidRDefault="009B2D52" w:rsidP="00FE7919">
            <w:pPr>
              <w:pStyle w:val="afffffffffa"/>
              <w:spacing w:line="240" w:lineRule="exact"/>
              <w:rPr>
                <w:rFonts w:hAnsi="宋体" w:hint="eastAsia"/>
                <w:szCs w:val="18"/>
              </w:rPr>
            </w:pPr>
            <w:r w:rsidRPr="00886070">
              <w:rPr>
                <w:rFonts w:hAnsi="宋体" w:hint="eastAsia"/>
                <w:szCs w:val="18"/>
              </w:rPr>
              <w:t>龄中</w:t>
            </w:r>
          </w:p>
        </w:tc>
        <w:tc>
          <w:tcPr>
            <w:tcW w:w="378" w:type="pct"/>
            <w:tcBorders>
              <w:top w:val="single" w:sz="4" w:space="0" w:color="auto"/>
              <w:bottom w:val="single" w:sz="8" w:space="0" w:color="auto"/>
            </w:tcBorders>
            <w:vAlign w:val="center"/>
          </w:tcPr>
          <w:p w14:paraId="4DD822CA" w14:textId="77777777" w:rsidR="009B2D52" w:rsidRPr="00886070" w:rsidRDefault="009B2D52" w:rsidP="00FE7919">
            <w:pPr>
              <w:pStyle w:val="afffffffffa"/>
              <w:spacing w:line="240" w:lineRule="exact"/>
              <w:rPr>
                <w:rFonts w:hAnsi="宋体" w:hint="eastAsia"/>
                <w:szCs w:val="18"/>
              </w:rPr>
            </w:pPr>
            <w:proofErr w:type="gramStart"/>
            <w:r w:rsidRPr="00886070">
              <w:rPr>
                <w:rFonts w:hAnsi="宋体" w:hint="eastAsia"/>
                <w:szCs w:val="18"/>
              </w:rPr>
              <w:t>眠中</w:t>
            </w:r>
            <w:proofErr w:type="gramEnd"/>
          </w:p>
        </w:tc>
        <w:tc>
          <w:tcPr>
            <w:tcW w:w="368" w:type="pct"/>
            <w:vMerge/>
            <w:tcBorders>
              <w:bottom w:val="single" w:sz="8" w:space="0" w:color="auto"/>
            </w:tcBorders>
            <w:vAlign w:val="center"/>
          </w:tcPr>
          <w:p w14:paraId="77BB71F3" w14:textId="77777777" w:rsidR="009B2D52" w:rsidRPr="00886070" w:rsidRDefault="009B2D52" w:rsidP="00FE7919">
            <w:pPr>
              <w:pStyle w:val="afffffffffa"/>
              <w:spacing w:line="240" w:lineRule="exact"/>
              <w:rPr>
                <w:rFonts w:hAnsi="宋体" w:hint="eastAsia"/>
                <w:szCs w:val="18"/>
              </w:rPr>
            </w:pPr>
          </w:p>
        </w:tc>
        <w:tc>
          <w:tcPr>
            <w:tcW w:w="313" w:type="pct"/>
            <w:vMerge/>
            <w:tcBorders>
              <w:bottom w:val="single" w:sz="8" w:space="0" w:color="auto"/>
            </w:tcBorders>
            <w:vAlign w:val="center"/>
          </w:tcPr>
          <w:p w14:paraId="6D0F7DEC" w14:textId="77777777" w:rsidR="009B2D52" w:rsidRPr="00886070" w:rsidRDefault="009B2D52" w:rsidP="00FE7919">
            <w:pPr>
              <w:pStyle w:val="afffffffffa"/>
              <w:spacing w:line="240" w:lineRule="exact"/>
              <w:rPr>
                <w:rFonts w:hAnsi="宋体" w:hint="eastAsia"/>
                <w:szCs w:val="18"/>
              </w:rPr>
            </w:pPr>
          </w:p>
        </w:tc>
        <w:tc>
          <w:tcPr>
            <w:tcW w:w="536" w:type="pct"/>
            <w:vMerge/>
            <w:tcBorders>
              <w:bottom w:val="single" w:sz="8" w:space="0" w:color="auto"/>
            </w:tcBorders>
            <w:vAlign w:val="center"/>
          </w:tcPr>
          <w:p w14:paraId="065EB050" w14:textId="77777777" w:rsidR="009B2D52" w:rsidRPr="00886070" w:rsidRDefault="009B2D52" w:rsidP="00FE7919">
            <w:pPr>
              <w:pStyle w:val="afffffffffa"/>
              <w:spacing w:line="240" w:lineRule="exact"/>
              <w:rPr>
                <w:rFonts w:hAnsi="宋体" w:hint="eastAsia"/>
                <w:szCs w:val="18"/>
              </w:rPr>
            </w:pPr>
          </w:p>
        </w:tc>
        <w:tc>
          <w:tcPr>
            <w:tcW w:w="2190" w:type="pct"/>
            <w:vMerge/>
            <w:tcBorders>
              <w:bottom w:val="single" w:sz="8" w:space="0" w:color="auto"/>
            </w:tcBorders>
            <w:vAlign w:val="center"/>
          </w:tcPr>
          <w:p w14:paraId="799E9DFD" w14:textId="77777777" w:rsidR="009B2D52" w:rsidRPr="00886070" w:rsidRDefault="009B2D52" w:rsidP="00FE7919">
            <w:pPr>
              <w:pStyle w:val="afffffffffa"/>
              <w:spacing w:line="240" w:lineRule="exact"/>
              <w:rPr>
                <w:rFonts w:hAnsi="宋体" w:hint="eastAsia"/>
                <w:szCs w:val="18"/>
              </w:rPr>
            </w:pPr>
          </w:p>
        </w:tc>
      </w:tr>
      <w:tr w:rsidR="006B7028" w:rsidRPr="00886070" w14:paraId="41D8EE27" w14:textId="77777777" w:rsidTr="00886070">
        <w:trPr>
          <w:trHeight w:val="969"/>
          <w:jc w:val="center"/>
        </w:trPr>
        <w:tc>
          <w:tcPr>
            <w:tcW w:w="163" w:type="pct"/>
            <w:tcBorders>
              <w:top w:val="single" w:sz="8" w:space="0" w:color="auto"/>
            </w:tcBorders>
            <w:vAlign w:val="center"/>
          </w:tcPr>
          <w:p w14:paraId="43826AF1"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1</w:t>
            </w:r>
          </w:p>
        </w:tc>
        <w:tc>
          <w:tcPr>
            <w:tcW w:w="160" w:type="pct"/>
            <w:vMerge w:val="restart"/>
            <w:tcBorders>
              <w:top w:val="single" w:sz="8" w:space="0" w:color="auto"/>
            </w:tcBorders>
            <w:vAlign w:val="center"/>
          </w:tcPr>
          <w:p w14:paraId="7D4D8766"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1龄</w:t>
            </w:r>
          </w:p>
          <w:p w14:paraId="22504AD1" w14:textId="77777777" w:rsidR="00F32E6E" w:rsidRPr="00886070" w:rsidRDefault="00F32E6E" w:rsidP="00FE7919">
            <w:pPr>
              <w:spacing w:line="240" w:lineRule="exact"/>
              <w:jc w:val="center"/>
              <w:rPr>
                <w:rFonts w:ascii="宋体" w:hAnsi="宋体" w:hint="eastAsia"/>
                <w:sz w:val="18"/>
                <w:szCs w:val="18"/>
              </w:rPr>
            </w:pPr>
          </w:p>
        </w:tc>
        <w:tc>
          <w:tcPr>
            <w:tcW w:w="263" w:type="pct"/>
            <w:vMerge w:val="restart"/>
            <w:tcBorders>
              <w:top w:val="single" w:sz="8" w:space="0" w:color="auto"/>
            </w:tcBorders>
            <w:vAlign w:val="center"/>
          </w:tcPr>
          <w:p w14:paraId="7D530A04"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30</w:t>
            </w:r>
          </w:p>
          <w:p w14:paraId="75B43057" w14:textId="77777777" w:rsidR="00F32E6E" w:rsidRPr="00886070" w:rsidRDefault="00F32E6E" w:rsidP="00FE7919">
            <w:pPr>
              <w:spacing w:line="240" w:lineRule="exact"/>
              <w:jc w:val="center"/>
              <w:rPr>
                <w:rFonts w:ascii="宋体" w:hAnsi="宋体" w:hint="eastAsia"/>
                <w:sz w:val="18"/>
                <w:szCs w:val="18"/>
              </w:rPr>
            </w:pPr>
          </w:p>
        </w:tc>
        <w:tc>
          <w:tcPr>
            <w:tcW w:w="245" w:type="pct"/>
            <w:vMerge w:val="restart"/>
            <w:tcBorders>
              <w:top w:val="single" w:sz="8" w:space="0" w:color="auto"/>
            </w:tcBorders>
            <w:vAlign w:val="center"/>
          </w:tcPr>
          <w:p w14:paraId="1CAF613C"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29</w:t>
            </w:r>
          </w:p>
          <w:p w14:paraId="0F31F65E" w14:textId="77777777" w:rsidR="00F32E6E" w:rsidRPr="00886070" w:rsidRDefault="00F32E6E" w:rsidP="00FE7919">
            <w:pPr>
              <w:spacing w:line="240" w:lineRule="exact"/>
              <w:jc w:val="center"/>
              <w:rPr>
                <w:rFonts w:ascii="宋体" w:hAnsi="宋体" w:hint="eastAsia"/>
                <w:sz w:val="18"/>
                <w:szCs w:val="18"/>
              </w:rPr>
            </w:pPr>
          </w:p>
        </w:tc>
        <w:tc>
          <w:tcPr>
            <w:tcW w:w="385" w:type="pct"/>
            <w:vMerge w:val="restart"/>
            <w:tcBorders>
              <w:top w:val="single" w:sz="8" w:space="0" w:color="auto"/>
            </w:tcBorders>
            <w:vAlign w:val="center"/>
          </w:tcPr>
          <w:p w14:paraId="0AC53723" w14:textId="77777777" w:rsidR="00F32E6E" w:rsidRPr="00886070" w:rsidRDefault="00886070" w:rsidP="00FE7919">
            <w:pPr>
              <w:spacing w:line="240" w:lineRule="exact"/>
              <w:jc w:val="center"/>
              <w:rPr>
                <w:rFonts w:ascii="宋体" w:hAnsi="宋体" w:hint="eastAsia"/>
                <w:sz w:val="18"/>
                <w:szCs w:val="18"/>
              </w:rPr>
            </w:pPr>
            <w:r>
              <w:rPr>
                <w:rFonts w:ascii="宋体" w:hAnsi="宋体" w:hint="eastAsia"/>
                <w:sz w:val="18"/>
                <w:szCs w:val="18"/>
              </w:rPr>
              <w:t>94～</w:t>
            </w:r>
            <w:r w:rsidR="00F32E6E" w:rsidRPr="00886070">
              <w:rPr>
                <w:rFonts w:ascii="宋体" w:hAnsi="宋体" w:hint="eastAsia"/>
                <w:sz w:val="18"/>
                <w:szCs w:val="18"/>
              </w:rPr>
              <w:t>96</w:t>
            </w:r>
          </w:p>
          <w:p w14:paraId="4AE0FC07" w14:textId="77777777" w:rsidR="00F32E6E" w:rsidRPr="00886070" w:rsidRDefault="00F32E6E" w:rsidP="00FE7919">
            <w:pPr>
              <w:spacing w:line="240" w:lineRule="exact"/>
              <w:jc w:val="center"/>
              <w:rPr>
                <w:rFonts w:ascii="宋体" w:hAnsi="宋体" w:hint="eastAsia"/>
                <w:sz w:val="18"/>
                <w:szCs w:val="18"/>
              </w:rPr>
            </w:pPr>
          </w:p>
        </w:tc>
        <w:tc>
          <w:tcPr>
            <w:tcW w:w="378" w:type="pct"/>
            <w:vMerge w:val="restart"/>
            <w:tcBorders>
              <w:top w:val="single" w:sz="8" w:space="0" w:color="auto"/>
            </w:tcBorders>
            <w:vAlign w:val="center"/>
          </w:tcPr>
          <w:p w14:paraId="343168DE"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70</w:t>
            </w:r>
          </w:p>
          <w:p w14:paraId="6690DBB2" w14:textId="77777777" w:rsidR="00F32E6E" w:rsidRPr="00886070" w:rsidRDefault="00F32E6E" w:rsidP="00FE7919">
            <w:pPr>
              <w:spacing w:line="240" w:lineRule="exact"/>
              <w:jc w:val="center"/>
              <w:rPr>
                <w:rFonts w:ascii="宋体" w:hAnsi="宋体" w:hint="eastAsia"/>
                <w:sz w:val="18"/>
                <w:szCs w:val="18"/>
              </w:rPr>
            </w:pPr>
          </w:p>
        </w:tc>
        <w:tc>
          <w:tcPr>
            <w:tcW w:w="368" w:type="pct"/>
            <w:vMerge w:val="restart"/>
            <w:tcBorders>
              <w:top w:val="single" w:sz="8" w:space="0" w:color="auto"/>
            </w:tcBorders>
            <w:vAlign w:val="center"/>
          </w:tcPr>
          <w:p w14:paraId="5E492DB4"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1.6</w:t>
            </w:r>
          </w:p>
          <w:p w14:paraId="386B3DC3" w14:textId="77777777" w:rsidR="00F32E6E" w:rsidRPr="00886070" w:rsidRDefault="00F32E6E" w:rsidP="00FE7919">
            <w:pPr>
              <w:spacing w:line="240" w:lineRule="exact"/>
              <w:jc w:val="center"/>
              <w:rPr>
                <w:rFonts w:ascii="宋体" w:hAnsi="宋体" w:hint="eastAsia"/>
                <w:sz w:val="18"/>
                <w:szCs w:val="18"/>
              </w:rPr>
            </w:pPr>
          </w:p>
        </w:tc>
        <w:tc>
          <w:tcPr>
            <w:tcW w:w="313" w:type="pct"/>
            <w:vMerge w:val="restart"/>
            <w:tcBorders>
              <w:top w:val="single" w:sz="8" w:space="0" w:color="auto"/>
            </w:tcBorders>
            <w:vAlign w:val="center"/>
          </w:tcPr>
          <w:p w14:paraId="052D46D9"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黑暗</w:t>
            </w:r>
          </w:p>
          <w:p w14:paraId="3503A09D" w14:textId="77777777" w:rsidR="00F32E6E" w:rsidRPr="00886070" w:rsidRDefault="00F32E6E" w:rsidP="00FE7919">
            <w:pPr>
              <w:spacing w:line="240" w:lineRule="exact"/>
              <w:jc w:val="center"/>
              <w:rPr>
                <w:rFonts w:ascii="宋体" w:hAnsi="宋体" w:hint="eastAsia"/>
                <w:sz w:val="18"/>
                <w:szCs w:val="18"/>
              </w:rPr>
            </w:pPr>
          </w:p>
        </w:tc>
        <w:tc>
          <w:tcPr>
            <w:tcW w:w="536" w:type="pct"/>
            <w:vMerge w:val="restart"/>
            <w:tcBorders>
              <w:top w:val="single" w:sz="8" w:space="0" w:color="auto"/>
            </w:tcBorders>
            <w:vAlign w:val="center"/>
          </w:tcPr>
          <w:p w14:paraId="67358033"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0.5</w:t>
            </w:r>
          </w:p>
          <w:p w14:paraId="0A840437" w14:textId="77777777" w:rsidR="00F32E6E" w:rsidRPr="00886070" w:rsidRDefault="00F32E6E" w:rsidP="00FE7919">
            <w:pPr>
              <w:spacing w:line="240" w:lineRule="exact"/>
              <w:jc w:val="center"/>
              <w:rPr>
                <w:rFonts w:ascii="宋体" w:hAnsi="宋体" w:hint="eastAsia"/>
                <w:sz w:val="18"/>
                <w:szCs w:val="18"/>
              </w:rPr>
            </w:pPr>
          </w:p>
        </w:tc>
        <w:tc>
          <w:tcPr>
            <w:tcW w:w="2190" w:type="pct"/>
            <w:tcBorders>
              <w:top w:val="single" w:sz="8" w:space="0" w:color="auto"/>
            </w:tcBorders>
            <w:vAlign w:val="center"/>
          </w:tcPr>
          <w:p w14:paraId="05A263BD" w14:textId="77777777" w:rsidR="00F32E6E" w:rsidRPr="00886070" w:rsidRDefault="00F32E6E" w:rsidP="00FE7919">
            <w:pPr>
              <w:spacing w:line="240" w:lineRule="exact"/>
              <w:jc w:val="left"/>
              <w:rPr>
                <w:rFonts w:ascii="宋体" w:hAnsi="宋体" w:hint="eastAsia"/>
                <w:sz w:val="18"/>
                <w:szCs w:val="18"/>
              </w:rPr>
            </w:pPr>
            <w:proofErr w:type="gramStart"/>
            <w:r w:rsidRPr="00886070">
              <w:rPr>
                <w:rFonts w:ascii="宋体" w:hAnsi="宋体" w:hint="eastAsia"/>
                <w:sz w:val="18"/>
                <w:szCs w:val="18"/>
              </w:rPr>
              <w:t>收蚁前</w:t>
            </w:r>
            <w:proofErr w:type="gramEnd"/>
            <w:r w:rsidRPr="00886070">
              <w:rPr>
                <w:rFonts w:ascii="宋体" w:hAnsi="宋体" w:hint="eastAsia"/>
                <w:sz w:val="18"/>
                <w:szCs w:val="18"/>
              </w:rPr>
              <w:t>3</w:t>
            </w:r>
            <w:r w:rsidR="005A08A2" w:rsidRPr="00886070">
              <w:rPr>
                <w:rFonts w:ascii="宋体" w:hAnsi="宋体" w:hint="eastAsia"/>
                <w:sz w:val="18"/>
                <w:szCs w:val="18"/>
              </w:rPr>
              <w:t>～</w:t>
            </w:r>
            <w:r w:rsidRPr="00886070">
              <w:rPr>
                <w:rFonts w:ascii="宋体" w:hAnsi="宋体" w:hint="eastAsia"/>
                <w:sz w:val="18"/>
                <w:szCs w:val="18"/>
              </w:rPr>
              <w:t>4个小时完成蒸煮饲料工作；早上5</w:t>
            </w:r>
            <w:r w:rsidR="00DB0C38">
              <w:rPr>
                <w:rFonts w:ascii="宋体" w:hAnsi="宋体" w:hint="eastAsia"/>
                <w:sz w:val="18"/>
                <w:szCs w:val="18"/>
              </w:rPr>
              <w:t>:</w:t>
            </w:r>
            <w:r w:rsidRPr="00886070">
              <w:rPr>
                <w:rFonts w:ascii="宋体" w:hAnsi="宋体" w:hint="eastAsia"/>
                <w:sz w:val="18"/>
                <w:szCs w:val="18"/>
              </w:rPr>
              <w:t>00感光，同时开始切料。8</w:t>
            </w:r>
            <w:r w:rsidR="00DB0C38">
              <w:rPr>
                <w:rFonts w:ascii="宋体" w:hAnsi="宋体" w:hint="eastAsia"/>
                <w:sz w:val="18"/>
                <w:szCs w:val="18"/>
              </w:rPr>
              <w:t>:00～</w:t>
            </w:r>
            <w:r w:rsidRPr="00886070">
              <w:rPr>
                <w:rFonts w:ascii="宋体" w:hAnsi="宋体" w:hint="eastAsia"/>
                <w:sz w:val="18"/>
                <w:szCs w:val="18"/>
              </w:rPr>
              <w:t>9</w:t>
            </w:r>
            <w:r w:rsidR="00DB0C38">
              <w:rPr>
                <w:rFonts w:ascii="宋体" w:hAnsi="宋体" w:hint="eastAsia"/>
                <w:sz w:val="18"/>
                <w:szCs w:val="18"/>
              </w:rPr>
              <w:t>:</w:t>
            </w:r>
            <w:r w:rsidRPr="00886070">
              <w:rPr>
                <w:rFonts w:ascii="宋体" w:hAnsi="宋体" w:hint="eastAsia"/>
                <w:sz w:val="18"/>
                <w:szCs w:val="18"/>
              </w:rPr>
              <w:t>00收蚁，</w:t>
            </w:r>
            <w:r w:rsidR="00DB0C38">
              <w:rPr>
                <w:rFonts w:ascii="宋体" w:hAnsi="宋体" w:hint="eastAsia"/>
                <w:sz w:val="18"/>
                <w:szCs w:val="18"/>
              </w:rPr>
              <w:t>10:00～</w:t>
            </w:r>
            <w:r w:rsidRPr="00886070">
              <w:rPr>
                <w:rFonts w:ascii="宋体" w:hAnsi="宋体" w:hint="eastAsia"/>
                <w:sz w:val="18"/>
                <w:szCs w:val="18"/>
              </w:rPr>
              <w:t>10:30补</w:t>
            </w:r>
            <w:proofErr w:type="gramStart"/>
            <w:r w:rsidRPr="00886070">
              <w:rPr>
                <w:rFonts w:ascii="宋体" w:hAnsi="宋体" w:hint="eastAsia"/>
                <w:sz w:val="18"/>
                <w:szCs w:val="18"/>
              </w:rPr>
              <w:t>饵</w:t>
            </w:r>
            <w:proofErr w:type="gramEnd"/>
            <w:r w:rsidRPr="00886070">
              <w:rPr>
                <w:rFonts w:ascii="宋体" w:hAnsi="宋体" w:hint="eastAsia"/>
                <w:sz w:val="18"/>
                <w:szCs w:val="18"/>
              </w:rPr>
              <w:t>、匀座。观察室内环境情况。</w:t>
            </w:r>
          </w:p>
        </w:tc>
      </w:tr>
      <w:tr w:rsidR="00FE7919" w:rsidRPr="00886070" w14:paraId="269FA30B" w14:textId="77777777" w:rsidTr="00886070">
        <w:trPr>
          <w:trHeight w:val="580"/>
          <w:jc w:val="center"/>
        </w:trPr>
        <w:tc>
          <w:tcPr>
            <w:tcW w:w="163" w:type="pct"/>
            <w:vAlign w:val="center"/>
          </w:tcPr>
          <w:p w14:paraId="3A351341" w14:textId="77777777" w:rsidR="00F32E6E" w:rsidRPr="00886070" w:rsidRDefault="00F32E6E" w:rsidP="00FE7919">
            <w:pPr>
              <w:pStyle w:val="afffffffffa"/>
              <w:spacing w:line="240" w:lineRule="exact"/>
              <w:rPr>
                <w:rFonts w:hAnsi="宋体" w:hint="eastAsia"/>
                <w:szCs w:val="18"/>
              </w:rPr>
            </w:pPr>
            <w:r w:rsidRPr="00886070">
              <w:rPr>
                <w:rFonts w:hAnsi="宋体" w:hint="eastAsia"/>
                <w:szCs w:val="18"/>
              </w:rPr>
              <w:t>2</w:t>
            </w:r>
          </w:p>
        </w:tc>
        <w:tc>
          <w:tcPr>
            <w:tcW w:w="160" w:type="pct"/>
            <w:vMerge/>
            <w:vAlign w:val="center"/>
          </w:tcPr>
          <w:p w14:paraId="21306A39" w14:textId="77777777" w:rsidR="00F32E6E" w:rsidRPr="00886070" w:rsidRDefault="00F32E6E" w:rsidP="00FE7919">
            <w:pPr>
              <w:pStyle w:val="afffffffffa"/>
              <w:spacing w:line="240" w:lineRule="exact"/>
              <w:rPr>
                <w:rFonts w:hAnsi="宋体" w:hint="eastAsia"/>
                <w:szCs w:val="18"/>
              </w:rPr>
            </w:pPr>
          </w:p>
        </w:tc>
        <w:tc>
          <w:tcPr>
            <w:tcW w:w="263" w:type="pct"/>
            <w:vMerge/>
            <w:vAlign w:val="center"/>
          </w:tcPr>
          <w:p w14:paraId="5967DCBB" w14:textId="77777777" w:rsidR="00F32E6E" w:rsidRPr="00886070" w:rsidRDefault="00F32E6E" w:rsidP="00FE7919">
            <w:pPr>
              <w:pStyle w:val="afffffffffa"/>
              <w:spacing w:line="240" w:lineRule="exact"/>
              <w:rPr>
                <w:rFonts w:hAnsi="宋体" w:hint="eastAsia"/>
                <w:szCs w:val="18"/>
              </w:rPr>
            </w:pPr>
          </w:p>
        </w:tc>
        <w:tc>
          <w:tcPr>
            <w:tcW w:w="245" w:type="pct"/>
            <w:vMerge/>
            <w:vAlign w:val="center"/>
          </w:tcPr>
          <w:p w14:paraId="008BCB7A" w14:textId="77777777" w:rsidR="00F32E6E" w:rsidRPr="00886070" w:rsidRDefault="00F32E6E" w:rsidP="00FE7919">
            <w:pPr>
              <w:pStyle w:val="afffffffffa"/>
              <w:spacing w:line="240" w:lineRule="exact"/>
              <w:rPr>
                <w:rFonts w:hAnsi="宋体" w:hint="eastAsia"/>
                <w:szCs w:val="18"/>
              </w:rPr>
            </w:pPr>
          </w:p>
        </w:tc>
        <w:tc>
          <w:tcPr>
            <w:tcW w:w="385" w:type="pct"/>
            <w:vMerge/>
            <w:vAlign w:val="center"/>
          </w:tcPr>
          <w:p w14:paraId="0E09BD1F" w14:textId="77777777" w:rsidR="00F32E6E" w:rsidRPr="00886070" w:rsidRDefault="00F32E6E" w:rsidP="00FE7919">
            <w:pPr>
              <w:pStyle w:val="afffffffffa"/>
              <w:spacing w:line="240" w:lineRule="exact"/>
              <w:rPr>
                <w:rFonts w:hAnsi="宋体" w:hint="eastAsia"/>
                <w:szCs w:val="18"/>
              </w:rPr>
            </w:pPr>
          </w:p>
        </w:tc>
        <w:tc>
          <w:tcPr>
            <w:tcW w:w="378" w:type="pct"/>
            <w:vMerge/>
            <w:vAlign w:val="center"/>
          </w:tcPr>
          <w:p w14:paraId="26A911C6" w14:textId="77777777" w:rsidR="00F32E6E" w:rsidRPr="00886070" w:rsidRDefault="00F32E6E" w:rsidP="00FE7919">
            <w:pPr>
              <w:pStyle w:val="afffffffffa"/>
              <w:spacing w:line="240" w:lineRule="exact"/>
              <w:rPr>
                <w:rFonts w:hAnsi="宋体" w:hint="eastAsia"/>
                <w:szCs w:val="18"/>
              </w:rPr>
            </w:pPr>
          </w:p>
        </w:tc>
        <w:tc>
          <w:tcPr>
            <w:tcW w:w="368" w:type="pct"/>
            <w:vMerge/>
            <w:vAlign w:val="center"/>
          </w:tcPr>
          <w:p w14:paraId="3F1BB128" w14:textId="77777777" w:rsidR="00F32E6E" w:rsidRPr="00886070" w:rsidRDefault="00F32E6E" w:rsidP="00FE7919">
            <w:pPr>
              <w:pStyle w:val="afffffffffa"/>
              <w:spacing w:line="240" w:lineRule="exact"/>
              <w:rPr>
                <w:rFonts w:hAnsi="宋体" w:hint="eastAsia"/>
                <w:szCs w:val="18"/>
              </w:rPr>
            </w:pPr>
          </w:p>
        </w:tc>
        <w:tc>
          <w:tcPr>
            <w:tcW w:w="313" w:type="pct"/>
            <w:vMerge/>
            <w:vAlign w:val="center"/>
          </w:tcPr>
          <w:p w14:paraId="24683405" w14:textId="77777777" w:rsidR="00F32E6E" w:rsidRPr="00886070" w:rsidRDefault="00F32E6E" w:rsidP="00FE7919">
            <w:pPr>
              <w:pStyle w:val="afffffffffa"/>
              <w:spacing w:line="240" w:lineRule="exact"/>
              <w:rPr>
                <w:rFonts w:hAnsi="宋体" w:hint="eastAsia"/>
                <w:szCs w:val="18"/>
              </w:rPr>
            </w:pPr>
          </w:p>
        </w:tc>
        <w:tc>
          <w:tcPr>
            <w:tcW w:w="536" w:type="pct"/>
            <w:vMerge/>
            <w:vAlign w:val="center"/>
          </w:tcPr>
          <w:p w14:paraId="4CA075F0" w14:textId="77777777" w:rsidR="00F32E6E" w:rsidRPr="00886070" w:rsidRDefault="00F32E6E" w:rsidP="00FE7919">
            <w:pPr>
              <w:pStyle w:val="afffffffffa"/>
              <w:spacing w:line="240" w:lineRule="exact"/>
              <w:rPr>
                <w:rFonts w:hAnsi="宋体" w:hint="eastAsia"/>
                <w:szCs w:val="18"/>
              </w:rPr>
            </w:pPr>
          </w:p>
        </w:tc>
        <w:tc>
          <w:tcPr>
            <w:tcW w:w="2190" w:type="pct"/>
            <w:vAlign w:val="center"/>
          </w:tcPr>
          <w:p w14:paraId="42D95506" w14:textId="77777777" w:rsidR="00F32E6E" w:rsidRPr="00886070" w:rsidRDefault="00F32E6E" w:rsidP="00FE7919">
            <w:pPr>
              <w:pStyle w:val="afffffffffa"/>
              <w:spacing w:line="240" w:lineRule="exact"/>
              <w:jc w:val="left"/>
              <w:rPr>
                <w:rFonts w:hAnsi="宋体" w:hint="eastAsia"/>
                <w:szCs w:val="18"/>
              </w:rPr>
            </w:pPr>
            <w:proofErr w:type="gramStart"/>
            <w:r w:rsidRPr="00886070">
              <w:rPr>
                <w:rFonts w:hAnsi="宋体" w:hint="eastAsia"/>
                <w:szCs w:val="18"/>
              </w:rPr>
              <w:t>上午匀</w:t>
            </w:r>
            <w:proofErr w:type="gramEnd"/>
            <w:r w:rsidRPr="00886070">
              <w:rPr>
                <w:rFonts w:hAnsi="宋体" w:hint="eastAsia"/>
                <w:szCs w:val="18"/>
              </w:rPr>
              <w:t>蚕，使蚕座内家蚕稀密均匀，结合匀蚕上下、</w:t>
            </w:r>
            <w:proofErr w:type="gramStart"/>
            <w:r w:rsidRPr="00886070">
              <w:rPr>
                <w:rFonts w:hAnsi="宋体" w:hint="eastAsia"/>
                <w:szCs w:val="18"/>
              </w:rPr>
              <w:t>左右调框</w:t>
            </w:r>
            <w:proofErr w:type="gramEnd"/>
            <w:r w:rsidRPr="00886070">
              <w:rPr>
                <w:rFonts w:hAnsi="宋体" w:hint="eastAsia"/>
                <w:szCs w:val="18"/>
              </w:rPr>
              <w:t>，以促使感温均匀。</w:t>
            </w:r>
          </w:p>
        </w:tc>
      </w:tr>
      <w:tr w:rsidR="00FE7919" w:rsidRPr="00886070" w14:paraId="35BAF3F0" w14:textId="77777777" w:rsidTr="00886070">
        <w:trPr>
          <w:trHeight w:val="374"/>
          <w:jc w:val="center"/>
        </w:trPr>
        <w:tc>
          <w:tcPr>
            <w:tcW w:w="163" w:type="pct"/>
            <w:vAlign w:val="center"/>
          </w:tcPr>
          <w:p w14:paraId="553EAAFF" w14:textId="77777777" w:rsidR="00F32E6E" w:rsidRPr="00886070" w:rsidRDefault="00F32E6E" w:rsidP="00FE7919">
            <w:pPr>
              <w:pStyle w:val="afffffffffa"/>
              <w:spacing w:line="240" w:lineRule="exact"/>
              <w:rPr>
                <w:rFonts w:hAnsi="宋体" w:hint="eastAsia"/>
                <w:szCs w:val="18"/>
              </w:rPr>
            </w:pPr>
            <w:r w:rsidRPr="00886070">
              <w:rPr>
                <w:rFonts w:hAnsi="宋体" w:hint="eastAsia"/>
                <w:szCs w:val="18"/>
              </w:rPr>
              <w:t>3</w:t>
            </w:r>
          </w:p>
        </w:tc>
        <w:tc>
          <w:tcPr>
            <w:tcW w:w="160" w:type="pct"/>
            <w:vMerge/>
            <w:vAlign w:val="center"/>
          </w:tcPr>
          <w:p w14:paraId="6032D5D9" w14:textId="77777777" w:rsidR="00F32E6E" w:rsidRPr="00886070" w:rsidRDefault="00F32E6E" w:rsidP="00FE7919">
            <w:pPr>
              <w:pStyle w:val="afffffffffa"/>
              <w:spacing w:line="240" w:lineRule="exact"/>
              <w:rPr>
                <w:rFonts w:hAnsi="宋体" w:hint="eastAsia"/>
                <w:szCs w:val="18"/>
              </w:rPr>
            </w:pPr>
          </w:p>
        </w:tc>
        <w:tc>
          <w:tcPr>
            <w:tcW w:w="263" w:type="pct"/>
            <w:vMerge/>
            <w:vAlign w:val="center"/>
          </w:tcPr>
          <w:p w14:paraId="1942BE2D" w14:textId="77777777" w:rsidR="00F32E6E" w:rsidRPr="00886070" w:rsidRDefault="00F32E6E" w:rsidP="00FE7919">
            <w:pPr>
              <w:pStyle w:val="afffffffffa"/>
              <w:spacing w:line="240" w:lineRule="exact"/>
              <w:rPr>
                <w:rFonts w:hAnsi="宋体" w:hint="eastAsia"/>
                <w:szCs w:val="18"/>
              </w:rPr>
            </w:pPr>
          </w:p>
        </w:tc>
        <w:tc>
          <w:tcPr>
            <w:tcW w:w="245" w:type="pct"/>
            <w:vMerge/>
            <w:vAlign w:val="center"/>
          </w:tcPr>
          <w:p w14:paraId="30867DBE" w14:textId="77777777" w:rsidR="00F32E6E" w:rsidRPr="00886070" w:rsidRDefault="00F32E6E" w:rsidP="00FE7919">
            <w:pPr>
              <w:pStyle w:val="afffffffffa"/>
              <w:spacing w:line="240" w:lineRule="exact"/>
              <w:rPr>
                <w:rFonts w:hAnsi="宋体" w:hint="eastAsia"/>
                <w:szCs w:val="18"/>
              </w:rPr>
            </w:pPr>
          </w:p>
        </w:tc>
        <w:tc>
          <w:tcPr>
            <w:tcW w:w="385" w:type="pct"/>
            <w:vMerge/>
            <w:vAlign w:val="center"/>
          </w:tcPr>
          <w:p w14:paraId="3292C11C" w14:textId="77777777" w:rsidR="00F32E6E" w:rsidRPr="00886070" w:rsidRDefault="00F32E6E" w:rsidP="00FE7919">
            <w:pPr>
              <w:pStyle w:val="afffffffffa"/>
              <w:spacing w:line="240" w:lineRule="exact"/>
              <w:rPr>
                <w:rFonts w:hAnsi="宋体" w:hint="eastAsia"/>
                <w:szCs w:val="18"/>
              </w:rPr>
            </w:pPr>
          </w:p>
        </w:tc>
        <w:tc>
          <w:tcPr>
            <w:tcW w:w="378" w:type="pct"/>
            <w:vMerge/>
            <w:vAlign w:val="center"/>
          </w:tcPr>
          <w:p w14:paraId="430715E8" w14:textId="77777777" w:rsidR="00F32E6E" w:rsidRPr="00886070" w:rsidRDefault="00F32E6E" w:rsidP="00FE7919">
            <w:pPr>
              <w:pStyle w:val="afffffffffa"/>
              <w:spacing w:line="240" w:lineRule="exact"/>
              <w:rPr>
                <w:rFonts w:hAnsi="宋体" w:hint="eastAsia"/>
                <w:szCs w:val="18"/>
              </w:rPr>
            </w:pPr>
          </w:p>
        </w:tc>
        <w:tc>
          <w:tcPr>
            <w:tcW w:w="368" w:type="pct"/>
            <w:vMerge/>
            <w:vAlign w:val="center"/>
          </w:tcPr>
          <w:p w14:paraId="01E02ABE" w14:textId="77777777" w:rsidR="00F32E6E" w:rsidRPr="00886070" w:rsidRDefault="00F32E6E" w:rsidP="00FE7919">
            <w:pPr>
              <w:pStyle w:val="afffffffffa"/>
              <w:spacing w:line="240" w:lineRule="exact"/>
              <w:rPr>
                <w:rFonts w:hAnsi="宋体" w:hint="eastAsia"/>
                <w:szCs w:val="18"/>
              </w:rPr>
            </w:pPr>
          </w:p>
        </w:tc>
        <w:tc>
          <w:tcPr>
            <w:tcW w:w="313" w:type="pct"/>
            <w:vMerge/>
            <w:vAlign w:val="center"/>
          </w:tcPr>
          <w:p w14:paraId="0FD47D1D" w14:textId="77777777" w:rsidR="00F32E6E" w:rsidRPr="00886070" w:rsidRDefault="00F32E6E" w:rsidP="00FE7919">
            <w:pPr>
              <w:pStyle w:val="afffffffffa"/>
              <w:spacing w:line="240" w:lineRule="exact"/>
              <w:rPr>
                <w:rFonts w:hAnsi="宋体" w:hint="eastAsia"/>
                <w:szCs w:val="18"/>
              </w:rPr>
            </w:pPr>
          </w:p>
        </w:tc>
        <w:tc>
          <w:tcPr>
            <w:tcW w:w="536" w:type="pct"/>
            <w:vMerge/>
            <w:vAlign w:val="center"/>
          </w:tcPr>
          <w:p w14:paraId="65D07CF4" w14:textId="77777777" w:rsidR="00F32E6E" w:rsidRPr="00886070" w:rsidRDefault="00F32E6E" w:rsidP="00FE7919">
            <w:pPr>
              <w:pStyle w:val="afffffffffa"/>
              <w:spacing w:line="240" w:lineRule="exact"/>
              <w:rPr>
                <w:rFonts w:hAnsi="宋体" w:hint="eastAsia"/>
                <w:szCs w:val="18"/>
              </w:rPr>
            </w:pPr>
          </w:p>
        </w:tc>
        <w:tc>
          <w:tcPr>
            <w:tcW w:w="2190" w:type="pct"/>
            <w:vAlign w:val="center"/>
          </w:tcPr>
          <w:p w14:paraId="0A568F0F" w14:textId="77777777" w:rsidR="00F32E6E" w:rsidRPr="00886070" w:rsidRDefault="00F32E6E" w:rsidP="00FE7919">
            <w:pPr>
              <w:pStyle w:val="afffffffffa"/>
              <w:spacing w:line="240" w:lineRule="exact"/>
              <w:jc w:val="left"/>
              <w:rPr>
                <w:rFonts w:hAnsi="宋体" w:hint="eastAsia"/>
                <w:szCs w:val="18"/>
              </w:rPr>
            </w:pPr>
            <w:r w:rsidRPr="00886070">
              <w:rPr>
                <w:rFonts w:hAnsi="宋体" w:hint="eastAsia"/>
                <w:szCs w:val="18"/>
              </w:rPr>
              <w:t>上下、</w:t>
            </w:r>
            <w:proofErr w:type="gramStart"/>
            <w:r w:rsidRPr="00886070">
              <w:rPr>
                <w:rFonts w:hAnsi="宋体" w:hint="eastAsia"/>
                <w:szCs w:val="18"/>
              </w:rPr>
              <w:t>左右调框</w:t>
            </w:r>
            <w:proofErr w:type="gramEnd"/>
            <w:r w:rsidRPr="00886070">
              <w:rPr>
                <w:rFonts w:hAnsi="宋体" w:hint="eastAsia"/>
                <w:szCs w:val="18"/>
              </w:rPr>
              <w:t>。</w:t>
            </w:r>
          </w:p>
        </w:tc>
      </w:tr>
      <w:tr w:rsidR="00FE7919" w:rsidRPr="00886070" w14:paraId="5BFB5F8E" w14:textId="77777777" w:rsidTr="00886070">
        <w:trPr>
          <w:trHeight w:val="593"/>
          <w:jc w:val="center"/>
        </w:trPr>
        <w:tc>
          <w:tcPr>
            <w:tcW w:w="163" w:type="pct"/>
            <w:vAlign w:val="center"/>
          </w:tcPr>
          <w:p w14:paraId="602D0E95" w14:textId="77777777" w:rsidR="00F32E6E" w:rsidRPr="00886070" w:rsidRDefault="00F32E6E" w:rsidP="00FE7919">
            <w:pPr>
              <w:pStyle w:val="afffffffffa"/>
              <w:spacing w:line="240" w:lineRule="exact"/>
              <w:rPr>
                <w:rFonts w:hAnsi="宋体" w:hint="eastAsia"/>
                <w:szCs w:val="18"/>
              </w:rPr>
            </w:pPr>
            <w:r w:rsidRPr="00886070">
              <w:rPr>
                <w:rFonts w:hAnsi="宋体" w:hint="eastAsia"/>
                <w:szCs w:val="18"/>
              </w:rPr>
              <w:t>4</w:t>
            </w:r>
          </w:p>
        </w:tc>
        <w:tc>
          <w:tcPr>
            <w:tcW w:w="160" w:type="pct"/>
            <w:vMerge/>
            <w:vAlign w:val="center"/>
          </w:tcPr>
          <w:p w14:paraId="3B956683" w14:textId="77777777" w:rsidR="00F32E6E" w:rsidRPr="00886070" w:rsidRDefault="00F32E6E" w:rsidP="00FE7919">
            <w:pPr>
              <w:pStyle w:val="afffffffffa"/>
              <w:spacing w:line="240" w:lineRule="exact"/>
              <w:rPr>
                <w:rFonts w:hAnsi="宋体" w:hint="eastAsia"/>
                <w:szCs w:val="18"/>
              </w:rPr>
            </w:pPr>
          </w:p>
        </w:tc>
        <w:tc>
          <w:tcPr>
            <w:tcW w:w="263" w:type="pct"/>
            <w:vMerge/>
            <w:vAlign w:val="center"/>
          </w:tcPr>
          <w:p w14:paraId="6D8A7725" w14:textId="77777777" w:rsidR="00F32E6E" w:rsidRPr="00886070" w:rsidRDefault="00F32E6E" w:rsidP="00FE7919">
            <w:pPr>
              <w:pStyle w:val="afffffffffa"/>
              <w:spacing w:line="240" w:lineRule="exact"/>
              <w:rPr>
                <w:rFonts w:hAnsi="宋体" w:hint="eastAsia"/>
                <w:szCs w:val="18"/>
              </w:rPr>
            </w:pPr>
          </w:p>
        </w:tc>
        <w:tc>
          <w:tcPr>
            <w:tcW w:w="245" w:type="pct"/>
            <w:vMerge/>
            <w:vAlign w:val="center"/>
          </w:tcPr>
          <w:p w14:paraId="7409B22F" w14:textId="77777777" w:rsidR="00F32E6E" w:rsidRPr="00886070" w:rsidRDefault="00F32E6E" w:rsidP="00FE7919">
            <w:pPr>
              <w:pStyle w:val="afffffffffa"/>
              <w:spacing w:line="240" w:lineRule="exact"/>
              <w:rPr>
                <w:rFonts w:hAnsi="宋体" w:hint="eastAsia"/>
                <w:szCs w:val="18"/>
              </w:rPr>
            </w:pPr>
          </w:p>
        </w:tc>
        <w:tc>
          <w:tcPr>
            <w:tcW w:w="385" w:type="pct"/>
            <w:vMerge/>
            <w:vAlign w:val="center"/>
          </w:tcPr>
          <w:p w14:paraId="3305BD12" w14:textId="77777777" w:rsidR="00F32E6E" w:rsidRPr="00886070" w:rsidRDefault="00F32E6E" w:rsidP="00FE7919">
            <w:pPr>
              <w:pStyle w:val="afffffffffa"/>
              <w:spacing w:line="240" w:lineRule="exact"/>
              <w:rPr>
                <w:rFonts w:hAnsi="宋体" w:hint="eastAsia"/>
                <w:szCs w:val="18"/>
              </w:rPr>
            </w:pPr>
          </w:p>
        </w:tc>
        <w:tc>
          <w:tcPr>
            <w:tcW w:w="378" w:type="pct"/>
            <w:vMerge/>
            <w:vAlign w:val="center"/>
          </w:tcPr>
          <w:p w14:paraId="7E332916" w14:textId="77777777" w:rsidR="00F32E6E" w:rsidRPr="00886070" w:rsidRDefault="00F32E6E" w:rsidP="00FE7919">
            <w:pPr>
              <w:pStyle w:val="afffffffffa"/>
              <w:spacing w:line="240" w:lineRule="exact"/>
              <w:rPr>
                <w:rFonts w:hAnsi="宋体" w:hint="eastAsia"/>
                <w:szCs w:val="18"/>
              </w:rPr>
            </w:pPr>
          </w:p>
        </w:tc>
        <w:tc>
          <w:tcPr>
            <w:tcW w:w="368" w:type="pct"/>
            <w:vMerge/>
            <w:vAlign w:val="center"/>
          </w:tcPr>
          <w:p w14:paraId="0BBC3120" w14:textId="77777777" w:rsidR="00F32E6E" w:rsidRPr="00886070" w:rsidRDefault="00F32E6E" w:rsidP="00FE7919">
            <w:pPr>
              <w:pStyle w:val="afffffffffa"/>
              <w:spacing w:line="240" w:lineRule="exact"/>
              <w:rPr>
                <w:rFonts w:hAnsi="宋体" w:hint="eastAsia"/>
                <w:szCs w:val="18"/>
              </w:rPr>
            </w:pPr>
          </w:p>
        </w:tc>
        <w:tc>
          <w:tcPr>
            <w:tcW w:w="313" w:type="pct"/>
            <w:vMerge/>
            <w:vAlign w:val="center"/>
          </w:tcPr>
          <w:p w14:paraId="4DB53D1D" w14:textId="77777777" w:rsidR="00F32E6E" w:rsidRPr="00886070" w:rsidRDefault="00F32E6E" w:rsidP="00FE7919">
            <w:pPr>
              <w:pStyle w:val="afffffffffa"/>
              <w:spacing w:line="240" w:lineRule="exact"/>
              <w:rPr>
                <w:rFonts w:hAnsi="宋体" w:hint="eastAsia"/>
                <w:szCs w:val="18"/>
              </w:rPr>
            </w:pPr>
          </w:p>
        </w:tc>
        <w:tc>
          <w:tcPr>
            <w:tcW w:w="536" w:type="pct"/>
            <w:vMerge/>
            <w:vAlign w:val="center"/>
          </w:tcPr>
          <w:p w14:paraId="3CF66CFC" w14:textId="77777777" w:rsidR="00F32E6E" w:rsidRPr="00886070" w:rsidRDefault="00F32E6E" w:rsidP="00FE7919">
            <w:pPr>
              <w:pStyle w:val="afffffffffa"/>
              <w:spacing w:line="240" w:lineRule="exact"/>
              <w:rPr>
                <w:rFonts w:hAnsi="宋体" w:hint="eastAsia"/>
                <w:szCs w:val="18"/>
              </w:rPr>
            </w:pPr>
          </w:p>
        </w:tc>
        <w:tc>
          <w:tcPr>
            <w:tcW w:w="2190" w:type="pct"/>
            <w:vAlign w:val="center"/>
          </w:tcPr>
          <w:p w14:paraId="54BFC528" w14:textId="77777777" w:rsidR="00F32E6E" w:rsidRPr="00886070" w:rsidRDefault="00F32E6E" w:rsidP="00DB0C38">
            <w:pPr>
              <w:pStyle w:val="afffffffffa"/>
              <w:spacing w:line="240" w:lineRule="exact"/>
              <w:jc w:val="left"/>
              <w:rPr>
                <w:rFonts w:hAnsi="宋体" w:hint="eastAsia"/>
                <w:szCs w:val="18"/>
              </w:rPr>
            </w:pPr>
            <w:r w:rsidRPr="00886070">
              <w:rPr>
                <w:rFonts w:hAnsi="宋体" w:hint="eastAsia"/>
                <w:szCs w:val="18"/>
              </w:rPr>
              <w:t>上午8</w:t>
            </w:r>
            <w:r w:rsidR="00DB0C38">
              <w:rPr>
                <w:rFonts w:hAnsi="宋体" w:hint="eastAsia"/>
                <w:szCs w:val="18"/>
              </w:rPr>
              <w:t>:</w:t>
            </w:r>
            <w:r w:rsidRPr="00886070">
              <w:rPr>
                <w:rFonts w:hAnsi="宋体" w:hint="eastAsia"/>
                <w:szCs w:val="18"/>
              </w:rPr>
              <w:t>00左右见眠，</w:t>
            </w:r>
            <w:r w:rsidR="00DB0C38">
              <w:rPr>
                <w:rFonts w:hAnsi="宋体" w:hint="eastAsia"/>
                <w:szCs w:val="18"/>
              </w:rPr>
              <w:t>9:</w:t>
            </w:r>
            <w:r w:rsidRPr="00886070">
              <w:rPr>
                <w:rFonts w:hAnsi="宋体" w:hint="eastAsia"/>
                <w:szCs w:val="18"/>
              </w:rPr>
              <w:t>00撒止</w:t>
            </w:r>
            <w:proofErr w:type="gramStart"/>
            <w:r w:rsidRPr="00886070">
              <w:rPr>
                <w:rFonts w:hAnsi="宋体" w:hint="eastAsia"/>
                <w:szCs w:val="18"/>
              </w:rPr>
              <w:t>饵</w:t>
            </w:r>
            <w:proofErr w:type="gramEnd"/>
            <w:r w:rsidRPr="00886070">
              <w:rPr>
                <w:rFonts w:hAnsi="宋体" w:hint="eastAsia"/>
                <w:szCs w:val="18"/>
              </w:rPr>
              <w:t>剂，下午错框，停止补湿；</w:t>
            </w:r>
            <w:proofErr w:type="gramStart"/>
            <w:r w:rsidRPr="00886070">
              <w:rPr>
                <w:rFonts w:hAnsi="宋体" w:hint="eastAsia"/>
                <w:szCs w:val="18"/>
              </w:rPr>
              <w:t>下午煮二龄期</w:t>
            </w:r>
            <w:proofErr w:type="gramEnd"/>
            <w:r w:rsidRPr="00886070">
              <w:rPr>
                <w:rFonts w:hAnsi="宋体" w:hint="eastAsia"/>
                <w:szCs w:val="18"/>
              </w:rPr>
              <w:t>用料。</w:t>
            </w:r>
          </w:p>
        </w:tc>
      </w:tr>
      <w:tr w:rsidR="00FE7919" w:rsidRPr="00886070" w14:paraId="28EB1894" w14:textId="77777777" w:rsidTr="00886070">
        <w:trPr>
          <w:trHeight w:val="559"/>
          <w:jc w:val="center"/>
        </w:trPr>
        <w:tc>
          <w:tcPr>
            <w:tcW w:w="163" w:type="pct"/>
            <w:vAlign w:val="center"/>
          </w:tcPr>
          <w:p w14:paraId="558DA420"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5</w:t>
            </w:r>
          </w:p>
        </w:tc>
        <w:tc>
          <w:tcPr>
            <w:tcW w:w="160" w:type="pct"/>
            <w:vMerge w:val="restart"/>
            <w:vAlign w:val="center"/>
          </w:tcPr>
          <w:p w14:paraId="35DE3BCA"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2龄</w:t>
            </w:r>
          </w:p>
          <w:p w14:paraId="29A877E5" w14:textId="77777777" w:rsidR="00F32E6E" w:rsidRPr="00886070" w:rsidRDefault="00F32E6E" w:rsidP="00FE7919">
            <w:pPr>
              <w:spacing w:line="240" w:lineRule="exact"/>
              <w:jc w:val="center"/>
              <w:rPr>
                <w:rFonts w:ascii="宋体" w:hAnsi="宋体" w:hint="eastAsia"/>
                <w:sz w:val="18"/>
                <w:szCs w:val="18"/>
              </w:rPr>
            </w:pPr>
          </w:p>
        </w:tc>
        <w:tc>
          <w:tcPr>
            <w:tcW w:w="263" w:type="pct"/>
            <w:vMerge w:val="restart"/>
            <w:vAlign w:val="center"/>
          </w:tcPr>
          <w:p w14:paraId="3F0C58EB"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29</w:t>
            </w:r>
          </w:p>
          <w:p w14:paraId="57BC0936" w14:textId="77777777" w:rsidR="00F32E6E" w:rsidRPr="00886070" w:rsidRDefault="00F32E6E" w:rsidP="00FE7919">
            <w:pPr>
              <w:spacing w:line="240" w:lineRule="exact"/>
              <w:jc w:val="center"/>
              <w:rPr>
                <w:rFonts w:ascii="宋体" w:hAnsi="宋体" w:hint="eastAsia"/>
                <w:sz w:val="18"/>
                <w:szCs w:val="18"/>
              </w:rPr>
            </w:pPr>
          </w:p>
        </w:tc>
        <w:tc>
          <w:tcPr>
            <w:tcW w:w="245" w:type="pct"/>
            <w:vMerge w:val="restart"/>
            <w:vAlign w:val="center"/>
          </w:tcPr>
          <w:p w14:paraId="63BA2E4A"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28</w:t>
            </w:r>
          </w:p>
          <w:p w14:paraId="788EA645" w14:textId="77777777" w:rsidR="00F32E6E" w:rsidRPr="00886070" w:rsidRDefault="00F32E6E" w:rsidP="00FE7919">
            <w:pPr>
              <w:spacing w:line="240" w:lineRule="exact"/>
              <w:jc w:val="center"/>
              <w:rPr>
                <w:rFonts w:ascii="宋体" w:hAnsi="宋体" w:hint="eastAsia"/>
                <w:sz w:val="18"/>
                <w:szCs w:val="18"/>
              </w:rPr>
            </w:pPr>
          </w:p>
        </w:tc>
        <w:tc>
          <w:tcPr>
            <w:tcW w:w="385" w:type="pct"/>
            <w:vMerge w:val="restart"/>
            <w:vAlign w:val="center"/>
          </w:tcPr>
          <w:p w14:paraId="138D99A8" w14:textId="77777777" w:rsidR="00F32E6E" w:rsidRPr="00886070" w:rsidRDefault="00886070" w:rsidP="00FE7919">
            <w:pPr>
              <w:spacing w:line="240" w:lineRule="exact"/>
              <w:jc w:val="center"/>
              <w:rPr>
                <w:rFonts w:ascii="宋体" w:hAnsi="宋体" w:hint="eastAsia"/>
                <w:sz w:val="18"/>
                <w:szCs w:val="18"/>
              </w:rPr>
            </w:pPr>
            <w:r>
              <w:rPr>
                <w:rFonts w:ascii="宋体" w:hAnsi="宋体" w:hint="eastAsia"/>
                <w:sz w:val="18"/>
                <w:szCs w:val="18"/>
              </w:rPr>
              <w:t>94～</w:t>
            </w:r>
            <w:r w:rsidR="00F32E6E" w:rsidRPr="00886070">
              <w:rPr>
                <w:rFonts w:ascii="宋体" w:hAnsi="宋体" w:hint="eastAsia"/>
                <w:sz w:val="18"/>
                <w:szCs w:val="18"/>
              </w:rPr>
              <w:t>96</w:t>
            </w:r>
          </w:p>
          <w:p w14:paraId="3A4C8DC9" w14:textId="77777777" w:rsidR="00F32E6E" w:rsidRPr="00886070" w:rsidRDefault="00F32E6E" w:rsidP="00FE7919">
            <w:pPr>
              <w:spacing w:line="240" w:lineRule="exact"/>
              <w:jc w:val="center"/>
              <w:rPr>
                <w:rFonts w:ascii="宋体" w:hAnsi="宋体" w:hint="eastAsia"/>
                <w:sz w:val="18"/>
                <w:szCs w:val="18"/>
              </w:rPr>
            </w:pPr>
          </w:p>
        </w:tc>
        <w:tc>
          <w:tcPr>
            <w:tcW w:w="378" w:type="pct"/>
            <w:vMerge w:val="restart"/>
            <w:vAlign w:val="center"/>
          </w:tcPr>
          <w:p w14:paraId="25E82400"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70</w:t>
            </w:r>
          </w:p>
          <w:p w14:paraId="55B9CE85" w14:textId="77777777" w:rsidR="00F32E6E" w:rsidRPr="00886070" w:rsidRDefault="00F32E6E" w:rsidP="00FE7919">
            <w:pPr>
              <w:spacing w:line="240" w:lineRule="exact"/>
              <w:jc w:val="center"/>
              <w:rPr>
                <w:rFonts w:ascii="宋体" w:hAnsi="宋体" w:hint="eastAsia"/>
                <w:sz w:val="18"/>
                <w:szCs w:val="18"/>
              </w:rPr>
            </w:pPr>
          </w:p>
        </w:tc>
        <w:tc>
          <w:tcPr>
            <w:tcW w:w="368" w:type="pct"/>
            <w:vMerge w:val="restart"/>
            <w:vAlign w:val="center"/>
          </w:tcPr>
          <w:p w14:paraId="543498D6"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2.4</w:t>
            </w:r>
          </w:p>
          <w:p w14:paraId="00D81F64" w14:textId="77777777" w:rsidR="00F32E6E" w:rsidRPr="00886070" w:rsidRDefault="00F32E6E" w:rsidP="00FE7919">
            <w:pPr>
              <w:spacing w:line="240" w:lineRule="exact"/>
              <w:jc w:val="center"/>
              <w:rPr>
                <w:rFonts w:ascii="宋体" w:hAnsi="宋体" w:hint="eastAsia"/>
                <w:sz w:val="18"/>
                <w:szCs w:val="18"/>
              </w:rPr>
            </w:pPr>
          </w:p>
        </w:tc>
        <w:tc>
          <w:tcPr>
            <w:tcW w:w="313" w:type="pct"/>
            <w:vMerge w:val="restart"/>
            <w:vAlign w:val="center"/>
          </w:tcPr>
          <w:p w14:paraId="7E38E40A"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黑暗</w:t>
            </w:r>
          </w:p>
          <w:p w14:paraId="679153FC" w14:textId="77777777" w:rsidR="00F32E6E" w:rsidRPr="00886070" w:rsidRDefault="00F32E6E" w:rsidP="00FE7919">
            <w:pPr>
              <w:spacing w:line="240" w:lineRule="exact"/>
              <w:jc w:val="center"/>
              <w:rPr>
                <w:rFonts w:ascii="宋体" w:hAnsi="宋体" w:hint="eastAsia"/>
                <w:sz w:val="18"/>
                <w:szCs w:val="18"/>
              </w:rPr>
            </w:pPr>
          </w:p>
        </w:tc>
        <w:tc>
          <w:tcPr>
            <w:tcW w:w="536" w:type="pct"/>
            <w:vMerge w:val="restart"/>
            <w:vAlign w:val="center"/>
          </w:tcPr>
          <w:p w14:paraId="4D4FD5C5"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1</w:t>
            </w:r>
          </w:p>
          <w:p w14:paraId="0AC8BDA3" w14:textId="77777777" w:rsidR="00F32E6E" w:rsidRPr="00886070" w:rsidRDefault="00F32E6E" w:rsidP="00FE7919">
            <w:pPr>
              <w:spacing w:line="240" w:lineRule="exact"/>
              <w:jc w:val="center"/>
              <w:rPr>
                <w:rFonts w:ascii="宋体" w:hAnsi="宋体" w:hint="eastAsia"/>
                <w:sz w:val="18"/>
                <w:szCs w:val="18"/>
              </w:rPr>
            </w:pPr>
          </w:p>
        </w:tc>
        <w:tc>
          <w:tcPr>
            <w:tcW w:w="2190" w:type="pct"/>
            <w:vAlign w:val="center"/>
          </w:tcPr>
          <w:p w14:paraId="521FCC3D" w14:textId="77777777" w:rsidR="00F32E6E" w:rsidRPr="00886070" w:rsidRDefault="00F32E6E" w:rsidP="00FE7919">
            <w:pPr>
              <w:spacing w:line="240" w:lineRule="exact"/>
              <w:jc w:val="left"/>
              <w:rPr>
                <w:rFonts w:ascii="宋体" w:hAnsi="宋体" w:hint="eastAsia"/>
                <w:sz w:val="18"/>
                <w:szCs w:val="18"/>
              </w:rPr>
            </w:pPr>
            <w:r w:rsidRPr="00886070">
              <w:rPr>
                <w:rFonts w:ascii="宋体" w:hAnsi="宋体" w:hint="eastAsia"/>
                <w:sz w:val="18"/>
                <w:szCs w:val="18"/>
              </w:rPr>
              <w:t>9</w:t>
            </w:r>
            <w:bookmarkStart w:id="163" w:name="OLE_LINK17"/>
            <w:r w:rsidRPr="00886070">
              <w:rPr>
                <w:rFonts w:ascii="宋体" w:hAnsi="宋体" w:hint="eastAsia"/>
                <w:sz w:val="18"/>
                <w:szCs w:val="18"/>
              </w:rPr>
              <w:t>:</w:t>
            </w:r>
            <w:bookmarkEnd w:id="163"/>
            <w:r w:rsidRPr="00886070">
              <w:rPr>
                <w:rFonts w:ascii="宋体" w:hAnsi="宋体" w:hint="eastAsia"/>
                <w:sz w:val="18"/>
                <w:szCs w:val="18"/>
              </w:rPr>
              <w:t>00加网，11:00除沙、投饵，下午补</w:t>
            </w:r>
            <w:proofErr w:type="gramStart"/>
            <w:r w:rsidRPr="00886070">
              <w:rPr>
                <w:rFonts w:ascii="宋体" w:hAnsi="宋体" w:hint="eastAsia"/>
                <w:sz w:val="18"/>
                <w:szCs w:val="18"/>
              </w:rPr>
              <w:t>饵</w:t>
            </w:r>
            <w:proofErr w:type="gramEnd"/>
            <w:r w:rsidRPr="00886070">
              <w:rPr>
                <w:rFonts w:ascii="宋体" w:hAnsi="宋体" w:hint="eastAsia"/>
                <w:sz w:val="18"/>
                <w:szCs w:val="18"/>
              </w:rPr>
              <w:t>，</w:t>
            </w:r>
            <w:proofErr w:type="gramStart"/>
            <w:r w:rsidRPr="00886070">
              <w:rPr>
                <w:rFonts w:ascii="宋体" w:hAnsi="宋体" w:hint="eastAsia"/>
                <w:sz w:val="18"/>
                <w:szCs w:val="18"/>
              </w:rPr>
              <w:t>扩座加饲料至目的</w:t>
            </w:r>
            <w:proofErr w:type="gramEnd"/>
            <w:r w:rsidRPr="00886070">
              <w:rPr>
                <w:rFonts w:ascii="宋体" w:hAnsi="宋体" w:hint="eastAsia"/>
                <w:sz w:val="18"/>
                <w:szCs w:val="18"/>
              </w:rPr>
              <w:t>面积。</w:t>
            </w:r>
          </w:p>
        </w:tc>
      </w:tr>
      <w:tr w:rsidR="00FE7919" w:rsidRPr="00886070" w14:paraId="5A51CC52" w14:textId="77777777" w:rsidTr="00886070">
        <w:trPr>
          <w:trHeight w:val="284"/>
          <w:jc w:val="center"/>
        </w:trPr>
        <w:tc>
          <w:tcPr>
            <w:tcW w:w="163" w:type="pct"/>
            <w:vAlign w:val="center"/>
          </w:tcPr>
          <w:p w14:paraId="5E1AA621" w14:textId="77777777" w:rsidR="00F32E6E" w:rsidRPr="00886070" w:rsidRDefault="00F32E6E" w:rsidP="00FE7919">
            <w:pPr>
              <w:pStyle w:val="afffffffffa"/>
              <w:spacing w:line="240" w:lineRule="exact"/>
              <w:rPr>
                <w:rFonts w:hAnsi="宋体" w:hint="eastAsia"/>
                <w:szCs w:val="18"/>
              </w:rPr>
            </w:pPr>
            <w:r w:rsidRPr="00886070">
              <w:rPr>
                <w:rFonts w:hAnsi="宋体" w:hint="eastAsia"/>
                <w:szCs w:val="18"/>
              </w:rPr>
              <w:t>6</w:t>
            </w:r>
          </w:p>
        </w:tc>
        <w:tc>
          <w:tcPr>
            <w:tcW w:w="160" w:type="pct"/>
            <w:vMerge/>
            <w:vAlign w:val="center"/>
          </w:tcPr>
          <w:p w14:paraId="3F641AF4" w14:textId="77777777" w:rsidR="00F32E6E" w:rsidRPr="00886070" w:rsidRDefault="00F32E6E" w:rsidP="00FE7919">
            <w:pPr>
              <w:pStyle w:val="afffffffffa"/>
              <w:spacing w:line="240" w:lineRule="exact"/>
              <w:rPr>
                <w:rFonts w:hAnsi="宋体" w:hint="eastAsia"/>
                <w:szCs w:val="18"/>
              </w:rPr>
            </w:pPr>
          </w:p>
        </w:tc>
        <w:tc>
          <w:tcPr>
            <w:tcW w:w="263" w:type="pct"/>
            <w:vMerge/>
            <w:vAlign w:val="center"/>
          </w:tcPr>
          <w:p w14:paraId="7E6AC9BE" w14:textId="77777777" w:rsidR="00F32E6E" w:rsidRPr="00886070" w:rsidRDefault="00F32E6E" w:rsidP="00FE7919">
            <w:pPr>
              <w:pStyle w:val="afffffffffa"/>
              <w:spacing w:line="240" w:lineRule="exact"/>
              <w:rPr>
                <w:rFonts w:hAnsi="宋体" w:hint="eastAsia"/>
                <w:szCs w:val="18"/>
              </w:rPr>
            </w:pPr>
          </w:p>
        </w:tc>
        <w:tc>
          <w:tcPr>
            <w:tcW w:w="245" w:type="pct"/>
            <w:vMerge/>
            <w:vAlign w:val="center"/>
          </w:tcPr>
          <w:p w14:paraId="61CA8CAF" w14:textId="77777777" w:rsidR="00F32E6E" w:rsidRPr="00886070" w:rsidRDefault="00F32E6E" w:rsidP="00FE7919">
            <w:pPr>
              <w:pStyle w:val="afffffffffa"/>
              <w:spacing w:line="240" w:lineRule="exact"/>
              <w:rPr>
                <w:rFonts w:hAnsi="宋体" w:hint="eastAsia"/>
                <w:szCs w:val="18"/>
              </w:rPr>
            </w:pPr>
          </w:p>
        </w:tc>
        <w:tc>
          <w:tcPr>
            <w:tcW w:w="385" w:type="pct"/>
            <w:vMerge/>
            <w:vAlign w:val="center"/>
          </w:tcPr>
          <w:p w14:paraId="32840FC9" w14:textId="77777777" w:rsidR="00F32E6E" w:rsidRPr="00886070" w:rsidRDefault="00F32E6E" w:rsidP="00FE7919">
            <w:pPr>
              <w:pStyle w:val="afffffffffa"/>
              <w:spacing w:line="240" w:lineRule="exact"/>
              <w:rPr>
                <w:rFonts w:hAnsi="宋体" w:hint="eastAsia"/>
                <w:szCs w:val="18"/>
              </w:rPr>
            </w:pPr>
          </w:p>
        </w:tc>
        <w:tc>
          <w:tcPr>
            <w:tcW w:w="378" w:type="pct"/>
            <w:vMerge/>
            <w:vAlign w:val="center"/>
          </w:tcPr>
          <w:p w14:paraId="0F5E4F50" w14:textId="77777777" w:rsidR="00F32E6E" w:rsidRPr="00886070" w:rsidRDefault="00F32E6E" w:rsidP="00FE7919">
            <w:pPr>
              <w:pStyle w:val="afffffffffa"/>
              <w:spacing w:line="240" w:lineRule="exact"/>
              <w:rPr>
                <w:rFonts w:hAnsi="宋体" w:hint="eastAsia"/>
                <w:szCs w:val="18"/>
              </w:rPr>
            </w:pPr>
          </w:p>
        </w:tc>
        <w:tc>
          <w:tcPr>
            <w:tcW w:w="368" w:type="pct"/>
            <w:vMerge/>
            <w:vAlign w:val="center"/>
          </w:tcPr>
          <w:p w14:paraId="301579DE" w14:textId="77777777" w:rsidR="00F32E6E" w:rsidRPr="00886070" w:rsidRDefault="00F32E6E" w:rsidP="00FE7919">
            <w:pPr>
              <w:pStyle w:val="afffffffffa"/>
              <w:spacing w:line="240" w:lineRule="exact"/>
              <w:rPr>
                <w:rFonts w:hAnsi="宋体" w:hint="eastAsia"/>
                <w:szCs w:val="18"/>
              </w:rPr>
            </w:pPr>
          </w:p>
        </w:tc>
        <w:tc>
          <w:tcPr>
            <w:tcW w:w="313" w:type="pct"/>
            <w:vMerge/>
            <w:vAlign w:val="center"/>
          </w:tcPr>
          <w:p w14:paraId="42F11044" w14:textId="77777777" w:rsidR="00F32E6E" w:rsidRPr="00886070" w:rsidRDefault="00F32E6E" w:rsidP="00FE7919">
            <w:pPr>
              <w:pStyle w:val="afffffffffa"/>
              <w:spacing w:line="240" w:lineRule="exact"/>
              <w:rPr>
                <w:rFonts w:hAnsi="宋体" w:hint="eastAsia"/>
                <w:szCs w:val="18"/>
              </w:rPr>
            </w:pPr>
          </w:p>
        </w:tc>
        <w:tc>
          <w:tcPr>
            <w:tcW w:w="536" w:type="pct"/>
            <w:vMerge/>
            <w:vAlign w:val="center"/>
          </w:tcPr>
          <w:p w14:paraId="3509D9A5" w14:textId="77777777" w:rsidR="00F32E6E" w:rsidRPr="00886070" w:rsidRDefault="00F32E6E" w:rsidP="00FE7919">
            <w:pPr>
              <w:pStyle w:val="afffffffffa"/>
              <w:spacing w:line="240" w:lineRule="exact"/>
              <w:rPr>
                <w:rFonts w:hAnsi="宋体" w:hint="eastAsia"/>
                <w:szCs w:val="18"/>
              </w:rPr>
            </w:pPr>
          </w:p>
        </w:tc>
        <w:tc>
          <w:tcPr>
            <w:tcW w:w="2190" w:type="pct"/>
            <w:vAlign w:val="center"/>
          </w:tcPr>
          <w:p w14:paraId="55EF59B8" w14:textId="77777777" w:rsidR="00F32E6E" w:rsidRPr="00886070" w:rsidRDefault="00F32E6E" w:rsidP="00FE7919">
            <w:pPr>
              <w:pStyle w:val="afffffffffa"/>
              <w:spacing w:line="240" w:lineRule="exact"/>
              <w:jc w:val="left"/>
              <w:rPr>
                <w:rFonts w:hAnsi="宋体" w:hint="eastAsia"/>
                <w:szCs w:val="18"/>
              </w:rPr>
            </w:pPr>
            <w:r w:rsidRPr="00886070">
              <w:rPr>
                <w:rFonts w:hAnsi="宋体" w:hint="eastAsia"/>
                <w:szCs w:val="18"/>
              </w:rPr>
              <w:t>上下、</w:t>
            </w:r>
            <w:proofErr w:type="gramStart"/>
            <w:r w:rsidRPr="00886070">
              <w:rPr>
                <w:rFonts w:hAnsi="宋体" w:hint="eastAsia"/>
                <w:szCs w:val="18"/>
              </w:rPr>
              <w:t>左右调框</w:t>
            </w:r>
            <w:proofErr w:type="gramEnd"/>
            <w:r w:rsidRPr="00886070">
              <w:rPr>
                <w:rFonts w:hAnsi="宋体" w:hint="eastAsia"/>
                <w:szCs w:val="18"/>
              </w:rPr>
              <w:t>。</w:t>
            </w:r>
          </w:p>
        </w:tc>
      </w:tr>
      <w:tr w:rsidR="00FE7919" w:rsidRPr="00886070" w14:paraId="596BE396" w14:textId="77777777" w:rsidTr="00886070">
        <w:trPr>
          <w:trHeight w:val="260"/>
          <w:jc w:val="center"/>
        </w:trPr>
        <w:tc>
          <w:tcPr>
            <w:tcW w:w="163" w:type="pct"/>
            <w:vAlign w:val="center"/>
          </w:tcPr>
          <w:p w14:paraId="0F1855E3" w14:textId="77777777" w:rsidR="00F32E6E" w:rsidRPr="00886070" w:rsidRDefault="00F32E6E" w:rsidP="00FE7919">
            <w:pPr>
              <w:pStyle w:val="afffffffffa"/>
              <w:spacing w:line="240" w:lineRule="exact"/>
              <w:rPr>
                <w:rFonts w:hAnsi="宋体" w:hint="eastAsia"/>
                <w:szCs w:val="18"/>
              </w:rPr>
            </w:pPr>
            <w:r w:rsidRPr="00886070">
              <w:rPr>
                <w:rFonts w:hAnsi="宋体" w:hint="eastAsia"/>
                <w:szCs w:val="18"/>
              </w:rPr>
              <w:t>7</w:t>
            </w:r>
          </w:p>
        </w:tc>
        <w:tc>
          <w:tcPr>
            <w:tcW w:w="160" w:type="pct"/>
            <w:vMerge/>
            <w:vAlign w:val="center"/>
          </w:tcPr>
          <w:p w14:paraId="33A38EC0" w14:textId="77777777" w:rsidR="00F32E6E" w:rsidRPr="00886070" w:rsidRDefault="00F32E6E" w:rsidP="00FE7919">
            <w:pPr>
              <w:pStyle w:val="afffffffffa"/>
              <w:spacing w:line="240" w:lineRule="exact"/>
              <w:rPr>
                <w:rFonts w:hAnsi="宋体" w:hint="eastAsia"/>
                <w:szCs w:val="18"/>
              </w:rPr>
            </w:pPr>
          </w:p>
        </w:tc>
        <w:tc>
          <w:tcPr>
            <w:tcW w:w="263" w:type="pct"/>
            <w:vMerge/>
            <w:vAlign w:val="center"/>
          </w:tcPr>
          <w:p w14:paraId="24A838D0" w14:textId="77777777" w:rsidR="00F32E6E" w:rsidRPr="00886070" w:rsidRDefault="00F32E6E" w:rsidP="00FE7919">
            <w:pPr>
              <w:pStyle w:val="afffffffffa"/>
              <w:spacing w:line="240" w:lineRule="exact"/>
              <w:rPr>
                <w:rFonts w:hAnsi="宋体" w:hint="eastAsia"/>
                <w:szCs w:val="18"/>
              </w:rPr>
            </w:pPr>
          </w:p>
        </w:tc>
        <w:tc>
          <w:tcPr>
            <w:tcW w:w="245" w:type="pct"/>
            <w:vMerge/>
            <w:vAlign w:val="center"/>
          </w:tcPr>
          <w:p w14:paraId="64984DF7" w14:textId="77777777" w:rsidR="00F32E6E" w:rsidRPr="00886070" w:rsidRDefault="00F32E6E" w:rsidP="00FE7919">
            <w:pPr>
              <w:pStyle w:val="afffffffffa"/>
              <w:spacing w:line="240" w:lineRule="exact"/>
              <w:rPr>
                <w:rFonts w:hAnsi="宋体" w:hint="eastAsia"/>
                <w:szCs w:val="18"/>
              </w:rPr>
            </w:pPr>
          </w:p>
        </w:tc>
        <w:tc>
          <w:tcPr>
            <w:tcW w:w="385" w:type="pct"/>
            <w:vMerge/>
            <w:vAlign w:val="center"/>
          </w:tcPr>
          <w:p w14:paraId="41F3E4BB" w14:textId="77777777" w:rsidR="00F32E6E" w:rsidRPr="00886070" w:rsidRDefault="00F32E6E" w:rsidP="00FE7919">
            <w:pPr>
              <w:pStyle w:val="afffffffffa"/>
              <w:spacing w:line="240" w:lineRule="exact"/>
              <w:rPr>
                <w:rFonts w:hAnsi="宋体" w:hint="eastAsia"/>
                <w:szCs w:val="18"/>
              </w:rPr>
            </w:pPr>
          </w:p>
        </w:tc>
        <w:tc>
          <w:tcPr>
            <w:tcW w:w="378" w:type="pct"/>
            <w:vMerge/>
            <w:vAlign w:val="center"/>
          </w:tcPr>
          <w:p w14:paraId="449AB845" w14:textId="77777777" w:rsidR="00F32E6E" w:rsidRPr="00886070" w:rsidRDefault="00F32E6E" w:rsidP="00FE7919">
            <w:pPr>
              <w:pStyle w:val="afffffffffa"/>
              <w:spacing w:line="240" w:lineRule="exact"/>
              <w:rPr>
                <w:rFonts w:hAnsi="宋体" w:hint="eastAsia"/>
                <w:szCs w:val="18"/>
              </w:rPr>
            </w:pPr>
          </w:p>
        </w:tc>
        <w:tc>
          <w:tcPr>
            <w:tcW w:w="368" w:type="pct"/>
            <w:vMerge/>
            <w:vAlign w:val="center"/>
          </w:tcPr>
          <w:p w14:paraId="7E9BFCD7" w14:textId="77777777" w:rsidR="00F32E6E" w:rsidRPr="00886070" w:rsidRDefault="00F32E6E" w:rsidP="00FE7919">
            <w:pPr>
              <w:pStyle w:val="afffffffffa"/>
              <w:spacing w:line="240" w:lineRule="exact"/>
              <w:rPr>
                <w:rFonts w:hAnsi="宋体" w:hint="eastAsia"/>
                <w:szCs w:val="18"/>
              </w:rPr>
            </w:pPr>
          </w:p>
        </w:tc>
        <w:tc>
          <w:tcPr>
            <w:tcW w:w="313" w:type="pct"/>
            <w:vMerge/>
            <w:vAlign w:val="center"/>
          </w:tcPr>
          <w:p w14:paraId="413FB2C6" w14:textId="77777777" w:rsidR="00F32E6E" w:rsidRPr="00886070" w:rsidRDefault="00F32E6E" w:rsidP="00FE7919">
            <w:pPr>
              <w:pStyle w:val="afffffffffa"/>
              <w:spacing w:line="240" w:lineRule="exact"/>
              <w:rPr>
                <w:rFonts w:hAnsi="宋体" w:hint="eastAsia"/>
                <w:szCs w:val="18"/>
              </w:rPr>
            </w:pPr>
          </w:p>
        </w:tc>
        <w:tc>
          <w:tcPr>
            <w:tcW w:w="536" w:type="pct"/>
            <w:vMerge/>
            <w:vAlign w:val="center"/>
          </w:tcPr>
          <w:p w14:paraId="43BA3AB5" w14:textId="77777777" w:rsidR="00F32E6E" w:rsidRPr="00886070" w:rsidRDefault="00F32E6E" w:rsidP="00FE7919">
            <w:pPr>
              <w:pStyle w:val="afffffffffa"/>
              <w:spacing w:line="240" w:lineRule="exact"/>
              <w:rPr>
                <w:rFonts w:hAnsi="宋体" w:hint="eastAsia"/>
                <w:szCs w:val="18"/>
              </w:rPr>
            </w:pPr>
          </w:p>
        </w:tc>
        <w:tc>
          <w:tcPr>
            <w:tcW w:w="2190" w:type="pct"/>
            <w:vAlign w:val="center"/>
          </w:tcPr>
          <w:p w14:paraId="5A6B175B" w14:textId="77777777" w:rsidR="00F32E6E" w:rsidRPr="00886070" w:rsidRDefault="00F32E6E" w:rsidP="00FE7919">
            <w:pPr>
              <w:pStyle w:val="afffffffffa"/>
              <w:spacing w:line="240" w:lineRule="exact"/>
              <w:jc w:val="left"/>
              <w:rPr>
                <w:rFonts w:hAnsi="宋体" w:hint="eastAsia"/>
                <w:szCs w:val="18"/>
              </w:rPr>
            </w:pPr>
            <w:r w:rsidRPr="00886070">
              <w:rPr>
                <w:rFonts w:hAnsi="宋体" w:hint="eastAsia"/>
                <w:szCs w:val="18"/>
              </w:rPr>
              <w:t>上下、</w:t>
            </w:r>
            <w:proofErr w:type="gramStart"/>
            <w:r w:rsidRPr="00886070">
              <w:rPr>
                <w:rFonts w:hAnsi="宋体" w:hint="eastAsia"/>
                <w:szCs w:val="18"/>
              </w:rPr>
              <w:t>左右调框</w:t>
            </w:r>
            <w:proofErr w:type="gramEnd"/>
            <w:r w:rsidRPr="00886070">
              <w:rPr>
                <w:rFonts w:hAnsi="宋体" w:hint="eastAsia"/>
                <w:szCs w:val="18"/>
              </w:rPr>
              <w:t>。</w:t>
            </w:r>
          </w:p>
        </w:tc>
      </w:tr>
      <w:tr w:rsidR="00FE7919" w:rsidRPr="00886070" w14:paraId="76CFB0F9" w14:textId="77777777" w:rsidTr="00886070">
        <w:trPr>
          <w:trHeight w:val="278"/>
          <w:jc w:val="center"/>
        </w:trPr>
        <w:tc>
          <w:tcPr>
            <w:tcW w:w="163" w:type="pct"/>
            <w:vAlign w:val="center"/>
          </w:tcPr>
          <w:p w14:paraId="1B06D00E" w14:textId="77777777" w:rsidR="00F32E6E" w:rsidRPr="00886070" w:rsidRDefault="00F32E6E" w:rsidP="00FE7919">
            <w:pPr>
              <w:pStyle w:val="afffffffffa"/>
              <w:spacing w:line="240" w:lineRule="exact"/>
              <w:rPr>
                <w:rFonts w:hAnsi="宋体" w:hint="eastAsia"/>
                <w:szCs w:val="18"/>
              </w:rPr>
            </w:pPr>
            <w:r w:rsidRPr="00886070">
              <w:rPr>
                <w:rFonts w:hAnsi="宋体" w:hint="eastAsia"/>
                <w:szCs w:val="18"/>
              </w:rPr>
              <w:t>8</w:t>
            </w:r>
          </w:p>
        </w:tc>
        <w:tc>
          <w:tcPr>
            <w:tcW w:w="160" w:type="pct"/>
            <w:vMerge/>
            <w:vAlign w:val="center"/>
          </w:tcPr>
          <w:p w14:paraId="6F686567" w14:textId="77777777" w:rsidR="00F32E6E" w:rsidRPr="00886070" w:rsidRDefault="00F32E6E" w:rsidP="00FE7919">
            <w:pPr>
              <w:pStyle w:val="afffffffffa"/>
              <w:spacing w:line="240" w:lineRule="exact"/>
              <w:rPr>
                <w:rFonts w:hAnsi="宋体" w:hint="eastAsia"/>
                <w:szCs w:val="18"/>
              </w:rPr>
            </w:pPr>
          </w:p>
        </w:tc>
        <w:tc>
          <w:tcPr>
            <w:tcW w:w="263" w:type="pct"/>
            <w:vMerge/>
            <w:vAlign w:val="center"/>
          </w:tcPr>
          <w:p w14:paraId="130702BA" w14:textId="77777777" w:rsidR="00F32E6E" w:rsidRPr="00886070" w:rsidRDefault="00F32E6E" w:rsidP="00FE7919">
            <w:pPr>
              <w:pStyle w:val="afffffffffa"/>
              <w:spacing w:line="240" w:lineRule="exact"/>
              <w:rPr>
                <w:rFonts w:hAnsi="宋体" w:hint="eastAsia"/>
                <w:szCs w:val="18"/>
              </w:rPr>
            </w:pPr>
          </w:p>
        </w:tc>
        <w:tc>
          <w:tcPr>
            <w:tcW w:w="245" w:type="pct"/>
            <w:vMerge/>
            <w:vAlign w:val="center"/>
          </w:tcPr>
          <w:p w14:paraId="0F00590A" w14:textId="77777777" w:rsidR="00F32E6E" w:rsidRPr="00886070" w:rsidRDefault="00F32E6E" w:rsidP="00FE7919">
            <w:pPr>
              <w:pStyle w:val="afffffffffa"/>
              <w:spacing w:line="240" w:lineRule="exact"/>
              <w:rPr>
                <w:rFonts w:hAnsi="宋体" w:hint="eastAsia"/>
                <w:szCs w:val="18"/>
              </w:rPr>
            </w:pPr>
          </w:p>
        </w:tc>
        <w:tc>
          <w:tcPr>
            <w:tcW w:w="385" w:type="pct"/>
            <w:vMerge/>
            <w:vAlign w:val="center"/>
          </w:tcPr>
          <w:p w14:paraId="1B648257" w14:textId="77777777" w:rsidR="00F32E6E" w:rsidRPr="00886070" w:rsidRDefault="00F32E6E" w:rsidP="00FE7919">
            <w:pPr>
              <w:pStyle w:val="afffffffffa"/>
              <w:spacing w:line="240" w:lineRule="exact"/>
              <w:rPr>
                <w:rFonts w:hAnsi="宋体" w:hint="eastAsia"/>
                <w:szCs w:val="18"/>
              </w:rPr>
            </w:pPr>
          </w:p>
        </w:tc>
        <w:tc>
          <w:tcPr>
            <w:tcW w:w="378" w:type="pct"/>
            <w:vMerge/>
            <w:vAlign w:val="center"/>
          </w:tcPr>
          <w:p w14:paraId="79E915CC" w14:textId="77777777" w:rsidR="00F32E6E" w:rsidRPr="00886070" w:rsidRDefault="00F32E6E" w:rsidP="00FE7919">
            <w:pPr>
              <w:pStyle w:val="afffffffffa"/>
              <w:spacing w:line="240" w:lineRule="exact"/>
              <w:rPr>
                <w:rFonts w:hAnsi="宋体" w:hint="eastAsia"/>
                <w:szCs w:val="18"/>
              </w:rPr>
            </w:pPr>
          </w:p>
        </w:tc>
        <w:tc>
          <w:tcPr>
            <w:tcW w:w="368" w:type="pct"/>
            <w:vMerge/>
            <w:vAlign w:val="center"/>
          </w:tcPr>
          <w:p w14:paraId="7DF63D46" w14:textId="77777777" w:rsidR="00F32E6E" w:rsidRPr="00886070" w:rsidRDefault="00F32E6E" w:rsidP="00FE7919">
            <w:pPr>
              <w:pStyle w:val="afffffffffa"/>
              <w:spacing w:line="240" w:lineRule="exact"/>
              <w:rPr>
                <w:rFonts w:hAnsi="宋体" w:hint="eastAsia"/>
                <w:szCs w:val="18"/>
              </w:rPr>
            </w:pPr>
          </w:p>
        </w:tc>
        <w:tc>
          <w:tcPr>
            <w:tcW w:w="313" w:type="pct"/>
            <w:vMerge/>
            <w:vAlign w:val="center"/>
          </w:tcPr>
          <w:p w14:paraId="6A99A488" w14:textId="77777777" w:rsidR="00F32E6E" w:rsidRPr="00886070" w:rsidRDefault="00F32E6E" w:rsidP="00FE7919">
            <w:pPr>
              <w:pStyle w:val="afffffffffa"/>
              <w:spacing w:line="240" w:lineRule="exact"/>
              <w:rPr>
                <w:rFonts w:hAnsi="宋体" w:hint="eastAsia"/>
                <w:szCs w:val="18"/>
              </w:rPr>
            </w:pPr>
          </w:p>
        </w:tc>
        <w:tc>
          <w:tcPr>
            <w:tcW w:w="536" w:type="pct"/>
            <w:vMerge/>
            <w:vAlign w:val="center"/>
          </w:tcPr>
          <w:p w14:paraId="2349EA39" w14:textId="77777777" w:rsidR="00F32E6E" w:rsidRPr="00886070" w:rsidRDefault="00F32E6E" w:rsidP="00FE7919">
            <w:pPr>
              <w:pStyle w:val="afffffffffa"/>
              <w:spacing w:line="240" w:lineRule="exact"/>
              <w:rPr>
                <w:rFonts w:hAnsi="宋体" w:hint="eastAsia"/>
                <w:szCs w:val="18"/>
              </w:rPr>
            </w:pPr>
          </w:p>
        </w:tc>
        <w:tc>
          <w:tcPr>
            <w:tcW w:w="2190" w:type="pct"/>
            <w:vAlign w:val="center"/>
          </w:tcPr>
          <w:p w14:paraId="65AB4700" w14:textId="77777777" w:rsidR="00F32E6E" w:rsidRPr="00886070" w:rsidRDefault="00F32E6E" w:rsidP="00FE7919">
            <w:pPr>
              <w:pStyle w:val="afffffffffa"/>
              <w:spacing w:line="240" w:lineRule="exact"/>
              <w:jc w:val="left"/>
              <w:rPr>
                <w:rFonts w:hAnsi="宋体" w:hint="eastAsia"/>
                <w:szCs w:val="18"/>
              </w:rPr>
            </w:pPr>
            <w:proofErr w:type="gramStart"/>
            <w:r w:rsidRPr="00886070">
              <w:rPr>
                <w:rFonts w:hAnsi="宋体" w:hint="eastAsia"/>
                <w:szCs w:val="18"/>
              </w:rPr>
              <w:t>上午见眠后</w:t>
            </w:r>
            <w:proofErr w:type="gramEnd"/>
            <w:r w:rsidRPr="00886070">
              <w:rPr>
                <w:rFonts w:hAnsi="宋体" w:hint="eastAsia"/>
                <w:szCs w:val="18"/>
              </w:rPr>
              <w:t>，停止补湿</w:t>
            </w:r>
            <w:r w:rsidR="009B2D52" w:rsidRPr="00886070">
              <w:rPr>
                <w:rFonts w:hAnsi="宋体" w:hint="eastAsia"/>
                <w:szCs w:val="18"/>
              </w:rPr>
              <w:t>，</w:t>
            </w:r>
            <w:r w:rsidRPr="00886070">
              <w:rPr>
                <w:rFonts w:hAnsi="宋体" w:hint="eastAsia"/>
                <w:szCs w:val="18"/>
              </w:rPr>
              <w:t>撒止</w:t>
            </w:r>
            <w:proofErr w:type="gramStart"/>
            <w:r w:rsidRPr="00886070">
              <w:rPr>
                <w:rFonts w:hAnsi="宋体" w:hint="eastAsia"/>
                <w:szCs w:val="18"/>
              </w:rPr>
              <w:t>饵</w:t>
            </w:r>
            <w:proofErr w:type="gramEnd"/>
            <w:r w:rsidRPr="00886070">
              <w:rPr>
                <w:rFonts w:hAnsi="宋体" w:hint="eastAsia"/>
                <w:szCs w:val="18"/>
              </w:rPr>
              <w:t>剂。</w:t>
            </w:r>
          </w:p>
        </w:tc>
      </w:tr>
      <w:tr w:rsidR="00F32E6E" w:rsidRPr="00886070" w14:paraId="262020D3" w14:textId="77777777" w:rsidTr="00886070">
        <w:trPr>
          <w:trHeight w:val="694"/>
          <w:jc w:val="center"/>
        </w:trPr>
        <w:tc>
          <w:tcPr>
            <w:tcW w:w="163" w:type="pct"/>
            <w:vAlign w:val="center"/>
          </w:tcPr>
          <w:p w14:paraId="18C548D4"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9</w:t>
            </w:r>
          </w:p>
        </w:tc>
        <w:tc>
          <w:tcPr>
            <w:tcW w:w="160" w:type="pct"/>
            <w:vAlign w:val="center"/>
          </w:tcPr>
          <w:p w14:paraId="6387B6F8"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3龄</w:t>
            </w:r>
          </w:p>
        </w:tc>
        <w:tc>
          <w:tcPr>
            <w:tcW w:w="263" w:type="pct"/>
            <w:vAlign w:val="center"/>
          </w:tcPr>
          <w:p w14:paraId="68832CA5"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27</w:t>
            </w:r>
          </w:p>
        </w:tc>
        <w:tc>
          <w:tcPr>
            <w:tcW w:w="245" w:type="pct"/>
            <w:vAlign w:val="center"/>
          </w:tcPr>
          <w:p w14:paraId="0B54AD02"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26</w:t>
            </w:r>
          </w:p>
        </w:tc>
        <w:tc>
          <w:tcPr>
            <w:tcW w:w="385" w:type="pct"/>
            <w:vAlign w:val="center"/>
          </w:tcPr>
          <w:p w14:paraId="4A7DCAE4"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85</w:t>
            </w:r>
          </w:p>
        </w:tc>
        <w:tc>
          <w:tcPr>
            <w:tcW w:w="378" w:type="pct"/>
            <w:vAlign w:val="center"/>
          </w:tcPr>
          <w:p w14:paraId="56DD6A43"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70</w:t>
            </w:r>
          </w:p>
        </w:tc>
        <w:tc>
          <w:tcPr>
            <w:tcW w:w="368" w:type="pct"/>
            <w:vAlign w:val="center"/>
          </w:tcPr>
          <w:p w14:paraId="07427997"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4.0</w:t>
            </w:r>
          </w:p>
        </w:tc>
        <w:tc>
          <w:tcPr>
            <w:tcW w:w="313" w:type="pct"/>
            <w:vAlign w:val="center"/>
          </w:tcPr>
          <w:p w14:paraId="1C3F42E4"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自然光</w:t>
            </w:r>
          </w:p>
        </w:tc>
        <w:tc>
          <w:tcPr>
            <w:tcW w:w="536" w:type="pct"/>
            <w:vAlign w:val="center"/>
          </w:tcPr>
          <w:p w14:paraId="41F5DEAC" w14:textId="77777777" w:rsidR="00F32E6E" w:rsidRPr="00886070" w:rsidRDefault="00F32E6E" w:rsidP="00FE7919">
            <w:pPr>
              <w:spacing w:line="240" w:lineRule="exact"/>
              <w:jc w:val="center"/>
              <w:rPr>
                <w:rFonts w:ascii="宋体" w:hAnsi="宋体" w:hint="eastAsia"/>
                <w:sz w:val="18"/>
                <w:szCs w:val="18"/>
              </w:rPr>
            </w:pPr>
            <w:r w:rsidRPr="00886070">
              <w:rPr>
                <w:rFonts w:ascii="宋体" w:hAnsi="宋体" w:hint="eastAsia"/>
                <w:sz w:val="18"/>
                <w:szCs w:val="18"/>
              </w:rPr>
              <w:t>1.5</w:t>
            </w:r>
          </w:p>
        </w:tc>
        <w:tc>
          <w:tcPr>
            <w:tcW w:w="2190" w:type="pct"/>
            <w:vAlign w:val="center"/>
          </w:tcPr>
          <w:p w14:paraId="106C4F05" w14:textId="77777777" w:rsidR="00F32E6E" w:rsidRPr="00886070" w:rsidRDefault="00F32E6E" w:rsidP="00FE7919">
            <w:pPr>
              <w:spacing w:line="240" w:lineRule="exact"/>
              <w:jc w:val="left"/>
              <w:rPr>
                <w:rFonts w:ascii="宋体" w:hAnsi="宋体" w:hint="eastAsia"/>
                <w:sz w:val="18"/>
                <w:szCs w:val="18"/>
              </w:rPr>
            </w:pPr>
            <w:r w:rsidRPr="00886070">
              <w:rPr>
                <w:rFonts w:ascii="宋体" w:hAnsi="宋体" w:hint="eastAsia"/>
                <w:sz w:val="18"/>
                <w:szCs w:val="18"/>
              </w:rPr>
              <w:t>9:00撒止</w:t>
            </w:r>
            <w:proofErr w:type="gramStart"/>
            <w:r w:rsidRPr="00886070">
              <w:rPr>
                <w:rFonts w:ascii="宋体" w:hAnsi="宋体" w:hint="eastAsia"/>
                <w:sz w:val="18"/>
                <w:szCs w:val="18"/>
              </w:rPr>
              <w:t>饵</w:t>
            </w:r>
            <w:proofErr w:type="gramEnd"/>
            <w:r w:rsidRPr="00886070">
              <w:rPr>
                <w:rFonts w:ascii="宋体" w:hAnsi="宋体" w:hint="eastAsia"/>
                <w:sz w:val="18"/>
                <w:szCs w:val="18"/>
              </w:rPr>
              <w:t>剂，15:00加网，16:00给叶饷食， 18:00匀座，</w:t>
            </w:r>
            <w:proofErr w:type="gramStart"/>
            <w:r w:rsidRPr="00886070">
              <w:rPr>
                <w:rFonts w:ascii="宋体" w:hAnsi="宋体" w:hint="eastAsia"/>
                <w:sz w:val="18"/>
                <w:szCs w:val="18"/>
              </w:rPr>
              <w:t>补叶给</w:t>
            </w:r>
            <w:proofErr w:type="gramEnd"/>
            <w:r w:rsidRPr="00886070">
              <w:rPr>
                <w:rFonts w:ascii="宋体" w:hAnsi="宋体" w:hint="eastAsia"/>
                <w:sz w:val="18"/>
                <w:szCs w:val="18"/>
              </w:rPr>
              <w:t>食。</w:t>
            </w:r>
          </w:p>
        </w:tc>
      </w:tr>
    </w:tbl>
    <w:p w14:paraId="3998065C" w14:textId="77777777" w:rsidR="005912C0" w:rsidRDefault="005912C0">
      <w:pPr>
        <w:pStyle w:val="afffff6"/>
        <w:ind w:firstLine="420"/>
      </w:pPr>
    </w:p>
    <w:p w14:paraId="1838CABF" w14:textId="77777777" w:rsidR="00D13A59" w:rsidRDefault="00D13A59" w:rsidP="003D7B77">
      <w:pPr>
        <w:pStyle w:val="afffff6"/>
        <w:ind w:firstLine="360"/>
        <w:jc w:val="left"/>
        <w:rPr>
          <w:rFonts w:ascii="Times New Roman"/>
          <w:sz w:val="18"/>
          <w:szCs w:val="18"/>
        </w:rPr>
        <w:sectPr w:rsidR="00D13A59" w:rsidSect="0075552F">
          <w:headerReference w:type="even" r:id="rId29"/>
          <w:headerReference w:type="default" r:id="rId30"/>
          <w:footerReference w:type="even" r:id="rId31"/>
          <w:footerReference w:type="default" r:id="rId32"/>
          <w:pgSz w:w="11906" w:h="16838"/>
          <w:pgMar w:top="1928" w:right="1134" w:bottom="1134" w:left="1134" w:header="1418" w:footer="1134" w:gutter="284"/>
          <w:cols w:space="425"/>
          <w:formProt w:val="0"/>
          <w:docGrid w:linePitch="312"/>
        </w:sectPr>
      </w:pPr>
    </w:p>
    <w:p w14:paraId="55C6B443" w14:textId="77777777" w:rsidR="003D7B77" w:rsidRDefault="003D7B77" w:rsidP="00D13A59">
      <w:pPr>
        <w:pStyle w:val="af8"/>
        <w:rPr>
          <w:rFonts w:hint="eastAsia"/>
          <w:vanish w:val="0"/>
        </w:rPr>
      </w:pPr>
    </w:p>
    <w:p w14:paraId="42FE54FE" w14:textId="77777777" w:rsidR="00D13A59" w:rsidRDefault="00D13A59" w:rsidP="00D13A59">
      <w:pPr>
        <w:pStyle w:val="afe"/>
        <w:rPr>
          <w:vanish w:val="0"/>
        </w:rPr>
      </w:pPr>
    </w:p>
    <w:p w14:paraId="320F6845" w14:textId="77777777" w:rsidR="00D13A59" w:rsidRDefault="00D13A59" w:rsidP="00D13A59">
      <w:pPr>
        <w:pStyle w:val="aff3"/>
        <w:spacing w:after="120"/>
      </w:pPr>
      <w:r>
        <w:br/>
      </w:r>
      <w:bookmarkStart w:id="164" w:name="_Toc227075087"/>
      <w:bookmarkStart w:id="165" w:name="_Toc227075125"/>
      <w:bookmarkStart w:id="166" w:name="_Toc230861034"/>
      <w:bookmarkStart w:id="167" w:name="_Toc230861288"/>
      <w:bookmarkStart w:id="168" w:name="_Toc230861833"/>
      <w:r>
        <w:rPr>
          <w:rFonts w:hint="eastAsia"/>
        </w:rPr>
        <w:t>（资料性）</w:t>
      </w:r>
      <w:r>
        <w:br/>
      </w:r>
      <w:r>
        <w:rPr>
          <w:rFonts w:hint="eastAsia"/>
        </w:rPr>
        <w:t>宜机化相关设备</w:t>
      </w:r>
      <w:bookmarkEnd w:id="164"/>
      <w:bookmarkEnd w:id="165"/>
      <w:bookmarkEnd w:id="166"/>
      <w:bookmarkEnd w:id="167"/>
      <w:bookmarkEnd w:id="168"/>
    </w:p>
    <w:p w14:paraId="141FEA4C" w14:textId="77777777" w:rsidR="00D13A59" w:rsidRDefault="00D13A59" w:rsidP="00D13A59">
      <w:pPr>
        <w:pStyle w:val="aff4"/>
        <w:spacing w:before="120" w:after="120"/>
      </w:pPr>
      <w:bookmarkStart w:id="169" w:name="_Toc230861035"/>
      <w:bookmarkStart w:id="170" w:name="_Toc230861289"/>
      <w:proofErr w:type="gramStart"/>
      <w:r>
        <w:rPr>
          <w:rFonts w:hint="eastAsia"/>
        </w:rPr>
        <w:t>家蚕湿体饲料</w:t>
      </w:r>
      <w:proofErr w:type="gramEnd"/>
      <w:r>
        <w:rPr>
          <w:rFonts w:hint="eastAsia"/>
        </w:rPr>
        <w:t>切片投料机</w:t>
      </w:r>
      <w:bookmarkEnd w:id="169"/>
      <w:bookmarkEnd w:id="170"/>
    </w:p>
    <w:p w14:paraId="276C272C" w14:textId="77777777" w:rsidR="00D13A59" w:rsidRDefault="00F725E1" w:rsidP="00F4059F">
      <w:pPr>
        <w:pStyle w:val="afffff6"/>
        <w:ind w:firstLine="420"/>
      </w:pPr>
      <w:r>
        <w:rPr>
          <w:rFonts w:hint="eastAsia"/>
        </w:rPr>
        <w:t>见图B.1。</w:t>
      </w:r>
    </w:p>
    <w:p w14:paraId="7B279A59" w14:textId="77777777" w:rsidR="00F4059F" w:rsidRPr="00F4059F" w:rsidRDefault="00F4059F" w:rsidP="00F4059F">
      <w:pPr>
        <w:pStyle w:val="afffff6"/>
        <w:ind w:firstLine="420"/>
        <w:jc w:val="center"/>
      </w:pPr>
      <w:r>
        <w:rPr>
          <w:noProof/>
        </w:rPr>
        <w:drawing>
          <wp:inline distT="0" distB="0" distL="0" distR="0" wp14:anchorId="022EB1B3" wp14:editId="76121557">
            <wp:extent cx="3197013" cy="2397760"/>
            <wp:effectExtent l="0" t="0" r="3810"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197013" cy="2397760"/>
                    </a:xfrm>
                    <a:prstGeom prst="rect">
                      <a:avLst/>
                    </a:prstGeom>
                    <a:noFill/>
                    <a:ln>
                      <a:noFill/>
                    </a:ln>
                  </pic:spPr>
                </pic:pic>
              </a:graphicData>
            </a:graphic>
          </wp:inline>
        </w:drawing>
      </w:r>
    </w:p>
    <w:p w14:paraId="39594098" w14:textId="77777777" w:rsidR="003C341E" w:rsidRDefault="003C341E" w:rsidP="003C341E">
      <w:pPr>
        <w:pStyle w:val="afff2"/>
      </w:pPr>
      <w:r w:rsidRPr="00D13A59">
        <w:rPr>
          <w:rFonts w:hint="eastAsia"/>
        </w:rPr>
        <w:t>特点：利用钢丝模拟刀片切割及传送带传输、投喂等原理制造，由智能电脑板控制，将人工饲料切割为规定大小、厚度，通过传送带投喂至蚕座内，具有切料效率高、粘度减少、不粘刀口且切片宽度可控等特点。</w:t>
      </w:r>
    </w:p>
    <w:p w14:paraId="300FCF3A" w14:textId="77777777" w:rsidR="00D13A59" w:rsidRPr="00D13A59" w:rsidRDefault="00F725E1" w:rsidP="00D13A59">
      <w:pPr>
        <w:pStyle w:val="af9"/>
        <w:spacing w:before="120" w:after="120"/>
      </w:pPr>
      <w:r>
        <w:rPr>
          <w:rFonts w:hint="eastAsia"/>
        </w:rPr>
        <w:t xml:space="preserve"> </w:t>
      </w:r>
      <w:proofErr w:type="gramStart"/>
      <w:r w:rsidR="00D13A59">
        <w:rPr>
          <w:rFonts w:hint="eastAsia"/>
        </w:rPr>
        <w:t>家蚕湿体饲料</w:t>
      </w:r>
      <w:proofErr w:type="gramEnd"/>
      <w:r w:rsidR="00D13A59">
        <w:rPr>
          <w:rFonts w:hint="eastAsia"/>
        </w:rPr>
        <w:t>切片投料机</w:t>
      </w:r>
    </w:p>
    <w:p w14:paraId="698DACE6" w14:textId="77777777" w:rsidR="00D13A59" w:rsidRDefault="00D13A59" w:rsidP="00D13A59">
      <w:pPr>
        <w:pStyle w:val="aff4"/>
        <w:spacing w:before="120" w:after="120"/>
      </w:pPr>
      <w:bookmarkStart w:id="171" w:name="_Toc230861037"/>
      <w:bookmarkStart w:id="172" w:name="_Toc230861290"/>
      <w:r w:rsidRPr="00D13A59">
        <w:rPr>
          <w:rFonts w:hint="eastAsia"/>
        </w:rPr>
        <w:t>小蚕</w:t>
      </w:r>
      <w:r w:rsidR="007C3D46">
        <w:rPr>
          <w:rFonts w:hint="eastAsia"/>
        </w:rPr>
        <w:t>室</w:t>
      </w:r>
      <w:r w:rsidR="007C3D46" w:rsidRPr="00D13A59">
        <w:rPr>
          <w:rFonts w:hint="eastAsia"/>
        </w:rPr>
        <w:t>环境控制</w:t>
      </w:r>
      <w:r w:rsidRPr="00D13A59">
        <w:rPr>
          <w:rFonts w:hint="eastAsia"/>
        </w:rPr>
        <w:t>智能</w:t>
      </w:r>
      <w:r w:rsidR="007C3D46">
        <w:rPr>
          <w:rFonts w:hint="eastAsia"/>
        </w:rPr>
        <w:t>化</w:t>
      </w:r>
      <w:r w:rsidRPr="00D13A59">
        <w:rPr>
          <w:rFonts w:hint="eastAsia"/>
        </w:rPr>
        <w:t>系统</w:t>
      </w:r>
      <w:bookmarkEnd w:id="171"/>
      <w:bookmarkEnd w:id="172"/>
    </w:p>
    <w:p w14:paraId="7B2EE2AC" w14:textId="77777777" w:rsidR="00D13A59" w:rsidRDefault="003C341E" w:rsidP="00F4059F">
      <w:pPr>
        <w:pStyle w:val="afffff6"/>
        <w:ind w:firstLine="420"/>
      </w:pPr>
      <w:r>
        <w:rPr>
          <w:rFonts w:hint="eastAsia"/>
        </w:rPr>
        <w:t>见图B.2。</w:t>
      </w:r>
    </w:p>
    <w:p w14:paraId="50BAC8A2" w14:textId="77777777" w:rsidR="00F4059F" w:rsidRPr="00F4059F" w:rsidRDefault="00F4059F" w:rsidP="00F4059F">
      <w:pPr>
        <w:pStyle w:val="afffff6"/>
        <w:ind w:firstLine="420"/>
        <w:jc w:val="center"/>
      </w:pPr>
      <w:r>
        <w:rPr>
          <w:noProof/>
        </w:rPr>
        <w:drawing>
          <wp:inline distT="0" distB="0" distL="0" distR="0" wp14:anchorId="2D1A7F09" wp14:editId="422626D5">
            <wp:extent cx="3479800" cy="2331085"/>
            <wp:effectExtent l="0" t="0" r="635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479800" cy="2331085"/>
                    </a:xfrm>
                    <a:prstGeom prst="rect">
                      <a:avLst/>
                    </a:prstGeom>
                    <a:noFill/>
                    <a:ln>
                      <a:noFill/>
                    </a:ln>
                  </pic:spPr>
                </pic:pic>
              </a:graphicData>
            </a:graphic>
          </wp:inline>
        </w:drawing>
      </w:r>
    </w:p>
    <w:p w14:paraId="28AFDB46" w14:textId="77777777" w:rsidR="003C341E" w:rsidRPr="00D13A59" w:rsidRDefault="003C341E" w:rsidP="003C341E">
      <w:pPr>
        <w:pStyle w:val="afff2"/>
      </w:pPr>
      <w:r w:rsidRPr="00D13A59">
        <w:rPr>
          <w:rFonts w:hint="eastAsia"/>
        </w:rPr>
        <w:t>特点：利用传感器监测蚕室的环境信息变化原理制造，通过加热、加湿、</w:t>
      </w:r>
      <w:proofErr w:type="gramStart"/>
      <w:r w:rsidRPr="00D13A59">
        <w:rPr>
          <w:rFonts w:hint="eastAsia"/>
        </w:rPr>
        <w:t>匀风及</w:t>
      </w:r>
      <w:proofErr w:type="gramEnd"/>
      <w:r w:rsidRPr="00D13A59">
        <w:rPr>
          <w:rFonts w:hint="eastAsia"/>
        </w:rPr>
        <w:t>降温排湿等单元分别与控制中心单元连接，及时反映</w:t>
      </w:r>
      <w:proofErr w:type="gramStart"/>
      <w:r w:rsidRPr="00D13A59">
        <w:rPr>
          <w:rFonts w:hint="eastAsia"/>
        </w:rPr>
        <w:t>蚕</w:t>
      </w:r>
      <w:proofErr w:type="gramEnd"/>
      <w:r w:rsidRPr="00D13A59">
        <w:rPr>
          <w:rFonts w:hint="eastAsia"/>
        </w:rPr>
        <w:t>室内的环境状况，便于技术员对蚕室进行环境控制</w:t>
      </w:r>
      <w:r>
        <w:rPr>
          <w:rFonts w:hint="eastAsia"/>
        </w:rPr>
        <w:t>。</w:t>
      </w:r>
    </w:p>
    <w:p w14:paraId="7D7BDFE5" w14:textId="77777777" w:rsidR="00D13A59" w:rsidRDefault="003C341E" w:rsidP="00D13A59">
      <w:pPr>
        <w:pStyle w:val="af9"/>
        <w:spacing w:before="120" w:after="120"/>
      </w:pPr>
      <w:r>
        <w:rPr>
          <w:rFonts w:hint="eastAsia"/>
        </w:rPr>
        <w:t xml:space="preserve"> </w:t>
      </w:r>
      <w:r w:rsidR="00D13A59" w:rsidRPr="00D13A59">
        <w:rPr>
          <w:rFonts w:hint="eastAsia"/>
        </w:rPr>
        <w:t>小蚕</w:t>
      </w:r>
      <w:r w:rsidR="007C3D46">
        <w:rPr>
          <w:rFonts w:hint="eastAsia"/>
        </w:rPr>
        <w:t>室</w:t>
      </w:r>
      <w:r w:rsidR="007C3D46" w:rsidRPr="00D13A59">
        <w:rPr>
          <w:rFonts w:hint="eastAsia"/>
        </w:rPr>
        <w:t>环境控制</w:t>
      </w:r>
      <w:r w:rsidR="00D13A59" w:rsidRPr="00D13A59">
        <w:rPr>
          <w:rFonts w:hint="eastAsia"/>
        </w:rPr>
        <w:t>智能</w:t>
      </w:r>
      <w:r w:rsidR="007C3D46">
        <w:rPr>
          <w:rFonts w:hint="eastAsia"/>
        </w:rPr>
        <w:t>化</w:t>
      </w:r>
      <w:r w:rsidR="00D13A59" w:rsidRPr="00D13A59">
        <w:rPr>
          <w:rFonts w:hint="eastAsia"/>
        </w:rPr>
        <w:t>系统</w:t>
      </w:r>
    </w:p>
    <w:p w14:paraId="144961BC" w14:textId="77777777" w:rsidR="00D84E0F" w:rsidRDefault="00D84E0F" w:rsidP="003D7B77">
      <w:pPr>
        <w:pStyle w:val="afffff6"/>
        <w:ind w:firstLine="360"/>
        <w:jc w:val="left"/>
        <w:rPr>
          <w:rFonts w:ascii="Times New Roman"/>
          <w:sz w:val="18"/>
          <w:szCs w:val="18"/>
        </w:rPr>
        <w:sectPr w:rsidR="00D84E0F" w:rsidSect="0075552F">
          <w:headerReference w:type="even" r:id="rId35"/>
          <w:headerReference w:type="default" r:id="rId36"/>
          <w:footerReference w:type="even" r:id="rId37"/>
          <w:footerReference w:type="default" r:id="rId38"/>
          <w:pgSz w:w="11906" w:h="16838"/>
          <w:pgMar w:top="1928" w:right="1134" w:bottom="1134" w:left="1134" w:header="1418" w:footer="1134" w:gutter="284"/>
          <w:cols w:space="425"/>
          <w:formProt w:val="0"/>
          <w:docGrid w:linePitch="312"/>
        </w:sectPr>
      </w:pPr>
    </w:p>
    <w:p w14:paraId="5E37216B" w14:textId="77777777" w:rsidR="00D13A59" w:rsidRDefault="00D13A59" w:rsidP="00D84E0F">
      <w:pPr>
        <w:pStyle w:val="af8"/>
        <w:rPr>
          <w:rFonts w:hint="eastAsia"/>
          <w:vanish w:val="0"/>
        </w:rPr>
      </w:pPr>
    </w:p>
    <w:p w14:paraId="0409E196" w14:textId="77777777" w:rsidR="00D84E0F" w:rsidRDefault="00D84E0F" w:rsidP="00D84E0F">
      <w:pPr>
        <w:pStyle w:val="afe"/>
        <w:rPr>
          <w:vanish w:val="0"/>
        </w:rPr>
      </w:pPr>
    </w:p>
    <w:p w14:paraId="0A1FF78F" w14:textId="77777777" w:rsidR="00D84E0F" w:rsidRDefault="00D84E0F" w:rsidP="00D84E0F">
      <w:pPr>
        <w:pStyle w:val="aff3"/>
        <w:spacing w:after="120"/>
      </w:pPr>
      <w:r>
        <w:br/>
      </w:r>
      <w:bookmarkStart w:id="173" w:name="_Toc227075088"/>
      <w:bookmarkStart w:id="174" w:name="_Toc227075126"/>
      <w:bookmarkStart w:id="175" w:name="_Toc230861039"/>
      <w:bookmarkStart w:id="176" w:name="_Toc230861291"/>
      <w:bookmarkStart w:id="177" w:name="_Toc230861834"/>
      <w:r>
        <w:rPr>
          <w:rFonts w:hint="eastAsia"/>
        </w:rPr>
        <w:t>（资料性）</w:t>
      </w:r>
      <w:r>
        <w:br/>
      </w:r>
      <w:proofErr w:type="gramStart"/>
      <w:r>
        <w:rPr>
          <w:rFonts w:hint="eastAsia"/>
        </w:rPr>
        <w:t>收蚁方法</w:t>
      </w:r>
      <w:proofErr w:type="gramEnd"/>
      <w:r>
        <w:rPr>
          <w:rFonts w:hint="eastAsia"/>
        </w:rPr>
        <w:t>图示</w:t>
      </w:r>
      <w:bookmarkEnd w:id="173"/>
      <w:bookmarkEnd w:id="174"/>
      <w:bookmarkEnd w:id="175"/>
      <w:bookmarkEnd w:id="176"/>
      <w:bookmarkEnd w:id="177"/>
    </w:p>
    <w:p w14:paraId="0768E80B" w14:textId="77777777" w:rsidR="00D84E0F" w:rsidRDefault="00D84E0F" w:rsidP="00D84E0F">
      <w:pPr>
        <w:pStyle w:val="aff4"/>
        <w:spacing w:before="120" w:after="120"/>
      </w:pPr>
      <w:bookmarkStart w:id="178" w:name="_Toc230861040"/>
      <w:bookmarkStart w:id="179" w:name="_Toc230861292"/>
      <w:r>
        <w:rPr>
          <w:rFonts w:hint="eastAsia"/>
        </w:rPr>
        <w:t>散种</w:t>
      </w:r>
      <w:proofErr w:type="gramStart"/>
      <w:r>
        <w:rPr>
          <w:rFonts w:hint="eastAsia"/>
        </w:rPr>
        <w:t>的收蚁方法</w:t>
      </w:r>
      <w:bookmarkEnd w:id="178"/>
      <w:bookmarkEnd w:id="179"/>
      <w:proofErr w:type="gramEnd"/>
    </w:p>
    <w:p w14:paraId="5E9A9F39" w14:textId="77777777" w:rsidR="004A6497" w:rsidRDefault="004A6497" w:rsidP="004A6497">
      <w:pPr>
        <w:pStyle w:val="afffff6"/>
        <w:ind w:firstLine="420"/>
      </w:pPr>
      <w:r>
        <w:rPr>
          <w:rFonts w:hint="eastAsia"/>
        </w:rPr>
        <w:t>见图C.1。</w:t>
      </w:r>
    </w:p>
    <w:p w14:paraId="6CDB3482" w14:textId="77777777" w:rsidR="00C64F71" w:rsidRPr="004A6497" w:rsidRDefault="00C64F71" w:rsidP="004A6497">
      <w:pPr>
        <w:pStyle w:val="afffff6"/>
        <w:ind w:firstLine="420"/>
      </w:pPr>
    </w:p>
    <w:p w14:paraId="307A4129" w14:textId="77777777" w:rsidR="00D84E0F" w:rsidRDefault="00D84E0F" w:rsidP="005F7AE4">
      <w:pPr>
        <w:pStyle w:val="afffff6"/>
        <w:ind w:firstLine="480"/>
        <w:jc w:val="center"/>
      </w:pPr>
      <w:r>
        <w:rPr>
          <w:rFonts w:hAnsi="宋体" w:cs="宋体"/>
          <w:noProof/>
          <w:sz w:val="24"/>
          <w:szCs w:val="24"/>
        </w:rPr>
        <w:drawing>
          <wp:inline distT="0" distB="0" distL="0" distR="0" wp14:anchorId="24F2997C" wp14:editId="09F6F521">
            <wp:extent cx="5705475" cy="12668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05475" cy="1266825"/>
                    </a:xfrm>
                    <a:prstGeom prst="rect">
                      <a:avLst/>
                    </a:prstGeom>
                    <a:noFill/>
                    <a:ln>
                      <a:noFill/>
                    </a:ln>
                  </pic:spPr>
                </pic:pic>
              </a:graphicData>
            </a:graphic>
          </wp:inline>
        </w:drawing>
      </w:r>
    </w:p>
    <w:p w14:paraId="5D2284F4" w14:textId="77777777" w:rsidR="004A6497" w:rsidRDefault="004A6497" w:rsidP="004A6497">
      <w:pPr>
        <w:pStyle w:val="afff2"/>
      </w:pPr>
      <w:proofErr w:type="gramStart"/>
      <w:r>
        <w:rPr>
          <w:rFonts w:hint="eastAsia"/>
        </w:rPr>
        <w:t>收蚁当天早上</w:t>
      </w:r>
      <w:proofErr w:type="gramEnd"/>
      <w:r>
        <w:rPr>
          <w:rFonts w:hint="eastAsia"/>
        </w:rPr>
        <w:t>7:00，取出包裹好的蚕种，与消毒过的河沙搅拌均匀，利用</w:t>
      </w:r>
      <w:proofErr w:type="gramStart"/>
      <w:r>
        <w:rPr>
          <w:rFonts w:hint="eastAsia"/>
        </w:rPr>
        <w:t>蚕种筛把蚕种</w:t>
      </w:r>
      <w:proofErr w:type="gramEnd"/>
      <w:r>
        <w:rPr>
          <w:rFonts w:hint="eastAsia"/>
        </w:rPr>
        <w:t>迅速、均匀地</w:t>
      </w:r>
      <w:proofErr w:type="gramStart"/>
      <w:r>
        <w:rPr>
          <w:rFonts w:hint="eastAsia"/>
        </w:rPr>
        <w:t>筛撒至目标蚕座</w:t>
      </w:r>
      <w:proofErr w:type="gramEnd"/>
      <w:r>
        <w:rPr>
          <w:rFonts w:hint="eastAsia"/>
        </w:rPr>
        <w:t>的饲料上，注意一定要把蚕卵撒在饲料上，从蚕种感光至投撒完成整个过程要在半个小时内完成，避免时间过长，蚕卵提前孵化，导致丢蚕。打开共育室内照明灯及</w:t>
      </w:r>
      <w:proofErr w:type="gramStart"/>
      <w:r>
        <w:rPr>
          <w:rFonts w:hint="eastAsia"/>
        </w:rPr>
        <w:t>加温补湿设备</w:t>
      </w:r>
      <w:proofErr w:type="gramEnd"/>
      <w:r>
        <w:rPr>
          <w:rFonts w:hint="eastAsia"/>
        </w:rPr>
        <w:t>，温度设置为29</w:t>
      </w:r>
      <w:r>
        <w:rPr>
          <w:rFonts w:hint="eastAsia"/>
          <w:vertAlign w:val="superscript"/>
        </w:rPr>
        <w:t xml:space="preserve"> </w:t>
      </w:r>
      <w:r>
        <w:rPr>
          <w:rFonts w:hint="eastAsia"/>
        </w:rPr>
        <w:t>℃，湿度设置为90%，同时在每栋蚕框四周增设4盏40</w:t>
      </w:r>
      <w:r>
        <w:rPr>
          <w:rFonts w:ascii="Times New Roman" w:hint="eastAsia"/>
          <w:vertAlign w:val="superscript"/>
        </w:rPr>
        <w:t xml:space="preserve"> </w:t>
      </w:r>
      <w:r>
        <w:rPr>
          <w:rFonts w:hint="eastAsia"/>
        </w:rPr>
        <w:t>w可移动落地式壁灯（须是暖光灯），灯具长1.6</w:t>
      </w:r>
      <w:r>
        <w:rPr>
          <w:rFonts w:hint="eastAsia"/>
          <w:vertAlign w:val="superscript"/>
        </w:rPr>
        <w:t xml:space="preserve"> </w:t>
      </w:r>
      <w:r>
        <w:rPr>
          <w:rFonts w:hint="eastAsia"/>
        </w:rPr>
        <w:t>m，垂直地面放置，可以保持饲料及蚕种周边温度基本一致，达到充分补光及加温效果，促进蚕种孵化齐</w:t>
      </w:r>
      <w:proofErr w:type="gramStart"/>
      <w:r>
        <w:rPr>
          <w:rFonts w:hint="eastAsia"/>
        </w:rPr>
        <w:t>一</w:t>
      </w:r>
      <w:proofErr w:type="gramEnd"/>
      <w:r>
        <w:rPr>
          <w:rFonts w:hint="eastAsia"/>
        </w:rPr>
        <w:t>。</w:t>
      </w:r>
    </w:p>
    <w:p w14:paraId="10537449" w14:textId="77777777" w:rsidR="00D84E0F" w:rsidRDefault="004A6497" w:rsidP="00D84E0F">
      <w:pPr>
        <w:pStyle w:val="af9"/>
        <w:spacing w:before="120" w:after="120"/>
      </w:pPr>
      <w:r>
        <w:rPr>
          <w:rFonts w:hint="eastAsia"/>
        </w:rPr>
        <w:t xml:space="preserve"> </w:t>
      </w:r>
      <w:r w:rsidR="003B4162">
        <w:rPr>
          <w:rFonts w:hint="eastAsia"/>
        </w:rPr>
        <w:t>温料孵化法</w:t>
      </w:r>
    </w:p>
    <w:p w14:paraId="6CA0E0B8" w14:textId="77777777" w:rsidR="00D84E0F" w:rsidRDefault="003B4162" w:rsidP="003B4162">
      <w:pPr>
        <w:pStyle w:val="aff4"/>
        <w:spacing w:before="120" w:after="120"/>
      </w:pPr>
      <w:bookmarkStart w:id="180" w:name="_Toc230861041"/>
      <w:bookmarkStart w:id="181" w:name="_Toc230861293"/>
      <w:r>
        <w:rPr>
          <w:rFonts w:hint="eastAsia"/>
        </w:rPr>
        <w:t>平附种</w:t>
      </w:r>
      <w:proofErr w:type="gramStart"/>
      <w:r>
        <w:rPr>
          <w:rFonts w:hint="eastAsia"/>
        </w:rPr>
        <w:t>的收蚁方法</w:t>
      </w:r>
      <w:bookmarkEnd w:id="180"/>
      <w:bookmarkEnd w:id="181"/>
      <w:proofErr w:type="gramEnd"/>
    </w:p>
    <w:p w14:paraId="72D9E8A1" w14:textId="77777777" w:rsidR="004A6497" w:rsidRDefault="004A6497" w:rsidP="004A6497">
      <w:pPr>
        <w:pStyle w:val="afffff6"/>
        <w:ind w:firstLine="420"/>
      </w:pPr>
      <w:r>
        <w:rPr>
          <w:rFonts w:hint="eastAsia"/>
        </w:rPr>
        <w:t>见图C.2。</w:t>
      </w:r>
    </w:p>
    <w:p w14:paraId="2CBE5702" w14:textId="77777777" w:rsidR="00C64F71" w:rsidRPr="004A6497" w:rsidRDefault="00C64F71" w:rsidP="004A6497">
      <w:pPr>
        <w:pStyle w:val="afffff6"/>
        <w:ind w:firstLine="420"/>
      </w:pPr>
    </w:p>
    <w:p w14:paraId="1D1CBE92" w14:textId="77777777" w:rsidR="00D84E0F" w:rsidRDefault="00DB42C2" w:rsidP="005F7AE4">
      <w:pPr>
        <w:pStyle w:val="afffff6"/>
        <w:ind w:firstLine="480"/>
        <w:jc w:val="center"/>
      </w:pPr>
      <w:r>
        <w:rPr>
          <w:rFonts w:hAnsi="宋体" w:cs="宋体"/>
          <w:noProof/>
          <w:sz w:val="24"/>
          <w:szCs w:val="24"/>
        </w:rPr>
        <w:drawing>
          <wp:inline distT="0" distB="0" distL="0" distR="0" wp14:anchorId="6226A69D" wp14:editId="7FD2B4A4">
            <wp:extent cx="5657850" cy="1323975"/>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57850" cy="1323975"/>
                    </a:xfrm>
                    <a:prstGeom prst="rect">
                      <a:avLst/>
                    </a:prstGeom>
                    <a:noFill/>
                    <a:ln>
                      <a:noFill/>
                    </a:ln>
                  </pic:spPr>
                </pic:pic>
              </a:graphicData>
            </a:graphic>
          </wp:inline>
        </w:drawing>
      </w:r>
    </w:p>
    <w:p w14:paraId="72C7AE85" w14:textId="77777777" w:rsidR="004A6497" w:rsidRDefault="004A6497" w:rsidP="004A6497">
      <w:pPr>
        <w:pStyle w:val="afff2"/>
      </w:pPr>
      <w:r>
        <w:rPr>
          <w:rFonts w:hint="eastAsia"/>
        </w:rPr>
        <w:t>a.打落法：先</w:t>
      </w:r>
      <w:proofErr w:type="gramStart"/>
      <w:r>
        <w:rPr>
          <w:rFonts w:hint="eastAsia"/>
        </w:rPr>
        <w:t>在蚕座上铺</w:t>
      </w:r>
      <w:proofErr w:type="gramEnd"/>
      <w:r>
        <w:rPr>
          <w:rFonts w:hint="eastAsia"/>
        </w:rPr>
        <w:t>好饲料，将卵面向下，用筷子轻轻敲打蚕种背面，让蚁蚕掉落到</w:t>
      </w:r>
      <w:proofErr w:type="gramStart"/>
      <w:r>
        <w:rPr>
          <w:rFonts w:hint="eastAsia"/>
        </w:rPr>
        <w:t>目标蚕座的</w:t>
      </w:r>
      <w:proofErr w:type="gramEnd"/>
      <w:r>
        <w:rPr>
          <w:rFonts w:hint="eastAsia"/>
        </w:rPr>
        <w:t>饲料上；b.抖落法：先</w:t>
      </w:r>
      <w:proofErr w:type="gramStart"/>
      <w:r>
        <w:rPr>
          <w:rFonts w:hint="eastAsia"/>
        </w:rPr>
        <w:t>在蚕座上铺</w:t>
      </w:r>
      <w:proofErr w:type="gramEnd"/>
      <w:r>
        <w:rPr>
          <w:rFonts w:hint="eastAsia"/>
        </w:rPr>
        <w:t>好饲料，用双手抓好蚕种纸，轻快抖动，让蚁蚕掉落到目标</w:t>
      </w:r>
      <w:proofErr w:type="gramStart"/>
      <w:r>
        <w:rPr>
          <w:rFonts w:hint="eastAsia"/>
        </w:rPr>
        <w:t>蚕</w:t>
      </w:r>
      <w:proofErr w:type="gramEnd"/>
      <w:r>
        <w:rPr>
          <w:rFonts w:hint="eastAsia"/>
        </w:rPr>
        <w:t>座上；</w:t>
      </w:r>
    </w:p>
    <w:p w14:paraId="717F0918" w14:textId="77777777" w:rsidR="004A6497" w:rsidRDefault="004A6497" w:rsidP="004A6497">
      <w:pPr>
        <w:pStyle w:val="afff2"/>
        <w:numPr>
          <w:ilvl w:val="0"/>
          <w:numId w:val="0"/>
        </w:numPr>
        <w:ind w:left="737"/>
      </w:pPr>
      <w:r>
        <w:rPr>
          <w:rFonts w:hint="eastAsia"/>
        </w:rPr>
        <w:t>c.料引法：将蚕种</w:t>
      </w:r>
      <w:proofErr w:type="gramStart"/>
      <w:r>
        <w:rPr>
          <w:rFonts w:hint="eastAsia"/>
        </w:rPr>
        <w:t>纸打开</w:t>
      </w:r>
      <w:proofErr w:type="gramEnd"/>
      <w:r>
        <w:rPr>
          <w:rFonts w:hint="eastAsia"/>
        </w:rPr>
        <w:t>在蚕座上，蚁蚕朝上，轻轻地将粉碎的饲料撒在蚁蚕所在的范围。</w:t>
      </w:r>
    </w:p>
    <w:p w14:paraId="318CC366" w14:textId="77777777" w:rsidR="004A6497" w:rsidRPr="004A6497" w:rsidRDefault="004A6497" w:rsidP="008D2E37">
      <w:pPr>
        <w:pStyle w:val="af9"/>
        <w:spacing w:before="120" w:after="120"/>
      </w:pPr>
      <w:r>
        <w:rPr>
          <w:rFonts w:hint="eastAsia"/>
        </w:rPr>
        <w:t xml:space="preserve"> </w:t>
      </w:r>
      <w:r w:rsidR="005F7AE4" w:rsidRPr="005F7AE4">
        <w:rPr>
          <w:rFonts w:hint="eastAsia"/>
        </w:rPr>
        <w:t>人工饲料小蚕</w:t>
      </w:r>
      <w:proofErr w:type="gramStart"/>
      <w:r w:rsidR="005F7AE4" w:rsidRPr="005F7AE4">
        <w:rPr>
          <w:rFonts w:hint="eastAsia"/>
        </w:rPr>
        <w:t>共育收蚁方法</w:t>
      </w:r>
      <w:proofErr w:type="gramEnd"/>
      <w:r w:rsidR="005F7AE4" w:rsidRPr="005F7AE4">
        <w:rPr>
          <w:rFonts w:hint="eastAsia"/>
        </w:rPr>
        <w:t>(适用于平附种</w:t>
      </w:r>
      <w:r w:rsidR="005F7AE4">
        <w:rPr>
          <w:rFonts w:hint="eastAsia"/>
        </w:rPr>
        <w:t>)</w:t>
      </w:r>
    </w:p>
    <w:p w14:paraId="0030E644" w14:textId="77777777" w:rsidR="007C67E1" w:rsidRPr="007C67E1" w:rsidRDefault="007C67E1" w:rsidP="007C67E1">
      <w:pPr>
        <w:pStyle w:val="afffff6"/>
        <w:ind w:firstLineChars="0" w:firstLine="0"/>
        <w:jc w:val="center"/>
      </w:pPr>
      <w:bookmarkStart w:id="182" w:name="BookMark8"/>
      <w:bookmarkEnd w:id="147"/>
      <w:r>
        <w:rPr>
          <w:noProof/>
        </w:rPr>
        <w:drawing>
          <wp:inline distT="0" distB="0" distL="0" distR="0" wp14:anchorId="5168EF17" wp14:editId="41A91468">
            <wp:extent cx="1485900" cy="317500"/>
            <wp:effectExtent l="0" t="0" r="0" b="0"/>
            <wp:docPr id="6" name="图片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41">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182"/>
    </w:p>
    <w:sectPr w:rsidR="007C67E1" w:rsidRPr="007C67E1" w:rsidSect="0075552F">
      <w:headerReference w:type="even" r:id="rId42"/>
      <w:headerReference w:type="default" r:id="rId43"/>
      <w:footerReference w:type="even" r:id="rId44"/>
      <w:footerReference w:type="default" r:id="rId45"/>
      <w:pgSz w:w="11906" w:h="16838"/>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6A5BBF" w14:textId="77777777" w:rsidR="00C5381C" w:rsidRDefault="00C5381C">
      <w:pPr>
        <w:spacing w:line="240" w:lineRule="auto"/>
      </w:pPr>
      <w:r>
        <w:separator/>
      </w:r>
    </w:p>
  </w:endnote>
  <w:endnote w:type="continuationSeparator" w:id="0">
    <w:p w14:paraId="512B6F9B" w14:textId="77777777" w:rsidR="00C5381C" w:rsidRDefault="00C5381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1CC048" w14:textId="77777777" w:rsidR="007E65DA" w:rsidRDefault="007E65DA">
    <w:pPr>
      <w:pStyle w:val="afffe"/>
    </w:pPr>
    <w:r>
      <w:fldChar w:fldCharType="begin"/>
    </w:r>
    <w:r>
      <w:instrText>PAGE   \* MERGEFORMAT</w:instrText>
    </w:r>
    <w:r>
      <w:fldChar w:fldCharType="separate"/>
    </w:r>
    <w:r>
      <w:rPr>
        <w:lang w:val="zh-CN"/>
      </w:rPr>
      <w:t>2</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4FE075" w14:textId="77777777" w:rsidR="007E65DA" w:rsidRPr="0075552F" w:rsidRDefault="0075552F" w:rsidP="0075552F">
    <w:pPr>
      <w:pStyle w:val="afffff2"/>
    </w:pPr>
    <w:r>
      <w:fldChar w:fldCharType="begin"/>
    </w:r>
    <w:r>
      <w:instrText xml:space="preserve"> PAGE   \* MERGEFORMAT \* MERGEFORMAT </w:instrText>
    </w:r>
    <w:r>
      <w:fldChar w:fldCharType="separate"/>
    </w:r>
    <w:r>
      <w:rPr>
        <w:noProof/>
      </w:rPr>
      <w:t>6</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16831" w14:textId="77777777" w:rsidR="007E65DA" w:rsidRDefault="007E65DA" w:rsidP="0075552F">
    <w:pPr>
      <w:pStyle w:val="afffff3"/>
    </w:pPr>
    <w:r>
      <w:fldChar w:fldCharType="begin"/>
    </w:r>
    <w:r>
      <w:instrText>PAGE   \* MERGEFORMAT</w:instrText>
    </w:r>
    <w:r>
      <w:fldChar w:fldCharType="separate"/>
    </w:r>
    <w:r w:rsidRPr="00565EF6">
      <w:rPr>
        <w:noProof/>
        <w:lang w:val="zh-CN"/>
      </w:rPr>
      <w:t>5</w:t>
    </w:r>
    <w: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B4B42" w14:textId="77777777" w:rsidR="007E65DA" w:rsidRPr="0075552F" w:rsidRDefault="0075552F" w:rsidP="0075552F">
    <w:pPr>
      <w:pStyle w:val="afffff2"/>
    </w:pPr>
    <w:r>
      <w:fldChar w:fldCharType="begin"/>
    </w:r>
    <w:r>
      <w:instrText xml:space="preserve"> PAGE   \* MERGEFORMAT \* MERGEFORMAT </w:instrText>
    </w:r>
    <w:r>
      <w:fldChar w:fldCharType="separate"/>
    </w:r>
    <w:r>
      <w:rPr>
        <w:noProof/>
      </w:rPr>
      <w:t>7</w:t>
    </w:r>
    <w: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0F6EF" w14:textId="77777777" w:rsidR="007E65DA" w:rsidRDefault="007E65DA" w:rsidP="0075552F">
    <w:pPr>
      <w:pStyle w:val="afffff3"/>
    </w:pPr>
    <w:r>
      <w:fldChar w:fldCharType="begin"/>
    </w:r>
    <w:r>
      <w:instrText>PAGE   \* MERGEFORMAT</w:instrText>
    </w:r>
    <w:r>
      <w:fldChar w:fldCharType="separate"/>
    </w:r>
    <w:r w:rsidRPr="00565EF6">
      <w:rPr>
        <w:noProof/>
        <w:lang w:val="zh-CN"/>
      </w:rPr>
      <w:t>3</w:t>
    </w:r>
    <w: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04B0AE" w14:textId="77777777" w:rsidR="007E65DA" w:rsidRPr="0075552F" w:rsidRDefault="0075552F" w:rsidP="0075552F">
    <w:pPr>
      <w:pStyle w:val="afffff2"/>
    </w:pPr>
    <w:r>
      <w:fldChar w:fldCharType="begin"/>
    </w:r>
    <w:r>
      <w:instrText xml:space="preserve"> PAGE   \* MERGEFORMAT \* MERGEFORMAT </w:instrText>
    </w:r>
    <w:r>
      <w:fldChar w:fldCharType="separate"/>
    </w:r>
    <w:r>
      <w:rPr>
        <w:noProof/>
      </w:rPr>
      <w:t>8</w:t>
    </w:r>
    <w: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E6081D" w14:textId="77777777" w:rsidR="007E65DA" w:rsidRDefault="007E65DA" w:rsidP="0075552F">
    <w:pPr>
      <w:pStyle w:val="afffff3"/>
    </w:pPr>
    <w:r>
      <w:fldChar w:fldCharType="begin"/>
    </w:r>
    <w:r>
      <w:instrText>PAGE   \* MERGEFORMAT</w:instrText>
    </w:r>
    <w:r>
      <w:fldChar w:fldCharType="separate"/>
    </w:r>
    <w:r w:rsidRPr="00565EF6">
      <w:rPr>
        <w:noProof/>
        <w:lang w:val="zh-CN"/>
      </w:rPr>
      <w:t>7</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B1C13B" w14:textId="77777777" w:rsidR="007E65DA" w:rsidRDefault="007E65DA">
    <w:pPr>
      <w:pStyle w:val="afff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C3F2B" w14:textId="77777777" w:rsidR="007E65DA" w:rsidRDefault="007E65DA">
    <w:pPr>
      <w:pStyle w:val="afffe"/>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6193DE" w14:textId="77777777" w:rsidR="00F4059F" w:rsidRPr="0075552F" w:rsidRDefault="0075552F" w:rsidP="0075552F">
    <w:pPr>
      <w:pStyle w:val="afffff2"/>
    </w:pPr>
    <w:r>
      <w:fldChar w:fldCharType="begin"/>
    </w:r>
    <w:r>
      <w:instrText xml:space="preserve"> PAGE   \* MERGEFORMAT \* MERGEFORMAT </w:instrText>
    </w:r>
    <w:r>
      <w:fldChar w:fldCharType="separate"/>
    </w:r>
    <w:r>
      <w:rPr>
        <w:noProof/>
      </w:rPr>
      <w:t>II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B7F4CA" w14:textId="77777777" w:rsidR="00F4059F" w:rsidRDefault="00F4059F" w:rsidP="0075552F">
    <w:pPr>
      <w:pStyle w:val="afffff3"/>
    </w:pPr>
    <w:r>
      <w:fldChar w:fldCharType="begin"/>
    </w:r>
    <w:r>
      <w:instrText>PAGE   \* MERGEFORMAT</w:instrText>
    </w:r>
    <w:r>
      <w:fldChar w:fldCharType="separate"/>
    </w:r>
    <w:r w:rsidRPr="00565EF6">
      <w:rPr>
        <w:noProof/>
        <w:lang w:val="zh-CN"/>
      </w:rPr>
      <w:t>I</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6C4965" w14:textId="77777777" w:rsidR="0075552F" w:rsidRPr="0075552F" w:rsidRDefault="0075552F" w:rsidP="0075552F">
    <w:pPr>
      <w:pStyle w:val="afffff2"/>
    </w:pPr>
    <w:r>
      <w:fldChar w:fldCharType="begin"/>
    </w:r>
    <w:r>
      <w:instrText xml:space="preserve"> PAGE   \* MERGEFORMAT \* MERGEFORMAT </w:instrText>
    </w:r>
    <w:r>
      <w:fldChar w:fldCharType="separate"/>
    </w:r>
    <w:r>
      <w:rPr>
        <w:noProof/>
      </w:rPr>
      <w:t>II</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A22084" w14:textId="77777777" w:rsidR="0075552F" w:rsidRDefault="0075552F" w:rsidP="0075552F">
    <w:pPr>
      <w:pStyle w:val="afffff3"/>
    </w:pPr>
    <w:r>
      <w:fldChar w:fldCharType="begin"/>
    </w:r>
    <w:r>
      <w:instrText>PAGE   \* MERGEFORMAT</w:instrText>
    </w:r>
    <w:r>
      <w:fldChar w:fldCharType="separate"/>
    </w:r>
    <w:r w:rsidRPr="00565EF6">
      <w:rPr>
        <w:noProof/>
        <w:lang w:val="zh-CN"/>
      </w:rPr>
      <w:t>I</w:t>
    </w:r>
    <w: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C59F65" w14:textId="77777777" w:rsidR="007E65DA" w:rsidRPr="0075552F" w:rsidRDefault="0075552F" w:rsidP="0075552F">
    <w:pPr>
      <w:pStyle w:val="afffff2"/>
    </w:pPr>
    <w:r>
      <w:fldChar w:fldCharType="begin"/>
    </w:r>
    <w:r>
      <w:instrText xml:space="preserve"> PAGE   \* MERGEFORMAT \* MERGEFORMAT </w:instrText>
    </w:r>
    <w:r>
      <w:fldChar w:fldCharType="separate"/>
    </w:r>
    <w:r>
      <w:rPr>
        <w:noProof/>
      </w:rPr>
      <w:t>4</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B8460" w14:textId="77777777" w:rsidR="007E65DA" w:rsidRDefault="007E65DA" w:rsidP="0075552F">
    <w:pPr>
      <w:pStyle w:val="afffff3"/>
    </w:pPr>
    <w:r>
      <w:fldChar w:fldCharType="begin"/>
    </w:r>
    <w:r>
      <w:instrText>PAGE   \* MERGEFORMAT</w:instrText>
    </w:r>
    <w:r>
      <w:fldChar w:fldCharType="separate"/>
    </w:r>
    <w:r w:rsidRPr="00565EF6">
      <w:rPr>
        <w:noProof/>
        <w:lang w:val="zh-CN"/>
      </w:rPr>
      <w:t>3</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45DC17" w14:textId="77777777" w:rsidR="00C5381C" w:rsidRDefault="00C5381C">
      <w:pPr>
        <w:spacing w:line="240" w:lineRule="auto"/>
      </w:pPr>
      <w:r>
        <w:separator/>
      </w:r>
    </w:p>
  </w:footnote>
  <w:footnote w:type="continuationSeparator" w:id="0">
    <w:p w14:paraId="657E9A71" w14:textId="77777777" w:rsidR="00C5381C" w:rsidRDefault="00C5381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0EE0B" w14:textId="77777777" w:rsidR="007E65DA" w:rsidRDefault="007E65DA">
    <w:pPr>
      <w:pStyle w:val="affff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B310BE" w14:textId="7916942A" w:rsidR="007E65DA" w:rsidRPr="0075552F" w:rsidRDefault="0075552F" w:rsidP="0075552F">
    <w:pPr>
      <w:pStyle w:val="afffffc"/>
      <w:rPr>
        <w:rFonts w:hint="eastAsia"/>
      </w:rPr>
    </w:pPr>
    <w:r>
      <w:fldChar w:fldCharType="begin"/>
    </w:r>
    <w:r>
      <w:instrText xml:space="preserve"> STYLEREF  标准文件_文件编号 \* MERGEFORMAT </w:instrText>
    </w:r>
    <w:r>
      <w:fldChar w:fldCharType="separate"/>
    </w:r>
    <w:r w:rsidR="0046074B">
      <w:rPr>
        <w:rFonts w:hint="eastAsia"/>
        <w:noProof/>
      </w:rPr>
      <w:t>T/GXAS XXXX—XXXX</w:t>
    </w:r>
    <w: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E9FF4B" w14:textId="4E2421A3" w:rsidR="007E65DA" w:rsidRDefault="007E65DA" w:rsidP="0075552F">
    <w:pPr>
      <w:pStyle w:val="afffffb"/>
      <w:rPr>
        <w:rFonts w:hint="eastAsia"/>
      </w:rPr>
    </w:pPr>
    <w:r>
      <w:fldChar w:fldCharType="begin"/>
    </w:r>
    <w:r>
      <w:instrText xml:space="preserve"> STYLEREF  标准文件_文件编号  \* MERGEFORMAT </w:instrText>
    </w:r>
    <w:r>
      <w:fldChar w:fldCharType="separate"/>
    </w:r>
    <w:r w:rsidR="0046074B">
      <w:rPr>
        <w:rFonts w:hint="eastAsia"/>
        <w:noProof/>
      </w:rPr>
      <w:t>T/GXAS XXXX—XXXX</w:t>
    </w:r>
    <w:r>
      <w:rPr>
        <w:noProof/>
      </w:rP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F59C01" w14:textId="77777777" w:rsidR="007E65DA" w:rsidRPr="0075552F" w:rsidRDefault="0075552F" w:rsidP="0075552F">
    <w:pPr>
      <w:pStyle w:val="afffffc"/>
      <w:rPr>
        <w:rFonts w:hint="eastAsia"/>
      </w:rPr>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F676E2" w14:textId="4C02B184" w:rsidR="007E65DA" w:rsidRDefault="007E65DA" w:rsidP="0075552F">
    <w:pPr>
      <w:pStyle w:val="afffffb"/>
      <w:rPr>
        <w:rFonts w:hint="eastAsia"/>
      </w:rPr>
    </w:pPr>
    <w:r>
      <w:fldChar w:fldCharType="begin"/>
    </w:r>
    <w:r>
      <w:instrText xml:space="preserve"> STYLEREF  标准文件_文件编号  \* MERGEFORMAT </w:instrText>
    </w:r>
    <w:r>
      <w:fldChar w:fldCharType="separate"/>
    </w:r>
    <w:r w:rsidR="0046074B">
      <w:rPr>
        <w:rFonts w:hint="eastAsia"/>
        <w:noProof/>
      </w:rPr>
      <w:t>T/GXAS XXXX—XXXX</w:t>
    </w:r>
    <w:r>
      <w:rPr>
        <w:noProof/>
      </w:rPr>
      <w:fldChar w:fldCharType="end"/>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EDE3" w14:textId="486109C0" w:rsidR="007E65DA" w:rsidRPr="0075552F" w:rsidRDefault="0075552F" w:rsidP="0075552F">
    <w:pPr>
      <w:pStyle w:val="afffffc"/>
      <w:rPr>
        <w:rFonts w:hint="eastAsia"/>
      </w:rPr>
    </w:pPr>
    <w:r>
      <w:fldChar w:fldCharType="begin"/>
    </w:r>
    <w:r>
      <w:instrText xml:space="preserve"> STYLEREF  标准文件_文件编号 \* MERGEFORMAT </w:instrText>
    </w:r>
    <w:r>
      <w:fldChar w:fldCharType="separate"/>
    </w:r>
    <w:r w:rsidR="0046074B">
      <w:rPr>
        <w:rFonts w:hint="eastAsia"/>
        <w:noProof/>
      </w:rPr>
      <w:t>T/GXAS XXXX—XXXX</w:t>
    </w:r>
    <w:r>
      <w:fldChar w:fldCharType="end"/>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689B46" w14:textId="77777777" w:rsidR="007E65DA" w:rsidRDefault="007E65DA" w:rsidP="0075552F">
    <w:pPr>
      <w:pStyle w:val="afffffb"/>
      <w:rPr>
        <w:rFonts w:hint="eastAsia"/>
      </w:rPr>
    </w:pPr>
    <w:r>
      <w:fldChar w:fldCharType="begin"/>
    </w:r>
    <w:r>
      <w:instrText xml:space="preserve"> STYLEREF  标准文件_文件编号  \* MERGEFORMAT </w:instrText>
    </w:r>
    <w:r>
      <w:fldChar w:fldCharType="separate"/>
    </w:r>
    <w:r w:rsidR="0075552F">
      <w:rPr>
        <w:noProof/>
      </w:rPr>
      <w:t>T/GXAS XXXX</w:t>
    </w:r>
    <w:r w:rsidR="0075552F">
      <w:rPr>
        <w:noProof/>
      </w:rPr>
      <w:t>—</w:t>
    </w:r>
    <w:r w:rsidR="0075552F">
      <w:rPr>
        <w:noProof/>
      </w:rPr>
      <w:t>XXXX</w:t>
    </w:r>
    <w:r>
      <w:rPr>
        <w:noProo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4CA11B" w14:textId="77777777" w:rsidR="007E65DA" w:rsidRDefault="007E65DA">
    <w:pPr>
      <w:pStyle w:val="affff0"/>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BEC8E8" w14:textId="77777777" w:rsidR="007E65DA" w:rsidRDefault="007E65DA">
    <w:pPr>
      <w:pStyle w:val="affff0"/>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754D7D" w14:textId="77777777" w:rsidR="00F4059F" w:rsidRPr="0075552F" w:rsidRDefault="0075552F" w:rsidP="0075552F">
    <w:pPr>
      <w:pStyle w:val="afffffc"/>
      <w:rPr>
        <w:rFonts w:hint="eastAsia"/>
      </w:rPr>
    </w:pPr>
    <w:r>
      <w:fldChar w:fldCharType="begin"/>
    </w:r>
    <w:r>
      <w:instrText xml:space="preserve"> STYLEREF  标准文件_文件编号 \* MERGEFORMAT </w:instrText>
    </w:r>
    <w:r>
      <w:fldChar w:fldCharType="separate"/>
    </w:r>
    <w:r>
      <w:rPr>
        <w:noProof/>
      </w:rPr>
      <w:t>T/GXAS XXXX</w:t>
    </w:r>
    <w:r>
      <w:rPr>
        <w:noProof/>
      </w:rPr>
      <w:t>—</w:t>
    </w:r>
    <w:r>
      <w:rPr>
        <w:noProof/>
      </w:rPr>
      <w:t>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AE5E47" w14:textId="413D28E4" w:rsidR="00F4059F" w:rsidRDefault="00F4059F" w:rsidP="0075552F">
    <w:pPr>
      <w:pStyle w:val="afffffb"/>
      <w:rPr>
        <w:rFonts w:hint="eastAsia"/>
      </w:rPr>
    </w:pPr>
    <w:r>
      <w:fldChar w:fldCharType="begin"/>
    </w:r>
    <w:r>
      <w:instrText xml:space="preserve"> STYLEREF  标准文件_文件编号  \* MERGEFORMAT </w:instrText>
    </w:r>
    <w:r>
      <w:fldChar w:fldCharType="separate"/>
    </w:r>
    <w:r w:rsidR="0046074B">
      <w:rPr>
        <w:rFonts w:hint="eastAsia"/>
        <w:noProof/>
      </w:rPr>
      <w:t>T/GXAS XXXX—XXXX</w:t>
    </w:r>
    <w:r>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A1F946" w14:textId="7EB91CA6" w:rsidR="0075552F" w:rsidRPr="0075552F" w:rsidRDefault="0075552F" w:rsidP="0075552F">
    <w:pPr>
      <w:pStyle w:val="afffffc"/>
      <w:rPr>
        <w:rFonts w:hint="eastAsia"/>
      </w:rPr>
    </w:pPr>
    <w:r>
      <w:fldChar w:fldCharType="begin"/>
    </w:r>
    <w:r>
      <w:instrText xml:space="preserve"> STYLEREF  标准文件_文件编号 \* MERGEFORMAT </w:instrText>
    </w:r>
    <w:r>
      <w:fldChar w:fldCharType="separate"/>
    </w:r>
    <w:r w:rsidR="0046074B">
      <w:rPr>
        <w:rFonts w:hint="eastAsia"/>
        <w:noProof/>
      </w:rPr>
      <w:t>T/GXAS XXXX—XXXX</w:t>
    </w:r>
    <w: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69A82C" w14:textId="77777777" w:rsidR="0075552F" w:rsidRDefault="0075552F" w:rsidP="0075552F">
    <w:pPr>
      <w:pStyle w:val="afffffb"/>
      <w:rPr>
        <w:rFonts w:hint="eastAsia"/>
      </w:rPr>
    </w:pPr>
    <w:r>
      <w:fldChar w:fldCharType="begin"/>
    </w:r>
    <w:r>
      <w:instrText xml:space="preserve"> STYLEREF  标准文件_文件编号  \* MERGEFORMAT </w:instrText>
    </w:r>
    <w:r>
      <w:fldChar w:fldCharType="separate"/>
    </w:r>
    <w:r>
      <w:rPr>
        <w:noProof/>
      </w:rPr>
      <w:t>T/GXAS XXXX</w:t>
    </w:r>
    <w:r>
      <w:rPr>
        <w:noProof/>
      </w:rPr>
      <w:t>—</w:t>
    </w:r>
    <w:r>
      <w:rPr>
        <w:noProof/>
      </w:rPr>
      <w:t>XXXX</w:t>
    </w:r>
    <w:r>
      <w:rPr>
        <w:noProof/>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772523" w14:textId="5B45E479" w:rsidR="007E65DA" w:rsidRPr="0075552F" w:rsidRDefault="0075552F" w:rsidP="0075552F">
    <w:pPr>
      <w:pStyle w:val="afffffc"/>
      <w:rPr>
        <w:rFonts w:hint="eastAsia"/>
      </w:rPr>
    </w:pPr>
    <w:r>
      <w:fldChar w:fldCharType="begin"/>
    </w:r>
    <w:r>
      <w:instrText xml:space="preserve"> STYLEREF  标准文件_文件编号 \* MERGEFORMAT </w:instrText>
    </w:r>
    <w:r>
      <w:fldChar w:fldCharType="separate"/>
    </w:r>
    <w:r w:rsidR="0046074B">
      <w:rPr>
        <w:rFonts w:hint="eastAsia"/>
        <w:noProof/>
      </w:rPr>
      <w:t>T/GXAS XXXX—XXXX</w:t>
    </w:r>
    <w: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5301B" w14:textId="6D9ABA03" w:rsidR="007E65DA" w:rsidRDefault="007E65DA" w:rsidP="0075552F">
    <w:pPr>
      <w:pStyle w:val="afffffb"/>
      <w:rPr>
        <w:rFonts w:hint="eastAsia"/>
      </w:rPr>
    </w:pPr>
    <w:r>
      <w:fldChar w:fldCharType="begin"/>
    </w:r>
    <w:r>
      <w:instrText xml:space="preserve"> STYLEREF  标准文件_文件编号  \* MERGEFORMAT </w:instrText>
    </w:r>
    <w:r>
      <w:fldChar w:fldCharType="separate"/>
    </w:r>
    <w:r w:rsidR="0046074B">
      <w:rPr>
        <w:rFonts w:hint="eastAsia"/>
        <w:noProof/>
      </w:rPr>
      <w:t>T/GXAS XXXX—XXXX</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0F54467B"/>
    <w:multiLevelType w:val="hybridMultilevel"/>
    <w:tmpl w:val="CD14365C"/>
    <w:lvl w:ilvl="0" w:tplc="21D8A8DE">
      <w:start w:val="25"/>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 w15:restartNumberingAfterBreak="0">
    <w:nsid w:val="14FB155E"/>
    <w:multiLevelType w:val="multilevel"/>
    <w:tmpl w:val="14FB155E"/>
    <w:lvl w:ilvl="0">
      <w:start w:val="1"/>
      <w:numFmt w:val="lowerLetter"/>
      <w:lvlText w:val="%1)"/>
      <w:lvlJc w:val="left"/>
      <w:pPr>
        <w:ind w:left="780" w:hanging="360"/>
      </w:pPr>
      <w:rPr>
        <w:rFonts w:hint="default"/>
      </w:rPr>
    </w:lvl>
    <w:lvl w:ilvl="1">
      <w:start w:val="1"/>
      <w:numFmt w:val="lowerLetter"/>
      <w:lvlText w:val="%2)"/>
      <w:lvlJc w:val="left"/>
      <w:pPr>
        <w:ind w:left="1300" w:hanging="440"/>
      </w:pPr>
    </w:lvl>
    <w:lvl w:ilvl="2">
      <w:start w:val="1"/>
      <w:numFmt w:val="lowerRoman"/>
      <w:lvlText w:val="%3."/>
      <w:lvlJc w:val="right"/>
      <w:pPr>
        <w:ind w:left="1740" w:hanging="440"/>
      </w:pPr>
    </w:lvl>
    <w:lvl w:ilvl="3">
      <w:start w:val="1"/>
      <w:numFmt w:val="decimal"/>
      <w:lvlText w:val="%4."/>
      <w:lvlJc w:val="left"/>
      <w:pPr>
        <w:ind w:left="2180" w:hanging="440"/>
      </w:pPr>
    </w:lvl>
    <w:lvl w:ilvl="4">
      <w:start w:val="1"/>
      <w:numFmt w:val="lowerLetter"/>
      <w:lvlText w:val="%5)"/>
      <w:lvlJc w:val="left"/>
      <w:pPr>
        <w:ind w:left="2620" w:hanging="440"/>
      </w:pPr>
    </w:lvl>
    <w:lvl w:ilvl="5">
      <w:start w:val="1"/>
      <w:numFmt w:val="lowerRoman"/>
      <w:lvlText w:val="%6."/>
      <w:lvlJc w:val="right"/>
      <w:pPr>
        <w:ind w:left="3060" w:hanging="440"/>
      </w:pPr>
    </w:lvl>
    <w:lvl w:ilvl="6">
      <w:start w:val="1"/>
      <w:numFmt w:val="decimal"/>
      <w:lvlText w:val="%7."/>
      <w:lvlJc w:val="left"/>
      <w:pPr>
        <w:ind w:left="3500" w:hanging="440"/>
      </w:pPr>
    </w:lvl>
    <w:lvl w:ilvl="7">
      <w:start w:val="1"/>
      <w:numFmt w:val="lowerLetter"/>
      <w:lvlText w:val="%8)"/>
      <w:lvlJc w:val="left"/>
      <w:pPr>
        <w:ind w:left="3940" w:hanging="440"/>
      </w:pPr>
    </w:lvl>
    <w:lvl w:ilvl="8">
      <w:start w:val="1"/>
      <w:numFmt w:val="lowerRoman"/>
      <w:lvlText w:val="%9."/>
      <w:lvlJc w:val="right"/>
      <w:pPr>
        <w:ind w:left="4380" w:hanging="440"/>
      </w:pPr>
    </w:lvl>
  </w:abstractNum>
  <w:abstractNum w:abstractNumId="9"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0"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1"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2"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3"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4"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5"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6"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7"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9"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20"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3544"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2" w15:restartNumberingAfterBreak="0">
    <w:nsid w:val="63B972F2"/>
    <w:multiLevelType w:val="hybridMultilevel"/>
    <w:tmpl w:val="58CCFA76"/>
    <w:lvl w:ilvl="0" w:tplc="FE209616">
      <w:start w:val="2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4"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5"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6"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7"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8"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9"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6CEA2025"/>
    <w:multiLevelType w:val="multilevel"/>
    <w:tmpl w:val="95BE003C"/>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1"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2" w15:restartNumberingAfterBreak="0">
    <w:nsid w:val="6DCC78A3"/>
    <w:multiLevelType w:val="hybridMultilevel"/>
    <w:tmpl w:val="8F6CB6EE"/>
    <w:lvl w:ilvl="0" w:tplc="57F26CB4">
      <w:start w:val="25"/>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3"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4"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301929278">
    <w:abstractNumId w:val="0"/>
  </w:num>
  <w:num w:numId="2" w16cid:durableId="1504322872">
    <w:abstractNumId w:val="30"/>
  </w:num>
  <w:num w:numId="3" w16cid:durableId="1656183662">
    <w:abstractNumId w:val="5"/>
  </w:num>
  <w:num w:numId="4" w16cid:durableId="958492268">
    <w:abstractNumId w:val="26"/>
  </w:num>
  <w:num w:numId="5" w16cid:durableId="37095423">
    <w:abstractNumId w:val="20"/>
  </w:num>
  <w:num w:numId="6" w16cid:durableId="128716675">
    <w:abstractNumId w:val="15"/>
  </w:num>
  <w:num w:numId="7" w16cid:durableId="1751077928">
    <w:abstractNumId w:val="10"/>
  </w:num>
  <w:num w:numId="8" w16cid:durableId="1789087137">
    <w:abstractNumId w:val="3"/>
  </w:num>
  <w:num w:numId="9" w16cid:durableId="2099059828">
    <w:abstractNumId w:val="11"/>
  </w:num>
  <w:num w:numId="10" w16cid:durableId="78335503">
    <w:abstractNumId w:val="18"/>
  </w:num>
  <w:num w:numId="11" w16cid:durableId="463040975">
    <w:abstractNumId w:val="28"/>
  </w:num>
  <w:num w:numId="12" w16cid:durableId="714738779">
    <w:abstractNumId w:val="13"/>
  </w:num>
  <w:num w:numId="13" w16cid:durableId="191497036">
    <w:abstractNumId w:val="14"/>
  </w:num>
  <w:num w:numId="14" w16cid:durableId="638144517">
    <w:abstractNumId w:val="9"/>
  </w:num>
  <w:num w:numId="15" w16cid:durableId="878707284">
    <w:abstractNumId w:val="21"/>
  </w:num>
  <w:num w:numId="16" w16cid:durableId="2126345639">
    <w:abstractNumId w:val="24"/>
  </w:num>
  <w:num w:numId="17" w16cid:durableId="1335306251">
    <w:abstractNumId w:val="19"/>
  </w:num>
  <w:num w:numId="18" w16cid:durableId="1730954906">
    <w:abstractNumId w:val="33"/>
  </w:num>
  <w:num w:numId="19" w16cid:durableId="1886409826">
    <w:abstractNumId w:val="17"/>
  </w:num>
  <w:num w:numId="20" w16cid:durableId="1618753192">
    <w:abstractNumId w:val="1"/>
  </w:num>
  <w:num w:numId="21" w16cid:durableId="836925294">
    <w:abstractNumId w:val="12"/>
  </w:num>
  <w:num w:numId="22" w16cid:durableId="823156920">
    <w:abstractNumId w:val="34"/>
  </w:num>
  <w:num w:numId="23" w16cid:durableId="1723283408">
    <w:abstractNumId w:val="23"/>
  </w:num>
  <w:num w:numId="24" w16cid:durableId="1267809948">
    <w:abstractNumId w:val="6"/>
  </w:num>
  <w:num w:numId="25" w16cid:durableId="484276241">
    <w:abstractNumId w:val="29"/>
  </w:num>
  <w:num w:numId="26" w16cid:durableId="2010910796">
    <w:abstractNumId w:val="31"/>
  </w:num>
  <w:num w:numId="27" w16cid:durableId="740444932">
    <w:abstractNumId w:val="2"/>
  </w:num>
  <w:num w:numId="28" w16cid:durableId="430508898">
    <w:abstractNumId w:val="4"/>
  </w:num>
  <w:num w:numId="29" w16cid:durableId="2141918777">
    <w:abstractNumId w:val="16"/>
  </w:num>
  <w:num w:numId="30" w16cid:durableId="265624026">
    <w:abstractNumId w:val="27"/>
  </w:num>
  <w:num w:numId="31" w16cid:durableId="1472937912">
    <w:abstractNumId w:val="25"/>
  </w:num>
  <w:num w:numId="32" w16cid:durableId="1460030149">
    <w:abstractNumId w:val="8"/>
  </w:num>
  <w:num w:numId="33" w16cid:durableId="180441810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253493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0196214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78750449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7677033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41020506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45390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380634189">
    <w:abstractNumId w:val="22"/>
  </w:num>
  <w:num w:numId="41" w16cid:durableId="274140576">
    <w:abstractNumId w:val="7"/>
  </w:num>
  <w:num w:numId="42" w16cid:durableId="1430007070">
    <w:abstractNumId w:val="32"/>
  </w:num>
  <w:num w:numId="43" w16cid:durableId="856311250">
    <w:abstractNumId w:val="30"/>
  </w:num>
  <w:num w:numId="44" w16cid:durableId="1422094817">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grammar="clean"/>
  <w:documentProtection w:edit="forms" w:enforcement="0"/>
  <w:defaultTabStop w:val="420"/>
  <w:evenAndOddHeaders/>
  <w:drawingGridHorizontalSpacing w:val="105"/>
  <w:drawingGridVerticalSpacing w:val="156"/>
  <w:displayHorizontalDrawingGridEvery w:val="2"/>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jAzMzJhODRkMjg0NDMwYTBjZjA1ODgyYmQzODQ0NGUifQ=="/>
  </w:docVars>
  <w:rsids>
    <w:rsidRoot w:val="005B44C2"/>
    <w:rsid w:val="0000040A"/>
    <w:rsid w:val="00000A94"/>
    <w:rsid w:val="00001972"/>
    <w:rsid w:val="00001D9A"/>
    <w:rsid w:val="0000798F"/>
    <w:rsid w:val="00007B3A"/>
    <w:rsid w:val="000107E0"/>
    <w:rsid w:val="00011FDE"/>
    <w:rsid w:val="0001256A"/>
    <w:rsid w:val="00012FFD"/>
    <w:rsid w:val="00014162"/>
    <w:rsid w:val="00014340"/>
    <w:rsid w:val="00016A9C"/>
    <w:rsid w:val="00022184"/>
    <w:rsid w:val="00022762"/>
    <w:rsid w:val="000238E0"/>
    <w:rsid w:val="000249DB"/>
    <w:rsid w:val="0002595E"/>
    <w:rsid w:val="00027DDC"/>
    <w:rsid w:val="000303C3"/>
    <w:rsid w:val="00031FB6"/>
    <w:rsid w:val="000331D3"/>
    <w:rsid w:val="000346A5"/>
    <w:rsid w:val="000359C3"/>
    <w:rsid w:val="00035A7D"/>
    <w:rsid w:val="000365ED"/>
    <w:rsid w:val="0004249A"/>
    <w:rsid w:val="00043282"/>
    <w:rsid w:val="00044286"/>
    <w:rsid w:val="00047F28"/>
    <w:rsid w:val="000503AA"/>
    <w:rsid w:val="000506A1"/>
    <w:rsid w:val="00050BFF"/>
    <w:rsid w:val="000515DD"/>
    <w:rsid w:val="0005265A"/>
    <w:rsid w:val="000539DD"/>
    <w:rsid w:val="00053BD3"/>
    <w:rsid w:val="000556ED"/>
    <w:rsid w:val="00055FE2"/>
    <w:rsid w:val="0005616F"/>
    <w:rsid w:val="00060C2E"/>
    <w:rsid w:val="00061033"/>
    <w:rsid w:val="000619E9"/>
    <w:rsid w:val="000622D4"/>
    <w:rsid w:val="00062F7F"/>
    <w:rsid w:val="0006357D"/>
    <w:rsid w:val="00066CBF"/>
    <w:rsid w:val="00067F1E"/>
    <w:rsid w:val="00071868"/>
    <w:rsid w:val="00071CC0"/>
    <w:rsid w:val="00071CFC"/>
    <w:rsid w:val="00072744"/>
    <w:rsid w:val="00073C8C"/>
    <w:rsid w:val="000756AF"/>
    <w:rsid w:val="00077B64"/>
    <w:rsid w:val="00080A1C"/>
    <w:rsid w:val="00081834"/>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47E8"/>
    <w:rsid w:val="000A7311"/>
    <w:rsid w:val="000B060F"/>
    <w:rsid w:val="000B1592"/>
    <w:rsid w:val="000B1FF2"/>
    <w:rsid w:val="000B3CDA"/>
    <w:rsid w:val="000B6A0B"/>
    <w:rsid w:val="000C0F6C"/>
    <w:rsid w:val="000C11DB"/>
    <w:rsid w:val="000C1492"/>
    <w:rsid w:val="000C2FBD"/>
    <w:rsid w:val="000C4A61"/>
    <w:rsid w:val="000C4B41"/>
    <w:rsid w:val="000C57D6"/>
    <w:rsid w:val="000C58D5"/>
    <w:rsid w:val="000C6362"/>
    <w:rsid w:val="000C7666"/>
    <w:rsid w:val="000D0A9C"/>
    <w:rsid w:val="000D1795"/>
    <w:rsid w:val="000D329A"/>
    <w:rsid w:val="000D4AFA"/>
    <w:rsid w:val="000D4B9C"/>
    <w:rsid w:val="000D4EB6"/>
    <w:rsid w:val="000D753B"/>
    <w:rsid w:val="000D7F8D"/>
    <w:rsid w:val="000E1935"/>
    <w:rsid w:val="000E4C9E"/>
    <w:rsid w:val="000E59FF"/>
    <w:rsid w:val="000E6FD7"/>
    <w:rsid w:val="000E7144"/>
    <w:rsid w:val="000F06E1"/>
    <w:rsid w:val="000F0E3C"/>
    <w:rsid w:val="000F19D5"/>
    <w:rsid w:val="000F4050"/>
    <w:rsid w:val="000F419B"/>
    <w:rsid w:val="000F4AEA"/>
    <w:rsid w:val="000F67E9"/>
    <w:rsid w:val="00104926"/>
    <w:rsid w:val="00110E57"/>
    <w:rsid w:val="00113B1E"/>
    <w:rsid w:val="0011405C"/>
    <w:rsid w:val="0011711C"/>
    <w:rsid w:val="00117466"/>
    <w:rsid w:val="00122CE0"/>
    <w:rsid w:val="00124716"/>
    <w:rsid w:val="00124E4F"/>
    <w:rsid w:val="001260B7"/>
    <w:rsid w:val="001265CB"/>
    <w:rsid w:val="0012680A"/>
    <w:rsid w:val="001321C6"/>
    <w:rsid w:val="001325C4"/>
    <w:rsid w:val="0013288E"/>
    <w:rsid w:val="00133010"/>
    <w:rsid w:val="001338EE"/>
    <w:rsid w:val="00133AAE"/>
    <w:rsid w:val="00135323"/>
    <w:rsid w:val="001356C4"/>
    <w:rsid w:val="00137565"/>
    <w:rsid w:val="00141114"/>
    <w:rsid w:val="00142969"/>
    <w:rsid w:val="001446C2"/>
    <w:rsid w:val="001457E7"/>
    <w:rsid w:val="00145D9D"/>
    <w:rsid w:val="00146388"/>
    <w:rsid w:val="00151155"/>
    <w:rsid w:val="0015159E"/>
    <w:rsid w:val="001529E5"/>
    <w:rsid w:val="00152FB3"/>
    <w:rsid w:val="00153C7E"/>
    <w:rsid w:val="00156593"/>
    <w:rsid w:val="00156B25"/>
    <w:rsid w:val="00156E1A"/>
    <w:rsid w:val="00157894"/>
    <w:rsid w:val="00157B55"/>
    <w:rsid w:val="0016063A"/>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4CA"/>
    <w:rsid w:val="00176DFD"/>
    <w:rsid w:val="001803DE"/>
    <w:rsid w:val="001852C9"/>
    <w:rsid w:val="00187A0B"/>
    <w:rsid w:val="00190087"/>
    <w:rsid w:val="001913C4"/>
    <w:rsid w:val="0019348F"/>
    <w:rsid w:val="00193A07"/>
    <w:rsid w:val="001948D2"/>
    <w:rsid w:val="00194C95"/>
    <w:rsid w:val="00195C34"/>
    <w:rsid w:val="00196EF5"/>
    <w:rsid w:val="001A1A53"/>
    <w:rsid w:val="001A20B5"/>
    <w:rsid w:val="001A234A"/>
    <w:rsid w:val="001A4CF3"/>
    <w:rsid w:val="001A6696"/>
    <w:rsid w:val="001B06E8"/>
    <w:rsid w:val="001B079E"/>
    <w:rsid w:val="001B1635"/>
    <w:rsid w:val="001B71D0"/>
    <w:rsid w:val="001B71EE"/>
    <w:rsid w:val="001C04A8"/>
    <w:rsid w:val="001C1EAD"/>
    <w:rsid w:val="001C27DE"/>
    <w:rsid w:val="001C2C03"/>
    <w:rsid w:val="001C3F0A"/>
    <w:rsid w:val="001C42F7"/>
    <w:rsid w:val="001C49E5"/>
    <w:rsid w:val="001C680C"/>
    <w:rsid w:val="001C6D79"/>
    <w:rsid w:val="001C7FEA"/>
    <w:rsid w:val="001D0499"/>
    <w:rsid w:val="001D0BBE"/>
    <w:rsid w:val="001D0ED4"/>
    <w:rsid w:val="001D212F"/>
    <w:rsid w:val="001D29D7"/>
    <w:rsid w:val="001D2DE7"/>
    <w:rsid w:val="001D411C"/>
    <w:rsid w:val="001D4630"/>
    <w:rsid w:val="001D598F"/>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1C64"/>
    <w:rsid w:val="00202AA4"/>
    <w:rsid w:val="002031F7"/>
    <w:rsid w:val="002040E6"/>
    <w:rsid w:val="0020527B"/>
    <w:rsid w:val="00205CD4"/>
    <w:rsid w:val="00205F2C"/>
    <w:rsid w:val="00210942"/>
    <w:rsid w:val="00210B15"/>
    <w:rsid w:val="002142EA"/>
    <w:rsid w:val="00215ADD"/>
    <w:rsid w:val="002204BB"/>
    <w:rsid w:val="00221B79"/>
    <w:rsid w:val="00221C6B"/>
    <w:rsid w:val="002253A1"/>
    <w:rsid w:val="00225CF8"/>
    <w:rsid w:val="00226B03"/>
    <w:rsid w:val="0022794E"/>
    <w:rsid w:val="00227D4F"/>
    <w:rsid w:val="00230E24"/>
    <w:rsid w:val="00233D64"/>
    <w:rsid w:val="0023482A"/>
    <w:rsid w:val="002359CB"/>
    <w:rsid w:val="00243540"/>
    <w:rsid w:val="0024497B"/>
    <w:rsid w:val="0024515B"/>
    <w:rsid w:val="00246021"/>
    <w:rsid w:val="0024666E"/>
    <w:rsid w:val="00247F52"/>
    <w:rsid w:val="00250B25"/>
    <w:rsid w:val="00250BBE"/>
    <w:rsid w:val="002515C2"/>
    <w:rsid w:val="0025194F"/>
    <w:rsid w:val="00255930"/>
    <w:rsid w:val="0026148A"/>
    <w:rsid w:val="00262696"/>
    <w:rsid w:val="00263D25"/>
    <w:rsid w:val="002643C3"/>
    <w:rsid w:val="002646F5"/>
    <w:rsid w:val="00264A0C"/>
    <w:rsid w:val="00266EEB"/>
    <w:rsid w:val="00267D63"/>
    <w:rsid w:val="00267EF4"/>
    <w:rsid w:val="00270CB8"/>
    <w:rsid w:val="00272B08"/>
    <w:rsid w:val="00281BB8"/>
    <w:rsid w:val="00281E9E"/>
    <w:rsid w:val="00282405"/>
    <w:rsid w:val="00285170"/>
    <w:rsid w:val="00285361"/>
    <w:rsid w:val="00287B56"/>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853"/>
    <w:rsid w:val="002A5977"/>
    <w:rsid w:val="002A5A13"/>
    <w:rsid w:val="002A757F"/>
    <w:rsid w:val="002A7F44"/>
    <w:rsid w:val="002A7F5B"/>
    <w:rsid w:val="002B0C40"/>
    <w:rsid w:val="002B1966"/>
    <w:rsid w:val="002B2838"/>
    <w:rsid w:val="002B4508"/>
    <w:rsid w:val="002B5779"/>
    <w:rsid w:val="002B61E2"/>
    <w:rsid w:val="002B7332"/>
    <w:rsid w:val="002B7F51"/>
    <w:rsid w:val="002C08FC"/>
    <w:rsid w:val="002C09E7"/>
    <w:rsid w:val="002C1E06"/>
    <w:rsid w:val="002C3340"/>
    <w:rsid w:val="002C3F07"/>
    <w:rsid w:val="002C4ACD"/>
    <w:rsid w:val="002C5278"/>
    <w:rsid w:val="002C7EBB"/>
    <w:rsid w:val="002D06C1"/>
    <w:rsid w:val="002D0836"/>
    <w:rsid w:val="002D42B5"/>
    <w:rsid w:val="002D4F1A"/>
    <w:rsid w:val="002D6EC6"/>
    <w:rsid w:val="002D79AC"/>
    <w:rsid w:val="002E039D"/>
    <w:rsid w:val="002E3AC3"/>
    <w:rsid w:val="002E4D5A"/>
    <w:rsid w:val="002E6326"/>
    <w:rsid w:val="002F30E0"/>
    <w:rsid w:val="002F35E4"/>
    <w:rsid w:val="002F3730"/>
    <w:rsid w:val="002F38E1"/>
    <w:rsid w:val="002F7AF6"/>
    <w:rsid w:val="002F7C14"/>
    <w:rsid w:val="0030051B"/>
    <w:rsid w:val="00300E63"/>
    <w:rsid w:val="00302F5F"/>
    <w:rsid w:val="0030441D"/>
    <w:rsid w:val="00306063"/>
    <w:rsid w:val="00311281"/>
    <w:rsid w:val="00313B85"/>
    <w:rsid w:val="003151E5"/>
    <w:rsid w:val="00316091"/>
    <w:rsid w:val="00317988"/>
    <w:rsid w:val="003221B4"/>
    <w:rsid w:val="0032258D"/>
    <w:rsid w:val="00322E62"/>
    <w:rsid w:val="00323713"/>
    <w:rsid w:val="00324D13"/>
    <w:rsid w:val="00324E04"/>
    <w:rsid w:val="00324EDD"/>
    <w:rsid w:val="003331E4"/>
    <w:rsid w:val="00336C64"/>
    <w:rsid w:val="00336F18"/>
    <w:rsid w:val="00337162"/>
    <w:rsid w:val="0034194F"/>
    <w:rsid w:val="00344605"/>
    <w:rsid w:val="0034651F"/>
    <w:rsid w:val="00346924"/>
    <w:rsid w:val="003474AA"/>
    <w:rsid w:val="0035068F"/>
    <w:rsid w:val="00350D1D"/>
    <w:rsid w:val="00352C83"/>
    <w:rsid w:val="00352F1A"/>
    <w:rsid w:val="00353E32"/>
    <w:rsid w:val="003553C8"/>
    <w:rsid w:val="003572DE"/>
    <w:rsid w:val="0036107C"/>
    <w:rsid w:val="003615D2"/>
    <w:rsid w:val="0036429C"/>
    <w:rsid w:val="00364A53"/>
    <w:rsid w:val="003654CB"/>
    <w:rsid w:val="00365AA9"/>
    <w:rsid w:val="00365F86"/>
    <w:rsid w:val="00365F87"/>
    <w:rsid w:val="00366E89"/>
    <w:rsid w:val="003705F4"/>
    <w:rsid w:val="00370D58"/>
    <w:rsid w:val="00371316"/>
    <w:rsid w:val="003717C9"/>
    <w:rsid w:val="00376713"/>
    <w:rsid w:val="00381815"/>
    <w:rsid w:val="003819AF"/>
    <w:rsid w:val="003820E9"/>
    <w:rsid w:val="00382DE7"/>
    <w:rsid w:val="0038462B"/>
    <w:rsid w:val="00384FFC"/>
    <w:rsid w:val="003872FC"/>
    <w:rsid w:val="00387ADC"/>
    <w:rsid w:val="00390020"/>
    <w:rsid w:val="003903D6"/>
    <w:rsid w:val="00390EE6"/>
    <w:rsid w:val="0039118F"/>
    <w:rsid w:val="00392AD7"/>
    <w:rsid w:val="003938D9"/>
    <w:rsid w:val="00394376"/>
    <w:rsid w:val="003943FF"/>
    <w:rsid w:val="00396AD6"/>
    <w:rsid w:val="003974EB"/>
    <w:rsid w:val="00397CC5"/>
    <w:rsid w:val="003A11D1"/>
    <w:rsid w:val="003A1582"/>
    <w:rsid w:val="003A1A8B"/>
    <w:rsid w:val="003A3D9C"/>
    <w:rsid w:val="003A4077"/>
    <w:rsid w:val="003A4AA7"/>
    <w:rsid w:val="003B09AD"/>
    <w:rsid w:val="003B1F18"/>
    <w:rsid w:val="003B4162"/>
    <w:rsid w:val="003B5BF0"/>
    <w:rsid w:val="003B60BF"/>
    <w:rsid w:val="003B6BE3"/>
    <w:rsid w:val="003C010C"/>
    <w:rsid w:val="003C0A6C"/>
    <w:rsid w:val="003C14F8"/>
    <w:rsid w:val="003C341E"/>
    <w:rsid w:val="003C3FF4"/>
    <w:rsid w:val="003C5A43"/>
    <w:rsid w:val="003D0519"/>
    <w:rsid w:val="003D0FF6"/>
    <w:rsid w:val="003D262C"/>
    <w:rsid w:val="003D6017"/>
    <w:rsid w:val="003D6084"/>
    <w:rsid w:val="003D6D61"/>
    <w:rsid w:val="003D7B77"/>
    <w:rsid w:val="003E019F"/>
    <w:rsid w:val="003E091D"/>
    <w:rsid w:val="003E1C53"/>
    <w:rsid w:val="003E2345"/>
    <w:rsid w:val="003E2A69"/>
    <w:rsid w:val="003E2D49"/>
    <w:rsid w:val="003E2FD4"/>
    <w:rsid w:val="003E47B5"/>
    <w:rsid w:val="003E49F6"/>
    <w:rsid w:val="003E660F"/>
    <w:rsid w:val="003F0841"/>
    <w:rsid w:val="003F23D3"/>
    <w:rsid w:val="003F3F08"/>
    <w:rsid w:val="003F448E"/>
    <w:rsid w:val="003F49F1"/>
    <w:rsid w:val="003F6272"/>
    <w:rsid w:val="00400E72"/>
    <w:rsid w:val="00401400"/>
    <w:rsid w:val="00404869"/>
    <w:rsid w:val="00405884"/>
    <w:rsid w:val="00407D39"/>
    <w:rsid w:val="0041477A"/>
    <w:rsid w:val="00415A4E"/>
    <w:rsid w:val="004167A3"/>
    <w:rsid w:val="004271CF"/>
    <w:rsid w:val="00431417"/>
    <w:rsid w:val="00432DAA"/>
    <w:rsid w:val="00434305"/>
    <w:rsid w:val="004350F5"/>
    <w:rsid w:val="00435DF7"/>
    <w:rsid w:val="0043741A"/>
    <w:rsid w:val="0044083F"/>
    <w:rsid w:val="00441AE7"/>
    <w:rsid w:val="00445574"/>
    <w:rsid w:val="00445AEA"/>
    <w:rsid w:val="004467FB"/>
    <w:rsid w:val="00452D6B"/>
    <w:rsid w:val="00454484"/>
    <w:rsid w:val="0045517B"/>
    <w:rsid w:val="0045673A"/>
    <w:rsid w:val="00457677"/>
    <w:rsid w:val="0046074B"/>
    <w:rsid w:val="00463B77"/>
    <w:rsid w:val="00463C7B"/>
    <w:rsid w:val="004644A6"/>
    <w:rsid w:val="004659BD"/>
    <w:rsid w:val="00466CCA"/>
    <w:rsid w:val="0047044C"/>
    <w:rsid w:val="00470775"/>
    <w:rsid w:val="004746B1"/>
    <w:rsid w:val="0047583F"/>
    <w:rsid w:val="00475DE8"/>
    <w:rsid w:val="00481C44"/>
    <w:rsid w:val="004822E5"/>
    <w:rsid w:val="004832D6"/>
    <w:rsid w:val="00484665"/>
    <w:rsid w:val="00484936"/>
    <w:rsid w:val="00485C89"/>
    <w:rsid w:val="00486BE3"/>
    <w:rsid w:val="004905E4"/>
    <w:rsid w:val="00490A89"/>
    <w:rsid w:val="00490AB4"/>
    <w:rsid w:val="00492F02"/>
    <w:rsid w:val="004939AE"/>
    <w:rsid w:val="0049734C"/>
    <w:rsid w:val="004A12DF"/>
    <w:rsid w:val="004A1BA8"/>
    <w:rsid w:val="004A4B57"/>
    <w:rsid w:val="004A63FA"/>
    <w:rsid w:val="004A6497"/>
    <w:rsid w:val="004A6A3D"/>
    <w:rsid w:val="004B0272"/>
    <w:rsid w:val="004B2701"/>
    <w:rsid w:val="004B2E1B"/>
    <w:rsid w:val="004B3AA8"/>
    <w:rsid w:val="004B3E93"/>
    <w:rsid w:val="004B5E0B"/>
    <w:rsid w:val="004C0414"/>
    <w:rsid w:val="004C1FBC"/>
    <w:rsid w:val="004C25A2"/>
    <w:rsid w:val="004C3F1D"/>
    <w:rsid w:val="004C458D"/>
    <w:rsid w:val="004C72D5"/>
    <w:rsid w:val="004C7556"/>
    <w:rsid w:val="004C7E8B"/>
    <w:rsid w:val="004C7E9D"/>
    <w:rsid w:val="004C7F67"/>
    <w:rsid w:val="004D076D"/>
    <w:rsid w:val="004D0EF1"/>
    <w:rsid w:val="004D2253"/>
    <w:rsid w:val="004D4406"/>
    <w:rsid w:val="004D7C42"/>
    <w:rsid w:val="004E0465"/>
    <w:rsid w:val="004E127B"/>
    <w:rsid w:val="004E1C0A"/>
    <w:rsid w:val="004E30C5"/>
    <w:rsid w:val="004E3DC7"/>
    <w:rsid w:val="004E4AA5"/>
    <w:rsid w:val="004E4AEE"/>
    <w:rsid w:val="004E59E3"/>
    <w:rsid w:val="004E67C0"/>
    <w:rsid w:val="004F391A"/>
    <w:rsid w:val="004F3CFB"/>
    <w:rsid w:val="004F6456"/>
    <w:rsid w:val="004F696E"/>
    <w:rsid w:val="004F6C71"/>
    <w:rsid w:val="00501139"/>
    <w:rsid w:val="00502847"/>
    <w:rsid w:val="0050363E"/>
    <w:rsid w:val="005039BC"/>
    <w:rsid w:val="005043BB"/>
    <w:rsid w:val="00504A3D"/>
    <w:rsid w:val="00505767"/>
    <w:rsid w:val="00505B54"/>
    <w:rsid w:val="005073F0"/>
    <w:rsid w:val="00510A7B"/>
    <w:rsid w:val="00510EA5"/>
    <w:rsid w:val="00512F6E"/>
    <w:rsid w:val="00513038"/>
    <w:rsid w:val="00514174"/>
    <w:rsid w:val="00516088"/>
    <w:rsid w:val="00516879"/>
    <w:rsid w:val="00516B0B"/>
    <w:rsid w:val="00520505"/>
    <w:rsid w:val="005210AA"/>
    <w:rsid w:val="005220EC"/>
    <w:rsid w:val="00522FB8"/>
    <w:rsid w:val="00523F95"/>
    <w:rsid w:val="00524D65"/>
    <w:rsid w:val="00525901"/>
    <w:rsid w:val="00525B16"/>
    <w:rsid w:val="00533D04"/>
    <w:rsid w:val="00534804"/>
    <w:rsid w:val="00534BDF"/>
    <w:rsid w:val="005354EA"/>
    <w:rsid w:val="0053585F"/>
    <w:rsid w:val="00535EC4"/>
    <w:rsid w:val="00535ED9"/>
    <w:rsid w:val="0053692B"/>
    <w:rsid w:val="005370F5"/>
    <w:rsid w:val="0054033F"/>
    <w:rsid w:val="00541853"/>
    <w:rsid w:val="00543BDA"/>
    <w:rsid w:val="005441CC"/>
    <w:rsid w:val="00545C1E"/>
    <w:rsid w:val="005479DA"/>
    <w:rsid w:val="00547BCC"/>
    <w:rsid w:val="0055013B"/>
    <w:rsid w:val="00551F6F"/>
    <w:rsid w:val="00555044"/>
    <w:rsid w:val="00561475"/>
    <w:rsid w:val="00562308"/>
    <w:rsid w:val="0056487B"/>
    <w:rsid w:val="00564FB9"/>
    <w:rsid w:val="00565EF6"/>
    <w:rsid w:val="00570F1A"/>
    <w:rsid w:val="0057180E"/>
    <w:rsid w:val="00573D9E"/>
    <w:rsid w:val="005801E3"/>
    <w:rsid w:val="00581802"/>
    <w:rsid w:val="005836A8"/>
    <w:rsid w:val="0058409C"/>
    <w:rsid w:val="00584262"/>
    <w:rsid w:val="00586630"/>
    <w:rsid w:val="00587ADD"/>
    <w:rsid w:val="005912C0"/>
    <w:rsid w:val="005912FD"/>
    <w:rsid w:val="00592E52"/>
    <w:rsid w:val="00593A49"/>
    <w:rsid w:val="0059506B"/>
    <w:rsid w:val="00596160"/>
    <w:rsid w:val="005966E2"/>
    <w:rsid w:val="00597007"/>
    <w:rsid w:val="005A08A2"/>
    <w:rsid w:val="005A0966"/>
    <w:rsid w:val="005A11B7"/>
    <w:rsid w:val="005A260B"/>
    <w:rsid w:val="005A2FAA"/>
    <w:rsid w:val="005A4A1B"/>
    <w:rsid w:val="005A7830"/>
    <w:rsid w:val="005A7FCE"/>
    <w:rsid w:val="005B0F3F"/>
    <w:rsid w:val="005B191C"/>
    <w:rsid w:val="005B1AC7"/>
    <w:rsid w:val="005B3C17"/>
    <w:rsid w:val="005B44C2"/>
    <w:rsid w:val="005B4903"/>
    <w:rsid w:val="005B51CE"/>
    <w:rsid w:val="005B5885"/>
    <w:rsid w:val="005B5CD7"/>
    <w:rsid w:val="005B6CF6"/>
    <w:rsid w:val="005B7422"/>
    <w:rsid w:val="005C29B8"/>
    <w:rsid w:val="005C437E"/>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5F6BC5"/>
    <w:rsid w:val="005F7AE4"/>
    <w:rsid w:val="006015CE"/>
    <w:rsid w:val="00604784"/>
    <w:rsid w:val="00606419"/>
    <w:rsid w:val="00607D29"/>
    <w:rsid w:val="00610D02"/>
    <w:rsid w:val="006117D5"/>
    <w:rsid w:val="00612952"/>
    <w:rsid w:val="00614CC1"/>
    <w:rsid w:val="00615A9D"/>
    <w:rsid w:val="00616E21"/>
    <w:rsid w:val="00617387"/>
    <w:rsid w:val="006176F1"/>
    <w:rsid w:val="0062059E"/>
    <w:rsid w:val="006205D6"/>
    <w:rsid w:val="006252D8"/>
    <w:rsid w:val="006259BC"/>
    <w:rsid w:val="0062636B"/>
    <w:rsid w:val="00632182"/>
    <w:rsid w:val="00632AE0"/>
    <w:rsid w:val="00633C17"/>
    <w:rsid w:val="00634D9E"/>
    <w:rsid w:val="00636496"/>
    <w:rsid w:val="00636E3E"/>
    <w:rsid w:val="006379F7"/>
    <w:rsid w:val="00637E4D"/>
    <w:rsid w:val="00640620"/>
    <w:rsid w:val="00641A1F"/>
    <w:rsid w:val="00643904"/>
    <w:rsid w:val="00644117"/>
    <w:rsid w:val="00645904"/>
    <w:rsid w:val="00651ACB"/>
    <w:rsid w:val="00651C47"/>
    <w:rsid w:val="006523C1"/>
    <w:rsid w:val="00652AB2"/>
    <w:rsid w:val="00653FED"/>
    <w:rsid w:val="00654EC0"/>
    <w:rsid w:val="0065525B"/>
    <w:rsid w:val="00655D4F"/>
    <w:rsid w:val="00656D29"/>
    <w:rsid w:val="006640E5"/>
    <w:rsid w:val="006646F1"/>
    <w:rsid w:val="00664929"/>
    <w:rsid w:val="00664F62"/>
    <w:rsid w:val="006655E1"/>
    <w:rsid w:val="00672060"/>
    <w:rsid w:val="00672BFD"/>
    <w:rsid w:val="006761BE"/>
    <w:rsid w:val="006770F4"/>
    <w:rsid w:val="00677A84"/>
    <w:rsid w:val="0068026D"/>
    <w:rsid w:val="00680A27"/>
    <w:rsid w:val="006816A4"/>
    <w:rsid w:val="006819B8"/>
    <w:rsid w:val="006838DD"/>
    <w:rsid w:val="006840A6"/>
    <w:rsid w:val="006850CD"/>
    <w:rsid w:val="00685AAB"/>
    <w:rsid w:val="00690B9F"/>
    <w:rsid w:val="00691B47"/>
    <w:rsid w:val="00693962"/>
    <w:rsid w:val="00695953"/>
    <w:rsid w:val="00697F4F"/>
    <w:rsid w:val="006A07AA"/>
    <w:rsid w:val="006A25E5"/>
    <w:rsid w:val="006A2B46"/>
    <w:rsid w:val="006A336D"/>
    <w:rsid w:val="006A37B9"/>
    <w:rsid w:val="006A3951"/>
    <w:rsid w:val="006A7A57"/>
    <w:rsid w:val="006B2672"/>
    <w:rsid w:val="006B3A3A"/>
    <w:rsid w:val="006B54BF"/>
    <w:rsid w:val="006B5F44"/>
    <w:rsid w:val="006B5F90"/>
    <w:rsid w:val="006B62E4"/>
    <w:rsid w:val="006B6BDF"/>
    <w:rsid w:val="006B7028"/>
    <w:rsid w:val="006C1BBA"/>
    <w:rsid w:val="006C2079"/>
    <w:rsid w:val="006C2A2D"/>
    <w:rsid w:val="006C5A62"/>
    <w:rsid w:val="006C5D68"/>
    <w:rsid w:val="006C6976"/>
    <w:rsid w:val="006C6DD0"/>
    <w:rsid w:val="006D04EA"/>
    <w:rsid w:val="006D16C4"/>
    <w:rsid w:val="006D3E96"/>
    <w:rsid w:val="006D4515"/>
    <w:rsid w:val="006D46D1"/>
    <w:rsid w:val="006D4BB1"/>
    <w:rsid w:val="006D6593"/>
    <w:rsid w:val="006E2950"/>
    <w:rsid w:val="006E30E4"/>
    <w:rsid w:val="006E5282"/>
    <w:rsid w:val="006F03A8"/>
    <w:rsid w:val="006F2ACA"/>
    <w:rsid w:val="006F2ADC"/>
    <w:rsid w:val="006F2BFE"/>
    <w:rsid w:val="006F2F34"/>
    <w:rsid w:val="006F31E9"/>
    <w:rsid w:val="006F6284"/>
    <w:rsid w:val="007002C5"/>
    <w:rsid w:val="00704387"/>
    <w:rsid w:val="007045F2"/>
    <w:rsid w:val="00706FA5"/>
    <w:rsid w:val="00707669"/>
    <w:rsid w:val="00711CBA"/>
    <w:rsid w:val="00711FB5"/>
    <w:rsid w:val="00712A01"/>
    <w:rsid w:val="00714F58"/>
    <w:rsid w:val="007179A0"/>
    <w:rsid w:val="00722FBF"/>
    <w:rsid w:val="00722FC2"/>
    <w:rsid w:val="00724E1B"/>
    <w:rsid w:val="0072567F"/>
    <w:rsid w:val="00725949"/>
    <w:rsid w:val="0072667A"/>
    <w:rsid w:val="00727FA2"/>
    <w:rsid w:val="007322D9"/>
    <w:rsid w:val="00732BC0"/>
    <w:rsid w:val="00736910"/>
    <w:rsid w:val="0073720F"/>
    <w:rsid w:val="00737796"/>
    <w:rsid w:val="0074165C"/>
    <w:rsid w:val="00742C35"/>
    <w:rsid w:val="007432CA"/>
    <w:rsid w:val="007439EB"/>
    <w:rsid w:val="00743CB4"/>
    <w:rsid w:val="00743F0A"/>
    <w:rsid w:val="007444E8"/>
    <w:rsid w:val="0074548E"/>
    <w:rsid w:val="00745773"/>
    <w:rsid w:val="00746800"/>
    <w:rsid w:val="007501A8"/>
    <w:rsid w:val="0075037C"/>
    <w:rsid w:val="00750D61"/>
    <w:rsid w:val="00750EE1"/>
    <w:rsid w:val="00752B4D"/>
    <w:rsid w:val="00755402"/>
    <w:rsid w:val="0075552F"/>
    <w:rsid w:val="00756B26"/>
    <w:rsid w:val="00756EDF"/>
    <w:rsid w:val="007600E3"/>
    <w:rsid w:val="00765C43"/>
    <w:rsid w:val="00765EFB"/>
    <w:rsid w:val="007671CA"/>
    <w:rsid w:val="00767C61"/>
    <w:rsid w:val="00767F2E"/>
    <w:rsid w:val="0077008A"/>
    <w:rsid w:val="00772CA8"/>
    <w:rsid w:val="00773C1F"/>
    <w:rsid w:val="00774DA4"/>
    <w:rsid w:val="00776599"/>
    <w:rsid w:val="0078114B"/>
    <w:rsid w:val="00781DD2"/>
    <w:rsid w:val="00781E3E"/>
    <w:rsid w:val="00783ECF"/>
    <w:rsid w:val="0078413A"/>
    <w:rsid w:val="007959E8"/>
    <w:rsid w:val="00795E9C"/>
    <w:rsid w:val="007A0521"/>
    <w:rsid w:val="007A2665"/>
    <w:rsid w:val="007A2A1D"/>
    <w:rsid w:val="007A2E12"/>
    <w:rsid w:val="007A3475"/>
    <w:rsid w:val="007A41C8"/>
    <w:rsid w:val="007A4381"/>
    <w:rsid w:val="007A54CE"/>
    <w:rsid w:val="007A5D3A"/>
    <w:rsid w:val="007A6FD9"/>
    <w:rsid w:val="007A7FFA"/>
    <w:rsid w:val="007B04EB"/>
    <w:rsid w:val="007B0D4F"/>
    <w:rsid w:val="007B5A3D"/>
    <w:rsid w:val="007B5B95"/>
    <w:rsid w:val="007B6032"/>
    <w:rsid w:val="007B68EA"/>
    <w:rsid w:val="007B7453"/>
    <w:rsid w:val="007C2D89"/>
    <w:rsid w:val="007C2D8F"/>
    <w:rsid w:val="007C3D46"/>
    <w:rsid w:val="007C4593"/>
    <w:rsid w:val="007C5309"/>
    <w:rsid w:val="007C6069"/>
    <w:rsid w:val="007C67E1"/>
    <w:rsid w:val="007D06C4"/>
    <w:rsid w:val="007D1352"/>
    <w:rsid w:val="007D2508"/>
    <w:rsid w:val="007D346A"/>
    <w:rsid w:val="007D6518"/>
    <w:rsid w:val="007D76BD"/>
    <w:rsid w:val="007E0BF1"/>
    <w:rsid w:val="007E65DA"/>
    <w:rsid w:val="007F0ED8"/>
    <w:rsid w:val="007F0F63"/>
    <w:rsid w:val="007F2122"/>
    <w:rsid w:val="007F2FE1"/>
    <w:rsid w:val="007F75CE"/>
    <w:rsid w:val="008013A4"/>
    <w:rsid w:val="008027CE"/>
    <w:rsid w:val="00802F42"/>
    <w:rsid w:val="00804383"/>
    <w:rsid w:val="00804BB7"/>
    <w:rsid w:val="00804D41"/>
    <w:rsid w:val="00807B70"/>
    <w:rsid w:val="00810257"/>
    <w:rsid w:val="008104F5"/>
    <w:rsid w:val="00811072"/>
    <w:rsid w:val="00811369"/>
    <w:rsid w:val="00815419"/>
    <w:rsid w:val="008163C8"/>
    <w:rsid w:val="008164A1"/>
    <w:rsid w:val="00817325"/>
    <w:rsid w:val="00817529"/>
    <w:rsid w:val="008209E6"/>
    <w:rsid w:val="00821D19"/>
    <w:rsid w:val="00823303"/>
    <w:rsid w:val="008233B2"/>
    <w:rsid w:val="00823A9F"/>
    <w:rsid w:val="00823C85"/>
    <w:rsid w:val="00825138"/>
    <w:rsid w:val="008269DD"/>
    <w:rsid w:val="00830621"/>
    <w:rsid w:val="00831AFF"/>
    <w:rsid w:val="0083348C"/>
    <w:rsid w:val="008373D3"/>
    <w:rsid w:val="00840617"/>
    <w:rsid w:val="00840F84"/>
    <w:rsid w:val="00841574"/>
    <w:rsid w:val="00842011"/>
    <w:rsid w:val="00842A47"/>
    <w:rsid w:val="00843C13"/>
    <w:rsid w:val="00843DEF"/>
    <w:rsid w:val="008454F8"/>
    <w:rsid w:val="008510C5"/>
    <w:rsid w:val="0085173A"/>
    <w:rsid w:val="00856787"/>
    <w:rsid w:val="008603CE"/>
    <w:rsid w:val="008620FC"/>
    <w:rsid w:val="008627A5"/>
    <w:rsid w:val="00863E05"/>
    <w:rsid w:val="00865ACA"/>
    <w:rsid w:val="00865D28"/>
    <w:rsid w:val="00865F85"/>
    <w:rsid w:val="00867C10"/>
    <w:rsid w:val="00870439"/>
    <w:rsid w:val="00870DA1"/>
    <w:rsid w:val="0088231D"/>
    <w:rsid w:val="00883F93"/>
    <w:rsid w:val="00884DB3"/>
    <w:rsid w:val="008858E8"/>
    <w:rsid w:val="00885A9D"/>
    <w:rsid w:val="00886070"/>
    <w:rsid w:val="008864F6"/>
    <w:rsid w:val="0089049D"/>
    <w:rsid w:val="00891245"/>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0A4"/>
    <w:rsid w:val="008B166D"/>
    <w:rsid w:val="008B17F4"/>
    <w:rsid w:val="008B3615"/>
    <w:rsid w:val="008B4AC4"/>
    <w:rsid w:val="008B50C8"/>
    <w:rsid w:val="008B5281"/>
    <w:rsid w:val="008B7E05"/>
    <w:rsid w:val="008C1797"/>
    <w:rsid w:val="008C1883"/>
    <w:rsid w:val="008C219C"/>
    <w:rsid w:val="008C475E"/>
    <w:rsid w:val="008C619A"/>
    <w:rsid w:val="008D0B24"/>
    <w:rsid w:val="008D0CE8"/>
    <w:rsid w:val="008D22B1"/>
    <w:rsid w:val="008D2D1D"/>
    <w:rsid w:val="008D2E37"/>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5AA0"/>
    <w:rsid w:val="008F70BD"/>
    <w:rsid w:val="008F788F"/>
    <w:rsid w:val="008F7EA2"/>
    <w:rsid w:val="00902722"/>
    <w:rsid w:val="009027BC"/>
    <w:rsid w:val="009062E6"/>
    <w:rsid w:val="00906C6C"/>
    <w:rsid w:val="00911BE5"/>
    <w:rsid w:val="00913CA9"/>
    <w:rsid w:val="009141D6"/>
    <w:rsid w:val="009145AE"/>
    <w:rsid w:val="009146CE"/>
    <w:rsid w:val="00914CA7"/>
    <w:rsid w:val="00915C3E"/>
    <w:rsid w:val="009161A8"/>
    <w:rsid w:val="009245AE"/>
    <w:rsid w:val="009245F5"/>
    <w:rsid w:val="009249EC"/>
    <w:rsid w:val="00925CB8"/>
    <w:rsid w:val="00925E36"/>
    <w:rsid w:val="009273B3"/>
    <w:rsid w:val="009305B5"/>
    <w:rsid w:val="00931990"/>
    <w:rsid w:val="0093752C"/>
    <w:rsid w:val="009378DD"/>
    <w:rsid w:val="009429D5"/>
    <w:rsid w:val="00942BF1"/>
    <w:rsid w:val="00945180"/>
    <w:rsid w:val="00945428"/>
    <w:rsid w:val="0094607B"/>
    <w:rsid w:val="00953604"/>
    <w:rsid w:val="0095496B"/>
    <w:rsid w:val="00955427"/>
    <w:rsid w:val="00957A79"/>
    <w:rsid w:val="00960F1E"/>
    <w:rsid w:val="009610DC"/>
    <w:rsid w:val="00961490"/>
    <w:rsid w:val="0096381A"/>
    <w:rsid w:val="00965E04"/>
    <w:rsid w:val="0096611C"/>
    <w:rsid w:val="009674AD"/>
    <w:rsid w:val="00970CDC"/>
    <w:rsid w:val="00975727"/>
    <w:rsid w:val="00977010"/>
    <w:rsid w:val="00977D02"/>
    <w:rsid w:val="00977FF9"/>
    <w:rsid w:val="009809BB"/>
    <w:rsid w:val="0098364B"/>
    <w:rsid w:val="009862F4"/>
    <w:rsid w:val="009908A3"/>
    <w:rsid w:val="009911AF"/>
    <w:rsid w:val="00991397"/>
    <w:rsid w:val="00991875"/>
    <w:rsid w:val="00991F92"/>
    <w:rsid w:val="00992985"/>
    <w:rsid w:val="00993889"/>
    <w:rsid w:val="00993F30"/>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2D52"/>
    <w:rsid w:val="009B6029"/>
    <w:rsid w:val="009B6782"/>
    <w:rsid w:val="009B6971"/>
    <w:rsid w:val="009C27F1"/>
    <w:rsid w:val="009C3152"/>
    <w:rsid w:val="009C3257"/>
    <w:rsid w:val="009C4CFA"/>
    <w:rsid w:val="009C5070"/>
    <w:rsid w:val="009D112C"/>
    <w:rsid w:val="009D1385"/>
    <w:rsid w:val="009D1403"/>
    <w:rsid w:val="009D3B48"/>
    <w:rsid w:val="009D47FA"/>
    <w:rsid w:val="009D4C5B"/>
    <w:rsid w:val="009D50D2"/>
    <w:rsid w:val="009D6BCA"/>
    <w:rsid w:val="009E0F62"/>
    <w:rsid w:val="009E2F57"/>
    <w:rsid w:val="009E4A58"/>
    <w:rsid w:val="009E5A2D"/>
    <w:rsid w:val="009E5AB2"/>
    <w:rsid w:val="009E6219"/>
    <w:rsid w:val="009F03B3"/>
    <w:rsid w:val="00A0096C"/>
    <w:rsid w:val="00A01757"/>
    <w:rsid w:val="00A028C0"/>
    <w:rsid w:val="00A02BAE"/>
    <w:rsid w:val="00A06A6B"/>
    <w:rsid w:val="00A07E47"/>
    <w:rsid w:val="00A129D0"/>
    <w:rsid w:val="00A12C33"/>
    <w:rsid w:val="00A12D12"/>
    <w:rsid w:val="00A12FF6"/>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574B3"/>
    <w:rsid w:val="00A648CD"/>
    <w:rsid w:val="00A6537A"/>
    <w:rsid w:val="00A65554"/>
    <w:rsid w:val="00A67866"/>
    <w:rsid w:val="00A70B07"/>
    <w:rsid w:val="00A723F8"/>
    <w:rsid w:val="00A72DDD"/>
    <w:rsid w:val="00A76BA0"/>
    <w:rsid w:val="00A77CCB"/>
    <w:rsid w:val="00A83D8D"/>
    <w:rsid w:val="00A83FEB"/>
    <w:rsid w:val="00A8446B"/>
    <w:rsid w:val="00A8473F"/>
    <w:rsid w:val="00A862D6"/>
    <w:rsid w:val="00A8715E"/>
    <w:rsid w:val="00A87F97"/>
    <w:rsid w:val="00A915A6"/>
    <w:rsid w:val="00A9295B"/>
    <w:rsid w:val="00A93B09"/>
    <w:rsid w:val="00A952D7"/>
    <w:rsid w:val="00A962DB"/>
    <w:rsid w:val="00A963F7"/>
    <w:rsid w:val="00A96AD8"/>
    <w:rsid w:val="00AA052C"/>
    <w:rsid w:val="00AA1E45"/>
    <w:rsid w:val="00AA3998"/>
    <w:rsid w:val="00AA3E83"/>
    <w:rsid w:val="00AA4286"/>
    <w:rsid w:val="00AA456B"/>
    <w:rsid w:val="00AA546C"/>
    <w:rsid w:val="00AA57F5"/>
    <w:rsid w:val="00AA672E"/>
    <w:rsid w:val="00AA6EC9"/>
    <w:rsid w:val="00AA773A"/>
    <w:rsid w:val="00AB0EC2"/>
    <w:rsid w:val="00AB2B32"/>
    <w:rsid w:val="00AB6309"/>
    <w:rsid w:val="00AB6C5F"/>
    <w:rsid w:val="00AB7129"/>
    <w:rsid w:val="00AC180B"/>
    <w:rsid w:val="00AC27A6"/>
    <w:rsid w:val="00AC30F7"/>
    <w:rsid w:val="00AC3A5A"/>
    <w:rsid w:val="00AC4D95"/>
    <w:rsid w:val="00AC5DF4"/>
    <w:rsid w:val="00AD0AEF"/>
    <w:rsid w:val="00AD11B7"/>
    <w:rsid w:val="00AD1A94"/>
    <w:rsid w:val="00AD1C05"/>
    <w:rsid w:val="00AD29B4"/>
    <w:rsid w:val="00AD4126"/>
    <w:rsid w:val="00AD421C"/>
    <w:rsid w:val="00AD44FA"/>
    <w:rsid w:val="00AE070A"/>
    <w:rsid w:val="00AE101C"/>
    <w:rsid w:val="00AE2A69"/>
    <w:rsid w:val="00AE37E5"/>
    <w:rsid w:val="00AE5EB4"/>
    <w:rsid w:val="00AF0C18"/>
    <w:rsid w:val="00AF47C5"/>
    <w:rsid w:val="00AF5398"/>
    <w:rsid w:val="00AF5C87"/>
    <w:rsid w:val="00B02263"/>
    <w:rsid w:val="00B049AF"/>
    <w:rsid w:val="00B07242"/>
    <w:rsid w:val="00B10534"/>
    <w:rsid w:val="00B113DB"/>
    <w:rsid w:val="00B11D8A"/>
    <w:rsid w:val="00B12981"/>
    <w:rsid w:val="00B147DD"/>
    <w:rsid w:val="00B156FD"/>
    <w:rsid w:val="00B21F61"/>
    <w:rsid w:val="00B2467E"/>
    <w:rsid w:val="00B261F1"/>
    <w:rsid w:val="00B265BC"/>
    <w:rsid w:val="00B31FB1"/>
    <w:rsid w:val="00B33952"/>
    <w:rsid w:val="00B33C5E"/>
    <w:rsid w:val="00B342F4"/>
    <w:rsid w:val="00B34369"/>
    <w:rsid w:val="00B34DC2"/>
    <w:rsid w:val="00B355A8"/>
    <w:rsid w:val="00B378E5"/>
    <w:rsid w:val="00B4346D"/>
    <w:rsid w:val="00B440F4"/>
    <w:rsid w:val="00B447A5"/>
    <w:rsid w:val="00B44C47"/>
    <w:rsid w:val="00B4654C"/>
    <w:rsid w:val="00B47293"/>
    <w:rsid w:val="00B50E50"/>
    <w:rsid w:val="00B52120"/>
    <w:rsid w:val="00B54ABC"/>
    <w:rsid w:val="00B55715"/>
    <w:rsid w:val="00B56FBE"/>
    <w:rsid w:val="00B60ACF"/>
    <w:rsid w:val="00B615DA"/>
    <w:rsid w:val="00B6284F"/>
    <w:rsid w:val="00B62B58"/>
    <w:rsid w:val="00B65149"/>
    <w:rsid w:val="00B6630D"/>
    <w:rsid w:val="00B66567"/>
    <w:rsid w:val="00B66F52"/>
    <w:rsid w:val="00B66FE5"/>
    <w:rsid w:val="00B7154E"/>
    <w:rsid w:val="00B72880"/>
    <w:rsid w:val="00B758BF"/>
    <w:rsid w:val="00B761E7"/>
    <w:rsid w:val="00B77EC8"/>
    <w:rsid w:val="00B827A6"/>
    <w:rsid w:val="00B82FA5"/>
    <w:rsid w:val="00B831CE"/>
    <w:rsid w:val="00B86677"/>
    <w:rsid w:val="00B87131"/>
    <w:rsid w:val="00B9291A"/>
    <w:rsid w:val="00B939B1"/>
    <w:rsid w:val="00B96D40"/>
    <w:rsid w:val="00B97386"/>
    <w:rsid w:val="00BA263B"/>
    <w:rsid w:val="00BA42B2"/>
    <w:rsid w:val="00BA58D4"/>
    <w:rsid w:val="00BA5B9E"/>
    <w:rsid w:val="00BA7C9A"/>
    <w:rsid w:val="00BB5634"/>
    <w:rsid w:val="00BB5F8F"/>
    <w:rsid w:val="00BB657A"/>
    <w:rsid w:val="00BB6708"/>
    <w:rsid w:val="00BB788F"/>
    <w:rsid w:val="00BC1A4E"/>
    <w:rsid w:val="00BC5DC7"/>
    <w:rsid w:val="00BC6B8B"/>
    <w:rsid w:val="00BC73D8"/>
    <w:rsid w:val="00BD52D7"/>
    <w:rsid w:val="00BD5AD2"/>
    <w:rsid w:val="00BD7118"/>
    <w:rsid w:val="00BE22F3"/>
    <w:rsid w:val="00BE432B"/>
    <w:rsid w:val="00BE5B52"/>
    <w:rsid w:val="00BE7B8D"/>
    <w:rsid w:val="00BE7F6E"/>
    <w:rsid w:val="00BF0993"/>
    <w:rsid w:val="00BF0E24"/>
    <w:rsid w:val="00BF10A9"/>
    <w:rsid w:val="00BF1703"/>
    <w:rsid w:val="00BF231C"/>
    <w:rsid w:val="00BF51E5"/>
    <w:rsid w:val="00BF74A6"/>
    <w:rsid w:val="00C013AD"/>
    <w:rsid w:val="00C02783"/>
    <w:rsid w:val="00C0485E"/>
    <w:rsid w:val="00C04904"/>
    <w:rsid w:val="00C056B3"/>
    <w:rsid w:val="00C103E5"/>
    <w:rsid w:val="00C1150E"/>
    <w:rsid w:val="00C13319"/>
    <w:rsid w:val="00C13EE9"/>
    <w:rsid w:val="00C17074"/>
    <w:rsid w:val="00C21540"/>
    <w:rsid w:val="00C21906"/>
    <w:rsid w:val="00C21BFA"/>
    <w:rsid w:val="00C23C36"/>
    <w:rsid w:val="00C24C8D"/>
    <w:rsid w:val="00C25876"/>
    <w:rsid w:val="00C25FE2"/>
    <w:rsid w:val="00C26B53"/>
    <w:rsid w:val="00C279B2"/>
    <w:rsid w:val="00C32E91"/>
    <w:rsid w:val="00C33E50"/>
    <w:rsid w:val="00C34C20"/>
    <w:rsid w:val="00C35A3E"/>
    <w:rsid w:val="00C42130"/>
    <w:rsid w:val="00C423A4"/>
    <w:rsid w:val="00C423E3"/>
    <w:rsid w:val="00C44BF5"/>
    <w:rsid w:val="00C521D6"/>
    <w:rsid w:val="00C5381C"/>
    <w:rsid w:val="00C53DF7"/>
    <w:rsid w:val="00C55232"/>
    <w:rsid w:val="00C553A4"/>
    <w:rsid w:val="00C55A06"/>
    <w:rsid w:val="00C55D03"/>
    <w:rsid w:val="00C601BC"/>
    <w:rsid w:val="00C6329F"/>
    <w:rsid w:val="00C63340"/>
    <w:rsid w:val="00C643F9"/>
    <w:rsid w:val="00C64E95"/>
    <w:rsid w:val="00C64F71"/>
    <w:rsid w:val="00C71372"/>
    <w:rsid w:val="00C72410"/>
    <w:rsid w:val="00C7287F"/>
    <w:rsid w:val="00C80754"/>
    <w:rsid w:val="00C80CB8"/>
    <w:rsid w:val="00C81727"/>
    <w:rsid w:val="00C819F8"/>
    <w:rsid w:val="00C8248C"/>
    <w:rsid w:val="00C82937"/>
    <w:rsid w:val="00C839E0"/>
    <w:rsid w:val="00C84E33"/>
    <w:rsid w:val="00C86D6F"/>
    <w:rsid w:val="00C905FC"/>
    <w:rsid w:val="00C9277E"/>
    <w:rsid w:val="00C92D03"/>
    <w:rsid w:val="00C9319C"/>
    <w:rsid w:val="00C9404C"/>
    <w:rsid w:val="00C9413C"/>
    <w:rsid w:val="00C9435D"/>
    <w:rsid w:val="00C94DF2"/>
    <w:rsid w:val="00C96741"/>
    <w:rsid w:val="00CA2D1B"/>
    <w:rsid w:val="00CA375D"/>
    <w:rsid w:val="00CA6613"/>
    <w:rsid w:val="00CA662A"/>
    <w:rsid w:val="00CA7AFD"/>
    <w:rsid w:val="00CA7C3C"/>
    <w:rsid w:val="00CB0189"/>
    <w:rsid w:val="00CB094E"/>
    <w:rsid w:val="00CB0A1A"/>
    <w:rsid w:val="00CB0BA2"/>
    <w:rsid w:val="00CB1A42"/>
    <w:rsid w:val="00CB1B0C"/>
    <w:rsid w:val="00CB2C0B"/>
    <w:rsid w:val="00CB45D0"/>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E7FF4"/>
    <w:rsid w:val="00CF048A"/>
    <w:rsid w:val="00CF155A"/>
    <w:rsid w:val="00CF27A0"/>
    <w:rsid w:val="00CF2947"/>
    <w:rsid w:val="00CF686F"/>
    <w:rsid w:val="00CF6E2E"/>
    <w:rsid w:val="00CF6E60"/>
    <w:rsid w:val="00CF7BCA"/>
    <w:rsid w:val="00D008FD"/>
    <w:rsid w:val="00D0321C"/>
    <w:rsid w:val="00D035EC"/>
    <w:rsid w:val="00D04B6A"/>
    <w:rsid w:val="00D06AB1"/>
    <w:rsid w:val="00D06FC1"/>
    <w:rsid w:val="00D072ED"/>
    <w:rsid w:val="00D07A16"/>
    <w:rsid w:val="00D1067E"/>
    <w:rsid w:val="00D10F50"/>
    <w:rsid w:val="00D11272"/>
    <w:rsid w:val="00D126F5"/>
    <w:rsid w:val="00D13A59"/>
    <w:rsid w:val="00D1489E"/>
    <w:rsid w:val="00D20737"/>
    <w:rsid w:val="00D2158D"/>
    <w:rsid w:val="00D21E81"/>
    <w:rsid w:val="00D223DE"/>
    <w:rsid w:val="00D25E37"/>
    <w:rsid w:val="00D2661A"/>
    <w:rsid w:val="00D27582"/>
    <w:rsid w:val="00D27EC4"/>
    <w:rsid w:val="00D32719"/>
    <w:rsid w:val="00D32724"/>
    <w:rsid w:val="00D33333"/>
    <w:rsid w:val="00D352A2"/>
    <w:rsid w:val="00D4162B"/>
    <w:rsid w:val="00D4514F"/>
    <w:rsid w:val="00D451E2"/>
    <w:rsid w:val="00D45E89"/>
    <w:rsid w:val="00D45E8D"/>
    <w:rsid w:val="00D466AE"/>
    <w:rsid w:val="00D4734F"/>
    <w:rsid w:val="00D51BF3"/>
    <w:rsid w:val="00D52458"/>
    <w:rsid w:val="00D66846"/>
    <w:rsid w:val="00D675FB"/>
    <w:rsid w:val="00D705C1"/>
    <w:rsid w:val="00D71F25"/>
    <w:rsid w:val="00D72A9C"/>
    <w:rsid w:val="00D742E0"/>
    <w:rsid w:val="00D77031"/>
    <w:rsid w:val="00D84941"/>
    <w:rsid w:val="00D84E0F"/>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0C38"/>
    <w:rsid w:val="00DB38EE"/>
    <w:rsid w:val="00DB42C2"/>
    <w:rsid w:val="00DB498B"/>
    <w:rsid w:val="00DB66CA"/>
    <w:rsid w:val="00DB6BCA"/>
    <w:rsid w:val="00DB6F54"/>
    <w:rsid w:val="00DB73F7"/>
    <w:rsid w:val="00DC0321"/>
    <w:rsid w:val="00DC3067"/>
    <w:rsid w:val="00DC370B"/>
    <w:rsid w:val="00DC58B2"/>
    <w:rsid w:val="00DC5B90"/>
    <w:rsid w:val="00DD00FF"/>
    <w:rsid w:val="00DD0619"/>
    <w:rsid w:val="00DD07FB"/>
    <w:rsid w:val="00DD25C6"/>
    <w:rsid w:val="00DD3B62"/>
    <w:rsid w:val="00DD4FE5"/>
    <w:rsid w:val="00DD54B0"/>
    <w:rsid w:val="00DD57EE"/>
    <w:rsid w:val="00DD6BCC"/>
    <w:rsid w:val="00DE0A10"/>
    <w:rsid w:val="00DE0A4B"/>
    <w:rsid w:val="00DE2410"/>
    <w:rsid w:val="00DE2939"/>
    <w:rsid w:val="00DE6E81"/>
    <w:rsid w:val="00DE703F"/>
    <w:rsid w:val="00DE7595"/>
    <w:rsid w:val="00DF1961"/>
    <w:rsid w:val="00DF221F"/>
    <w:rsid w:val="00DF23F2"/>
    <w:rsid w:val="00DF44DE"/>
    <w:rsid w:val="00DF790D"/>
    <w:rsid w:val="00E003A3"/>
    <w:rsid w:val="00E01138"/>
    <w:rsid w:val="00E01AA3"/>
    <w:rsid w:val="00E01CCC"/>
    <w:rsid w:val="00E02DFB"/>
    <w:rsid w:val="00E030F9"/>
    <w:rsid w:val="00E0311A"/>
    <w:rsid w:val="00E03138"/>
    <w:rsid w:val="00E06404"/>
    <w:rsid w:val="00E0720E"/>
    <w:rsid w:val="00E11A85"/>
    <w:rsid w:val="00E12495"/>
    <w:rsid w:val="00E15CCD"/>
    <w:rsid w:val="00E202EF"/>
    <w:rsid w:val="00E210B5"/>
    <w:rsid w:val="00E2552F"/>
    <w:rsid w:val="00E3137A"/>
    <w:rsid w:val="00E32CCF"/>
    <w:rsid w:val="00E33086"/>
    <w:rsid w:val="00E34A98"/>
    <w:rsid w:val="00E35D1E"/>
    <w:rsid w:val="00E364F9"/>
    <w:rsid w:val="00E365FA"/>
    <w:rsid w:val="00E36789"/>
    <w:rsid w:val="00E36CD1"/>
    <w:rsid w:val="00E37EA8"/>
    <w:rsid w:val="00E44A83"/>
    <w:rsid w:val="00E502C1"/>
    <w:rsid w:val="00E502DD"/>
    <w:rsid w:val="00E50D3A"/>
    <w:rsid w:val="00E51387"/>
    <w:rsid w:val="00E51E68"/>
    <w:rsid w:val="00E52EFD"/>
    <w:rsid w:val="00E5408A"/>
    <w:rsid w:val="00E56800"/>
    <w:rsid w:val="00E60C63"/>
    <w:rsid w:val="00E61E1E"/>
    <w:rsid w:val="00E62FF9"/>
    <w:rsid w:val="00E635BA"/>
    <w:rsid w:val="00E635D6"/>
    <w:rsid w:val="00E639BC"/>
    <w:rsid w:val="00E664CC"/>
    <w:rsid w:val="00E70388"/>
    <w:rsid w:val="00E70F92"/>
    <w:rsid w:val="00E74313"/>
    <w:rsid w:val="00E74C54"/>
    <w:rsid w:val="00E77955"/>
    <w:rsid w:val="00E77A03"/>
    <w:rsid w:val="00E822E8"/>
    <w:rsid w:val="00E82554"/>
    <w:rsid w:val="00E82606"/>
    <w:rsid w:val="00E831C1"/>
    <w:rsid w:val="00E846C8"/>
    <w:rsid w:val="00E84957"/>
    <w:rsid w:val="00E84A55"/>
    <w:rsid w:val="00E85BFF"/>
    <w:rsid w:val="00E86521"/>
    <w:rsid w:val="00E8653F"/>
    <w:rsid w:val="00E87E61"/>
    <w:rsid w:val="00E90391"/>
    <w:rsid w:val="00E906C2"/>
    <w:rsid w:val="00E9311F"/>
    <w:rsid w:val="00E934D1"/>
    <w:rsid w:val="00E94AF0"/>
    <w:rsid w:val="00E95D13"/>
    <w:rsid w:val="00E95DD3"/>
    <w:rsid w:val="00E969D5"/>
    <w:rsid w:val="00E9764C"/>
    <w:rsid w:val="00E9792D"/>
    <w:rsid w:val="00EA0088"/>
    <w:rsid w:val="00EA58D1"/>
    <w:rsid w:val="00EA61BC"/>
    <w:rsid w:val="00EA681A"/>
    <w:rsid w:val="00EA735B"/>
    <w:rsid w:val="00EB1E69"/>
    <w:rsid w:val="00EB2086"/>
    <w:rsid w:val="00EB31ED"/>
    <w:rsid w:val="00EB5EDF"/>
    <w:rsid w:val="00EB60FE"/>
    <w:rsid w:val="00EB74DB"/>
    <w:rsid w:val="00EC3B9E"/>
    <w:rsid w:val="00EC4C96"/>
    <w:rsid w:val="00EC5359"/>
    <w:rsid w:val="00EC562A"/>
    <w:rsid w:val="00EC774A"/>
    <w:rsid w:val="00ED067A"/>
    <w:rsid w:val="00ED1937"/>
    <w:rsid w:val="00ED1A93"/>
    <w:rsid w:val="00ED2B50"/>
    <w:rsid w:val="00ED65C2"/>
    <w:rsid w:val="00EE0350"/>
    <w:rsid w:val="00EE0719"/>
    <w:rsid w:val="00EE0E80"/>
    <w:rsid w:val="00EE57B7"/>
    <w:rsid w:val="00EE613F"/>
    <w:rsid w:val="00EE6794"/>
    <w:rsid w:val="00EE7295"/>
    <w:rsid w:val="00EE7869"/>
    <w:rsid w:val="00EF054A"/>
    <w:rsid w:val="00EF309F"/>
    <w:rsid w:val="00EF3235"/>
    <w:rsid w:val="00EF35FC"/>
    <w:rsid w:val="00EF7E72"/>
    <w:rsid w:val="00F05DAA"/>
    <w:rsid w:val="00F06D37"/>
    <w:rsid w:val="00F07B9D"/>
    <w:rsid w:val="00F11586"/>
    <w:rsid w:val="00F1183B"/>
    <w:rsid w:val="00F11C9F"/>
    <w:rsid w:val="00F12263"/>
    <w:rsid w:val="00F1409D"/>
    <w:rsid w:val="00F14214"/>
    <w:rsid w:val="00F157A9"/>
    <w:rsid w:val="00F1646D"/>
    <w:rsid w:val="00F16F00"/>
    <w:rsid w:val="00F25BB6"/>
    <w:rsid w:val="00F26B7E"/>
    <w:rsid w:val="00F272E0"/>
    <w:rsid w:val="00F27321"/>
    <w:rsid w:val="00F27A3B"/>
    <w:rsid w:val="00F316C7"/>
    <w:rsid w:val="00F32780"/>
    <w:rsid w:val="00F32E6E"/>
    <w:rsid w:val="00F33817"/>
    <w:rsid w:val="00F37D69"/>
    <w:rsid w:val="00F4059F"/>
    <w:rsid w:val="00F420D5"/>
    <w:rsid w:val="00F451EA"/>
    <w:rsid w:val="00F45447"/>
    <w:rsid w:val="00F456C6"/>
    <w:rsid w:val="00F4577B"/>
    <w:rsid w:val="00F46496"/>
    <w:rsid w:val="00F474D0"/>
    <w:rsid w:val="00F50179"/>
    <w:rsid w:val="00F515EE"/>
    <w:rsid w:val="00F56511"/>
    <w:rsid w:val="00F6194E"/>
    <w:rsid w:val="00F62344"/>
    <w:rsid w:val="00F623AC"/>
    <w:rsid w:val="00F6412A"/>
    <w:rsid w:val="00F65893"/>
    <w:rsid w:val="00F66A4A"/>
    <w:rsid w:val="00F71E22"/>
    <w:rsid w:val="00F72142"/>
    <w:rsid w:val="00F725E1"/>
    <w:rsid w:val="00F72AE7"/>
    <w:rsid w:val="00F73A57"/>
    <w:rsid w:val="00F833BA"/>
    <w:rsid w:val="00F84FD0"/>
    <w:rsid w:val="00F859A8"/>
    <w:rsid w:val="00F86D87"/>
    <w:rsid w:val="00F9108B"/>
    <w:rsid w:val="00F91349"/>
    <w:rsid w:val="00F91B92"/>
    <w:rsid w:val="00F929BF"/>
    <w:rsid w:val="00F93A8A"/>
    <w:rsid w:val="00F947DD"/>
    <w:rsid w:val="00F95248"/>
    <w:rsid w:val="00F956A9"/>
    <w:rsid w:val="00F963ED"/>
    <w:rsid w:val="00F966CF"/>
    <w:rsid w:val="00F96CAE"/>
    <w:rsid w:val="00F976A0"/>
    <w:rsid w:val="00F97C99"/>
    <w:rsid w:val="00FA1962"/>
    <w:rsid w:val="00FA662D"/>
    <w:rsid w:val="00FA73B1"/>
    <w:rsid w:val="00FB0CB9"/>
    <w:rsid w:val="00FB231D"/>
    <w:rsid w:val="00FB45F1"/>
    <w:rsid w:val="00FB4A72"/>
    <w:rsid w:val="00FB4D8A"/>
    <w:rsid w:val="00FB54E8"/>
    <w:rsid w:val="00FB6B77"/>
    <w:rsid w:val="00FB7054"/>
    <w:rsid w:val="00FC17B7"/>
    <w:rsid w:val="00FC2CB7"/>
    <w:rsid w:val="00FC4090"/>
    <w:rsid w:val="00FC55B4"/>
    <w:rsid w:val="00FD00E6"/>
    <w:rsid w:val="00FD09A1"/>
    <w:rsid w:val="00FD0C0C"/>
    <w:rsid w:val="00FD1AD5"/>
    <w:rsid w:val="00FD2A7C"/>
    <w:rsid w:val="00FD59EB"/>
    <w:rsid w:val="00FD6587"/>
    <w:rsid w:val="00FD7299"/>
    <w:rsid w:val="00FE15EE"/>
    <w:rsid w:val="00FE1FBE"/>
    <w:rsid w:val="00FE3901"/>
    <w:rsid w:val="00FE39D3"/>
    <w:rsid w:val="00FE4BCE"/>
    <w:rsid w:val="00FE54AE"/>
    <w:rsid w:val="00FE576A"/>
    <w:rsid w:val="00FE5839"/>
    <w:rsid w:val="00FE6632"/>
    <w:rsid w:val="00FE7919"/>
    <w:rsid w:val="00FE7E79"/>
    <w:rsid w:val="00FF3E7D"/>
    <w:rsid w:val="00FF5B99"/>
    <w:rsid w:val="00FF67CB"/>
    <w:rsid w:val="00FF730C"/>
    <w:rsid w:val="00FF73F4"/>
    <w:rsid w:val="00FF7CE4"/>
    <w:rsid w:val="00FF7E39"/>
    <w:rsid w:val="05BF5A3F"/>
    <w:rsid w:val="06302CDA"/>
    <w:rsid w:val="081C4DA3"/>
    <w:rsid w:val="097F55EA"/>
    <w:rsid w:val="09BF1E8A"/>
    <w:rsid w:val="09F54A85"/>
    <w:rsid w:val="0AAC24CD"/>
    <w:rsid w:val="0ACE05D7"/>
    <w:rsid w:val="0C884E74"/>
    <w:rsid w:val="0D4032E2"/>
    <w:rsid w:val="0DAF66CE"/>
    <w:rsid w:val="0E2F5830"/>
    <w:rsid w:val="0ED2440E"/>
    <w:rsid w:val="0F977B31"/>
    <w:rsid w:val="10B95885"/>
    <w:rsid w:val="12863E8D"/>
    <w:rsid w:val="12D078E7"/>
    <w:rsid w:val="1451743B"/>
    <w:rsid w:val="179B3F36"/>
    <w:rsid w:val="18E92A80"/>
    <w:rsid w:val="1A5358A1"/>
    <w:rsid w:val="1A77512A"/>
    <w:rsid w:val="1A98650B"/>
    <w:rsid w:val="1AC75895"/>
    <w:rsid w:val="1BDFDF6A"/>
    <w:rsid w:val="1C7F4E45"/>
    <w:rsid w:val="1C8651B5"/>
    <w:rsid w:val="1DFE0D7B"/>
    <w:rsid w:val="1EFD1033"/>
    <w:rsid w:val="1FE3647B"/>
    <w:rsid w:val="1FE9939A"/>
    <w:rsid w:val="2228724C"/>
    <w:rsid w:val="23F2792E"/>
    <w:rsid w:val="246D3214"/>
    <w:rsid w:val="24BA6E27"/>
    <w:rsid w:val="265C2AE3"/>
    <w:rsid w:val="277BA24B"/>
    <w:rsid w:val="28D63020"/>
    <w:rsid w:val="29FE70DC"/>
    <w:rsid w:val="2C491D5B"/>
    <w:rsid w:val="2C532BDA"/>
    <w:rsid w:val="2C554E1A"/>
    <w:rsid w:val="2D510EC7"/>
    <w:rsid w:val="2DBB23B7"/>
    <w:rsid w:val="2EAB4607"/>
    <w:rsid w:val="313D5E80"/>
    <w:rsid w:val="32A73338"/>
    <w:rsid w:val="32D81743"/>
    <w:rsid w:val="33E41101"/>
    <w:rsid w:val="377D9B0A"/>
    <w:rsid w:val="38F848ED"/>
    <w:rsid w:val="3A824DB6"/>
    <w:rsid w:val="3A834489"/>
    <w:rsid w:val="3B6BD1A5"/>
    <w:rsid w:val="3BB1AE56"/>
    <w:rsid w:val="3C734E42"/>
    <w:rsid w:val="3F5FEB04"/>
    <w:rsid w:val="3FDB029B"/>
    <w:rsid w:val="3FF491A5"/>
    <w:rsid w:val="3FF676AC"/>
    <w:rsid w:val="3FF878C8"/>
    <w:rsid w:val="403501D5"/>
    <w:rsid w:val="42B555FD"/>
    <w:rsid w:val="43104F29"/>
    <w:rsid w:val="4523664D"/>
    <w:rsid w:val="45B61DB8"/>
    <w:rsid w:val="47B916EB"/>
    <w:rsid w:val="47BFEB05"/>
    <w:rsid w:val="49326AD0"/>
    <w:rsid w:val="49536A9E"/>
    <w:rsid w:val="49AB59AC"/>
    <w:rsid w:val="4AA448D5"/>
    <w:rsid w:val="4BC62380"/>
    <w:rsid w:val="4CC48D32"/>
    <w:rsid w:val="4D2864DA"/>
    <w:rsid w:val="4D8602C2"/>
    <w:rsid w:val="4E555EE6"/>
    <w:rsid w:val="4F302BDB"/>
    <w:rsid w:val="4F9714EA"/>
    <w:rsid w:val="4FC652ED"/>
    <w:rsid w:val="50E33C7D"/>
    <w:rsid w:val="526C3842"/>
    <w:rsid w:val="53157358"/>
    <w:rsid w:val="53C438F2"/>
    <w:rsid w:val="55D23211"/>
    <w:rsid w:val="564156CE"/>
    <w:rsid w:val="56CB4F97"/>
    <w:rsid w:val="56FB79F4"/>
    <w:rsid w:val="59017396"/>
    <w:rsid w:val="59600776"/>
    <w:rsid w:val="5AF80325"/>
    <w:rsid w:val="5B997489"/>
    <w:rsid w:val="5BCD5E38"/>
    <w:rsid w:val="5C5352B2"/>
    <w:rsid w:val="5CB309A7"/>
    <w:rsid w:val="5CDC1CAC"/>
    <w:rsid w:val="5CDF7C2E"/>
    <w:rsid w:val="5DFBA496"/>
    <w:rsid w:val="5E6261E1"/>
    <w:rsid w:val="5E6F669D"/>
    <w:rsid w:val="5E73B4D3"/>
    <w:rsid w:val="5EC03F9D"/>
    <w:rsid w:val="5FF4FD0E"/>
    <w:rsid w:val="604714A8"/>
    <w:rsid w:val="60E750C3"/>
    <w:rsid w:val="613611E6"/>
    <w:rsid w:val="616109D2"/>
    <w:rsid w:val="61B825BC"/>
    <w:rsid w:val="6200468F"/>
    <w:rsid w:val="62F803DA"/>
    <w:rsid w:val="6459763E"/>
    <w:rsid w:val="65F92A0F"/>
    <w:rsid w:val="661C75BD"/>
    <w:rsid w:val="665C20B0"/>
    <w:rsid w:val="671250CD"/>
    <w:rsid w:val="6818150B"/>
    <w:rsid w:val="68817BAC"/>
    <w:rsid w:val="688579D9"/>
    <w:rsid w:val="6A955B90"/>
    <w:rsid w:val="6AF7371E"/>
    <w:rsid w:val="6B712159"/>
    <w:rsid w:val="6BAA11C7"/>
    <w:rsid w:val="6BBB6355"/>
    <w:rsid w:val="6C814AA6"/>
    <w:rsid w:val="6D022035"/>
    <w:rsid w:val="6D7D6685"/>
    <w:rsid w:val="6D9FF92B"/>
    <w:rsid w:val="6DFFD607"/>
    <w:rsid w:val="6EBBF864"/>
    <w:rsid w:val="6F7E3097"/>
    <w:rsid w:val="721B697B"/>
    <w:rsid w:val="72750781"/>
    <w:rsid w:val="728409C4"/>
    <w:rsid w:val="73010267"/>
    <w:rsid w:val="73C27AB3"/>
    <w:rsid w:val="73F25E01"/>
    <w:rsid w:val="740B407E"/>
    <w:rsid w:val="74F516FE"/>
    <w:rsid w:val="750951B1"/>
    <w:rsid w:val="757DE146"/>
    <w:rsid w:val="75EB5A72"/>
    <w:rsid w:val="763F37DD"/>
    <w:rsid w:val="773F11D2"/>
    <w:rsid w:val="77903967"/>
    <w:rsid w:val="77D53A70"/>
    <w:rsid w:val="77E3450F"/>
    <w:rsid w:val="77FF7E09"/>
    <w:rsid w:val="781D2065"/>
    <w:rsid w:val="78941235"/>
    <w:rsid w:val="79D56C3E"/>
    <w:rsid w:val="7AAF05A8"/>
    <w:rsid w:val="7AD7F43A"/>
    <w:rsid w:val="7AFB014A"/>
    <w:rsid w:val="7B3F5EDF"/>
    <w:rsid w:val="7BF5DB80"/>
    <w:rsid w:val="7BFF03ED"/>
    <w:rsid w:val="7C9A5DE5"/>
    <w:rsid w:val="7CEA260A"/>
    <w:rsid w:val="7CF4C5ED"/>
    <w:rsid w:val="7DB6DBFA"/>
    <w:rsid w:val="7EBB3C2B"/>
    <w:rsid w:val="7EED9984"/>
    <w:rsid w:val="7F2C21C7"/>
    <w:rsid w:val="7F904D83"/>
    <w:rsid w:val="7FDD69AA"/>
    <w:rsid w:val="7FDE024E"/>
    <w:rsid w:val="7FF07699"/>
    <w:rsid w:val="7FF38C0E"/>
    <w:rsid w:val="7FF64D8B"/>
    <w:rsid w:val="7FF833C2"/>
    <w:rsid w:val="7FFF238F"/>
    <w:rsid w:val="973D3036"/>
    <w:rsid w:val="9BFDCD0D"/>
    <w:rsid w:val="9D4B5CFF"/>
    <w:rsid w:val="ABF7E7DE"/>
    <w:rsid w:val="AFF74C83"/>
    <w:rsid w:val="AFFFF105"/>
    <w:rsid w:val="B0ED4082"/>
    <w:rsid w:val="B8E5DCE2"/>
    <w:rsid w:val="BA7B23C6"/>
    <w:rsid w:val="BBFF29BE"/>
    <w:rsid w:val="BBFF8FA6"/>
    <w:rsid w:val="BCFB330F"/>
    <w:rsid w:val="BE658FF0"/>
    <w:rsid w:val="BEF71D8E"/>
    <w:rsid w:val="BFD5A012"/>
    <w:rsid w:val="C7ED5CCA"/>
    <w:rsid w:val="C91D4BC7"/>
    <w:rsid w:val="CBB78E51"/>
    <w:rsid w:val="CEF6C869"/>
    <w:rsid w:val="CEFF0A8F"/>
    <w:rsid w:val="D7FF5A7C"/>
    <w:rsid w:val="D9FF3BB9"/>
    <w:rsid w:val="DEBFCEEE"/>
    <w:rsid w:val="DEEB353A"/>
    <w:rsid w:val="DEFFCDCC"/>
    <w:rsid w:val="DFF3001D"/>
    <w:rsid w:val="DFF7DDDB"/>
    <w:rsid w:val="DFFEA09B"/>
    <w:rsid w:val="E51F5C41"/>
    <w:rsid w:val="E75DCA5E"/>
    <w:rsid w:val="E9F71EFB"/>
    <w:rsid w:val="ECBFE767"/>
    <w:rsid w:val="EEF73539"/>
    <w:rsid w:val="EFFF758D"/>
    <w:rsid w:val="F3BE9652"/>
    <w:rsid w:val="F6CFDA8A"/>
    <w:rsid w:val="FBED721F"/>
    <w:rsid w:val="FC176F77"/>
    <w:rsid w:val="FCBF35C7"/>
    <w:rsid w:val="FD7B122E"/>
    <w:rsid w:val="FDAF5A89"/>
    <w:rsid w:val="FDF325DD"/>
    <w:rsid w:val="FE4F50B7"/>
    <w:rsid w:val="FE734873"/>
    <w:rsid w:val="FEDD9297"/>
    <w:rsid w:val="FF7E7EAD"/>
    <w:rsid w:val="FFAEF397"/>
    <w:rsid w:val="FFF59FA4"/>
    <w:rsid w:val="FFFDC10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11A5D58"/>
  <w15:docId w15:val="{92D69E76-F7FB-4F99-B604-CCDAC7E22E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qFormat="1"/>
    <w:lsdException w:name="heading 8" w:semiHidden="1" w:uiPriority="0" w:qFormat="1"/>
    <w:lsdException w:name="heading 9" w:semiHidden="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0" w:unhideWhenUsed="1"/>
    <w:lsdException w:name="toc 9" w:semiHidden="1" w:uiPriority="0" w:unhideWhenUsed="1"/>
    <w:lsdException w:name="Normal Indent" w:semiHidden="1" w:uiPriority="0" w:qFormat="1"/>
    <w:lsdException w:name="footnote text" w:semiHidden="1" w:uiPriority="0" w:qFormat="1"/>
    <w:lsdException w:name="annotation text" w:semiHidden="1" w:unhideWhenUsed="1"/>
    <w:lsdException w:name="header" w:semiHidden="1" w:qFormat="1"/>
    <w:lsdException w:name="footer" w:semiHidden="1"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next w:val="Default"/>
    <w:qFormat/>
    <w:rsid w:val="00A87F97"/>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0"/>
    <w:qFormat/>
    <w:rsid w:val="00A87F97"/>
    <w:pPr>
      <w:keepNext/>
      <w:keepLines/>
      <w:spacing w:before="340" w:after="330" w:line="578" w:lineRule="auto"/>
      <w:outlineLvl w:val="0"/>
    </w:pPr>
    <w:rPr>
      <w:b/>
      <w:bCs/>
      <w:kern w:val="44"/>
      <w:sz w:val="44"/>
      <w:szCs w:val="44"/>
    </w:rPr>
  </w:style>
  <w:style w:type="paragraph" w:styleId="22">
    <w:name w:val="heading 2"/>
    <w:basedOn w:val="afff5"/>
    <w:next w:val="afff5"/>
    <w:link w:val="23"/>
    <w:qFormat/>
    <w:rsid w:val="00A87F97"/>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rsid w:val="00A87F97"/>
    <w:pPr>
      <w:keepNext/>
      <w:keepLines/>
      <w:spacing w:before="260" w:after="260" w:line="416" w:lineRule="auto"/>
      <w:outlineLvl w:val="2"/>
    </w:pPr>
    <w:rPr>
      <w:b/>
      <w:bCs/>
      <w:sz w:val="32"/>
      <w:szCs w:val="32"/>
    </w:rPr>
  </w:style>
  <w:style w:type="paragraph" w:styleId="4">
    <w:name w:val="heading 4"/>
    <w:basedOn w:val="afff5"/>
    <w:next w:val="afff5"/>
    <w:link w:val="40"/>
    <w:qFormat/>
    <w:rsid w:val="00A87F97"/>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rsid w:val="00A87F97"/>
    <w:pPr>
      <w:keepNext/>
      <w:keepLines/>
      <w:adjustRightInd/>
      <w:spacing w:before="280" w:after="290" w:line="376" w:lineRule="auto"/>
      <w:outlineLvl w:val="4"/>
    </w:pPr>
    <w:rPr>
      <w:b/>
      <w:bCs/>
      <w:sz w:val="28"/>
      <w:szCs w:val="28"/>
    </w:rPr>
  </w:style>
  <w:style w:type="paragraph" w:styleId="6">
    <w:name w:val="heading 6"/>
    <w:basedOn w:val="afff5"/>
    <w:next w:val="afff5"/>
    <w:link w:val="60"/>
    <w:qFormat/>
    <w:rsid w:val="00A87F97"/>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rsid w:val="00A87F97"/>
    <w:pPr>
      <w:keepNext/>
      <w:keepLines/>
      <w:adjustRightInd/>
      <w:spacing w:before="240" w:after="64" w:line="320" w:lineRule="auto"/>
      <w:outlineLvl w:val="6"/>
    </w:pPr>
    <w:rPr>
      <w:b/>
      <w:bCs/>
      <w:sz w:val="24"/>
      <w:szCs w:val="24"/>
    </w:rPr>
  </w:style>
  <w:style w:type="paragraph" w:styleId="8">
    <w:name w:val="heading 8"/>
    <w:basedOn w:val="afff5"/>
    <w:next w:val="afff5"/>
    <w:link w:val="80"/>
    <w:qFormat/>
    <w:rsid w:val="00A87F97"/>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rsid w:val="00A87F97"/>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customStyle="1" w:styleId="Default">
    <w:name w:val="Default"/>
    <w:qFormat/>
    <w:rsid w:val="00A87F97"/>
    <w:pPr>
      <w:widowControl w:val="0"/>
      <w:autoSpaceDE w:val="0"/>
      <w:autoSpaceDN w:val="0"/>
      <w:adjustRightInd w:val="0"/>
    </w:pPr>
    <w:rPr>
      <w:rFonts w:ascii="宋体" w:hAnsi="Calibri" w:cs="宋体"/>
      <w:color w:val="000000"/>
      <w:sz w:val="24"/>
      <w:szCs w:val="24"/>
    </w:rPr>
  </w:style>
  <w:style w:type="paragraph" w:styleId="TOC7">
    <w:name w:val="toc 7"/>
    <w:basedOn w:val="afff5"/>
    <w:next w:val="afff5"/>
    <w:uiPriority w:val="39"/>
    <w:unhideWhenUsed/>
    <w:qFormat/>
    <w:rsid w:val="00A87F97"/>
    <w:pPr>
      <w:tabs>
        <w:tab w:val="right" w:leader="dot" w:pos="9344"/>
      </w:tabs>
      <w:spacing w:line="300" w:lineRule="exact"/>
      <w:ind w:left="1259"/>
    </w:pPr>
    <w:rPr>
      <w:rFonts w:ascii="宋体"/>
    </w:rPr>
  </w:style>
  <w:style w:type="paragraph" w:styleId="afff9">
    <w:name w:val="Normal Indent"/>
    <w:basedOn w:val="afff5"/>
    <w:qFormat/>
    <w:rsid w:val="00A87F97"/>
    <w:pPr>
      <w:ind w:firstLine="420"/>
    </w:pPr>
  </w:style>
  <w:style w:type="paragraph" w:styleId="afffa">
    <w:name w:val="Body Text"/>
    <w:basedOn w:val="afff5"/>
    <w:link w:val="afffb"/>
    <w:qFormat/>
    <w:rsid w:val="00A87F97"/>
    <w:pPr>
      <w:spacing w:after="120"/>
    </w:pPr>
  </w:style>
  <w:style w:type="paragraph" w:styleId="TOC5">
    <w:name w:val="toc 5"/>
    <w:basedOn w:val="afff5"/>
    <w:next w:val="afff5"/>
    <w:uiPriority w:val="39"/>
    <w:unhideWhenUsed/>
    <w:qFormat/>
    <w:rsid w:val="00A87F97"/>
    <w:pPr>
      <w:ind w:left="839"/>
    </w:pPr>
    <w:rPr>
      <w:rFonts w:ascii="宋体"/>
    </w:rPr>
  </w:style>
  <w:style w:type="paragraph" w:styleId="TOC3">
    <w:name w:val="toc 3"/>
    <w:basedOn w:val="afff5"/>
    <w:next w:val="afff5"/>
    <w:uiPriority w:val="39"/>
    <w:unhideWhenUsed/>
    <w:qFormat/>
    <w:rsid w:val="00A87F97"/>
    <w:pPr>
      <w:spacing w:line="300" w:lineRule="exact"/>
      <w:ind w:left="420"/>
    </w:pPr>
    <w:rPr>
      <w:rFonts w:ascii="宋体"/>
    </w:rPr>
  </w:style>
  <w:style w:type="paragraph" w:styleId="afffc">
    <w:name w:val="Balloon Text"/>
    <w:basedOn w:val="afff5"/>
    <w:link w:val="afffd"/>
    <w:uiPriority w:val="99"/>
    <w:semiHidden/>
    <w:unhideWhenUsed/>
    <w:qFormat/>
    <w:rsid w:val="00A87F97"/>
    <w:rPr>
      <w:sz w:val="18"/>
      <w:szCs w:val="18"/>
    </w:rPr>
  </w:style>
  <w:style w:type="paragraph" w:styleId="afffe">
    <w:name w:val="footer"/>
    <w:basedOn w:val="afff5"/>
    <w:link w:val="affff"/>
    <w:uiPriority w:val="99"/>
    <w:qFormat/>
    <w:rsid w:val="00A87F97"/>
    <w:pPr>
      <w:tabs>
        <w:tab w:val="center" w:pos="4153"/>
        <w:tab w:val="right" w:pos="8306"/>
      </w:tabs>
      <w:adjustRightInd/>
      <w:snapToGrid w:val="0"/>
      <w:spacing w:line="240" w:lineRule="auto"/>
      <w:jc w:val="right"/>
    </w:pPr>
    <w:rPr>
      <w:rFonts w:ascii="宋体"/>
      <w:sz w:val="18"/>
      <w:szCs w:val="18"/>
    </w:rPr>
  </w:style>
  <w:style w:type="paragraph" w:styleId="affff0">
    <w:name w:val="header"/>
    <w:basedOn w:val="afff5"/>
    <w:link w:val="affff1"/>
    <w:uiPriority w:val="99"/>
    <w:qFormat/>
    <w:rsid w:val="00A87F97"/>
    <w:pPr>
      <w:tabs>
        <w:tab w:val="center" w:pos="4153"/>
        <w:tab w:val="right" w:pos="8306"/>
      </w:tabs>
      <w:adjustRightInd/>
      <w:snapToGrid w:val="0"/>
      <w:jc w:val="center"/>
    </w:pPr>
    <w:rPr>
      <w:sz w:val="18"/>
      <w:szCs w:val="18"/>
    </w:rPr>
  </w:style>
  <w:style w:type="paragraph" w:styleId="TOC1">
    <w:name w:val="toc 1"/>
    <w:basedOn w:val="afff5"/>
    <w:next w:val="afff5"/>
    <w:uiPriority w:val="39"/>
    <w:unhideWhenUsed/>
    <w:qFormat/>
    <w:rsid w:val="00A87F97"/>
    <w:rPr>
      <w:rFonts w:ascii="宋体"/>
    </w:rPr>
  </w:style>
  <w:style w:type="paragraph" w:styleId="TOC4">
    <w:name w:val="toc 4"/>
    <w:basedOn w:val="afff5"/>
    <w:next w:val="afff5"/>
    <w:uiPriority w:val="39"/>
    <w:unhideWhenUsed/>
    <w:qFormat/>
    <w:rsid w:val="00A87F97"/>
    <w:pPr>
      <w:tabs>
        <w:tab w:val="right" w:leader="dot" w:pos="9344"/>
      </w:tabs>
      <w:spacing w:line="300" w:lineRule="exact"/>
      <w:ind w:left="629"/>
    </w:pPr>
    <w:rPr>
      <w:rFonts w:ascii="宋体"/>
    </w:rPr>
  </w:style>
  <w:style w:type="paragraph" w:styleId="affff2">
    <w:name w:val="footnote text"/>
    <w:basedOn w:val="afff5"/>
    <w:next w:val="afff5"/>
    <w:link w:val="affff3"/>
    <w:semiHidden/>
    <w:qFormat/>
    <w:rsid w:val="00A87F97"/>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uiPriority w:val="39"/>
    <w:unhideWhenUsed/>
    <w:qFormat/>
    <w:rsid w:val="00A87F97"/>
    <w:pPr>
      <w:spacing w:line="300" w:lineRule="exact"/>
      <w:ind w:left="1049"/>
    </w:pPr>
    <w:rPr>
      <w:rFonts w:ascii="宋体"/>
    </w:rPr>
  </w:style>
  <w:style w:type="paragraph" w:styleId="affff4">
    <w:name w:val="table of figures"/>
    <w:basedOn w:val="afff5"/>
    <w:next w:val="afff5"/>
    <w:semiHidden/>
    <w:qFormat/>
    <w:rsid w:val="00A87F97"/>
    <w:pPr>
      <w:adjustRightInd/>
      <w:spacing w:line="240" w:lineRule="auto"/>
      <w:jc w:val="left"/>
    </w:pPr>
    <w:rPr>
      <w:szCs w:val="24"/>
    </w:rPr>
  </w:style>
  <w:style w:type="paragraph" w:styleId="TOC2">
    <w:name w:val="toc 2"/>
    <w:basedOn w:val="afff5"/>
    <w:next w:val="afff5"/>
    <w:uiPriority w:val="39"/>
    <w:unhideWhenUsed/>
    <w:qFormat/>
    <w:rsid w:val="00A87F97"/>
    <w:pPr>
      <w:tabs>
        <w:tab w:val="right" w:leader="dot" w:pos="9344"/>
      </w:tabs>
      <w:spacing w:line="300" w:lineRule="exact"/>
      <w:ind w:left="210"/>
    </w:pPr>
    <w:rPr>
      <w:rFonts w:ascii="宋体"/>
    </w:rPr>
  </w:style>
  <w:style w:type="paragraph" w:styleId="affff5">
    <w:name w:val="Normal (Web)"/>
    <w:basedOn w:val="afff5"/>
    <w:uiPriority w:val="99"/>
    <w:semiHidden/>
    <w:unhideWhenUsed/>
    <w:qFormat/>
    <w:rsid w:val="00A87F97"/>
    <w:pPr>
      <w:widowControl/>
      <w:adjustRightInd/>
      <w:spacing w:before="100" w:beforeAutospacing="1" w:after="100" w:afterAutospacing="1" w:line="240" w:lineRule="auto"/>
      <w:jc w:val="left"/>
    </w:pPr>
    <w:rPr>
      <w:rFonts w:ascii="宋体" w:hAnsi="宋体" w:cs="宋体"/>
      <w:kern w:val="0"/>
      <w:sz w:val="24"/>
      <w:szCs w:val="24"/>
    </w:rPr>
  </w:style>
  <w:style w:type="paragraph" w:styleId="affff6">
    <w:name w:val="Title"/>
    <w:basedOn w:val="afff5"/>
    <w:link w:val="affff7"/>
    <w:qFormat/>
    <w:rsid w:val="00A87F97"/>
    <w:pPr>
      <w:spacing w:before="240" w:after="60"/>
      <w:jc w:val="center"/>
      <w:outlineLvl w:val="0"/>
    </w:pPr>
    <w:rPr>
      <w:rFonts w:ascii="Arial" w:hAnsi="Arial" w:cs="Arial"/>
      <w:b/>
      <w:bCs/>
      <w:sz w:val="32"/>
      <w:szCs w:val="32"/>
    </w:rPr>
  </w:style>
  <w:style w:type="table" w:styleId="affff8">
    <w:name w:val="Table Grid"/>
    <w:basedOn w:val="afff7"/>
    <w:uiPriority w:val="39"/>
    <w:qFormat/>
    <w:rsid w:val="00A87F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9">
    <w:name w:val="Strong"/>
    <w:uiPriority w:val="22"/>
    <w:qFormat/>
    <w:rsid w:val="00A87F97"/>
    <w:rPr>
      <w:b/>
      <w:bCs/>
    </w:rPr>
  </w:style>
  <w:style w:type="character" w:styleId="affffa">
    <w:name w:val="page number"/>
    <w:qFormat/>
    <w:rsid w:val="00A87F97"/>
    <w:rPr>
      <w:rFonts w:ascii="宋体" w:eastAsia="宋体" w:hAnsi="Times New Roman"/>
      <w:sz w:val="18"/>
    </w:rPr>
  </w:style>
  <w:style w:type="character" w:styleId="affffb">
    <w:name w:val="Emphasis"/>
    <w:uiPriority w:val="20"/>
    <w:qFormat/>
    <w:rsid w:val="00A87F97"/>
    <w:rPr>
      <w:i/>
      <w:iCs/>
    </w:rPr>
  </w:style>
  <w:style w:type="character" w:styleId="affffc">
    <w:name w:val="Hyperlink"/>
    <w:uiPriority w:val="99"/>
    <w:qFormat/>
    <w:rsid w:val="00A87F97"/>
    <w:rPr>
      <w:rFonts w:ascii="宋体" w:eastAsia="宋体" w:hAnsi="Times New Roman"/>
      <w:color w:val="auto"/>
      <w:spacing w:val="0"/>
      <w:w w:val="100"/>
      <w:position w:val="0"/>
      <w:sz w:val="21"/>
      <w:u w:val="none"/>
      <w:vertAlign w:val="baseline"/>
    </w:rPr>
  </w:style>
  <w:style w:type="character" w:styleId="affffd">
    <w:name w:val="footnote reference"/>
    <w:semiHidden/>
    <w:qFormat/>
    <w:rsid w:val="00A87F97"/>
    <w:rPr>
      <w:rFonts w:ascii="宋体" w:eastAsia="宋体" w:hAnsi="宋体" w:cs="Times New Roman"/>
      <w:spacing w:val="0"/>
      <w:sz w:val="18"/>
      <w:vertAlign w:val="superscript"/>
    </w:rPr>
  </w:style>
  <w:style w:type="character" w:customStyle="1" w:styleId="10">
    <w:name w:val="标题 1 字符"/>
    <w:link w:val="1"/>
    <w:qFormat/>
    <w:rsid w:val="00A87F97"/>
    <w:rPr>
      <w:b/>
      <w:bCs/>
      <w:kern w:val="44"/>
      <w:sz w:val="44"/>
      <w:szCs w:val="44"/>
    </w:rPr>
  </w:style>
  <w:style w:type="character" w:customStyle="1" w:styleId="23">
    <w:name w:val="标题 2 字符"/>
    <w:link w:val="22"/>
    <w:qFormat/>
    <w:rsid w:val="00A87F97"/>
    <w:rPr>
      <w:rFonts w:ascii="Arial" w:eastAsia="黑体" w:hAnsi="Arial"/>
      <w:b/>
      <w:bCs/>
      <w:kern w:val="2"/>
      <w:sz w:val="32"/>
      <w:szCs w:val="32"/>
    </w:rPr>
  </w:style>
  <w:style w:type="character" w:customStyle="1" w:styleId="30">
    <w:name w:val="标题 3 字符"/>
    <w:link w:val="3"/>
    <w:qFormat/>
    <w:rsid w:val="00A87F97"/>
    <w:rPr>
      <w:b/>
      <w:bCs/>
      <w:kern w:val="2"/>
      <w:sz w:val="32"/>
      <w:szCs w:val="32"/>
    </w:rPr>
  </w:style>
  <w:style w:type="character" w:customStyle="1" w:styleId="40">
    <w:name w:val="标题 4 字符"/>
    <w:link w:val="4"/>
    <w:qFormat/>
    <w:rsid w:val="00A87F97"/>
    <w:rPr>
      <w:rFonts w:ascii="Arial" w:eastAsia="黑体" w:hAnsi="Arial"/>
      <w:b/>
      <w:bCs/>
      <w:kern w:val="2"/>
      <w:sz w:val="28"/>
      <w:szCs w:val="28"/>
    </w:rPr>
  </w:style>
  <w:style w:type="character" w:customStyle="1" w:styleId="50">
    <w:name w:val="标题 5 字符"/>
    <w:link w:val="5"/>
    <w:qFormat/>
    <w:rsid w:val="00A87F97"/>
    <w:rPr>
      <w:b/>
      <w:bCs/>
      <w:kern w:val="2"/>
      <w:sz w:val="28"/>
      <w:szCs w:val="28"/>
    </w:rPr>
  </w:style>
  <w:style w:type="character" w:customStyle="1" w:styleId="60">
    <w:name w:val="标题 6 字符"/>
    <w:link w:val="6"/>
    <w:qFormat/>
    <w:rsid w:val="00A87F97"/>
    <w:rPr>
      <w:rFonts w:ascii="Arial" w:eastAsia="黑体" w:hAnsi="Arial"/>
      <w:b/>
      <w:bCs/>
      <w:kern w:val="2"/>
      <w:sz w:val="24"/>
      <w:szCs w:val="24"/>
    </w:rPr>
  </w:style>
  <w:style w:type="character" w:customStyle="1" w:styleId="70">
    <w:name w:val="标题 7 字符"/>
    <w:link w:val="7"/>
    <w:qFormat/>
    <w:rsid w:val="00A87F97"/>
    <w:rPr>
      <w:b/>
      <w:bCs/>
      <w:kern w:val="2"/>
      <w:sz w:val="24"/>
      <w:szCs w:val="24"/>
    </w:rPr>
  </w:style>
  <w:style w:type="character" w:customStyle="1" w:styleId="80">
    <w:name w:val="标题 8 字符"/>
    <w:link w:val="8"/>
    <w:qFormat/>
    <w:rsid w:val="00A87F97"/>
    <w:rPr>
      <w:rFonts w:ascii="Arial" w:eastAsia="黑体" w:hAnsi="Arial"/>
      <w:kern w:val="2"/>
      <w:sz w:val="24"/>
      <w:szCs w:val="24"/>
    </w:rPr>
  </w:style>
  <w:style w:type="character" w:customStyle="1" w:styleId="90">
    <w:name w:val="标题 9 字符"/>
    <w:link w:val="9"/>
    <w:qFormat/>
    <w:rsid w:val="00A87F97"/>
    <w:rPr>
      <w:rFonts w:ascii="Arial" w:eastAsia="黑体" w:hAnsi="Arial"/>
      <w:kern w:val="2"/>
      <w:sz w:val="21"/>
      <w:szCs w:val="21"/>
    </w:rPr>
  </w:style>
  <w:style w:type="character" w:customStyle="1" w:styleId="affff1">
    <w:name w:val="页眉 字符"/>
    <w:link w:val="affff0"/>
    <w:uiPriority w:val="99"/>
    <w:qFormat/>
    <w:rsid w:val="00A87F97"/>
    <w:rPr>
      <w:kern w:val="2"/>
      <w:sz w:val="18"/>
      <w:szCs w:val="18"/>
    </w:rPr>
  </w:style>
  <w:style w:type="character" w:customStyle="1" w:styleId="affff">
    <w:name w:val="页脚 字符"/>
    <w:link w:val="afffe"/>
    <w:uiPriority w:val="99"/>
    <w:qFormat/>
    <w:rsid w:val="00A87F97"/>
    <w:rPr>
      <w:rFonts w:ascii="宋体"/>
      <w:kern w:val="2"/>
      <w:sz w:val="18"/>
      <w:szCs w:val="18"/>
    </w:rPr>
  </w:style>
  <w:style w:type="character" w:customStyle="1" w:styleId="afffd">
    <w:name w:val="批注框文本 字符"/>
    <w:link w:val="afffc"/>
    <w:uiPriority w:val="99"/>
    <w:semiHidden/>
    <w:qFormat/>
    <w:rsid w:val="00A87F97"/>
    <w:rPr>
      <w:kern w:val="2"/>
      <w:sz w:val="18"/>
      <w:szCs w:val="18"/>
    </w:rPr>
  </w:style>
  <w:style w:type="paragraph" w:styleId="affffe">
    <w:name w:val="Quote"/>
    <w:basedOn w:val="afff5"/>
    <w:next w:val="afff5"/>
    <w:link w:val="afffff"/>
    <w:uiPriority w:val="29"/>
    <w:qFormat/>
    <w:rsid w:val="00A87F97"/>
    <w:rPr>
      <w:i/>
      <w:iCs/>
      <w:color w:val="000000"/>
    </w:rPr>
  </w:style>
  <w:style w:type="character" w:customStyle="1" w:styleId="afffff">
    <w:name w:val="引用 字符"/>
    <w:link w:val="affffe"/>
    <w:uiPriority w:val="29"/>
    <w:qFormat/>
    <w:rsid w:val="00A87F97"/>
    <w:rPr>
      <w:i/>
      <w:iCs/>
      <w:color w:val="000000"/>
      <w:kern w:val="2"/>
      <w:sz w:val="21"/>
      <w:szCs w:val="21"/>
    </w:rPr>
  </w:style>
  <w:style w:type="character" w:customStyle="1" w:styleId="affff7">
    <w:name w:val="标题 字符"/>
    <w:link w:val="affff6"/>
    <w:qFormat/>
    <w:rsid w:val="00A87F97"/>
    <w:rPr>
      <w:rFonts w:ascii="Arial" w:hAnsi="Arial" w:cs="Arial"/>
      <w:b/>
      <w:bCs/>
      <w:kern w:val="2"/>
      <w:sz w:val="32"/>
      <w:szCs w:val="32"/>
    </w:rPr>
  </w:style>
  <w:style w:type="paragraph" w:customStyle="1" w:styleId="afffff0">
    <w:name w:val="标准标志"/>
    <w:next w:val="afff5"/>
    <w:qFormat/>
    <w:rsid w:val="00A87F97"/>
    <w:pPr>
      <w:framePr w:w="2268" w:h="1392" w:hRule="exact" w:wrap="around" w:hAnchor="margin" w:x="6748" w:y="171" w:anchorLock="1"/>
      <w:shd w:val="solid" w:color="FFFFFF" w:fill="FFFFFF"/>
      <w:spacing w:line="0" w:lineRule="atLeast"/>
      <w:jc w:val="right"/>
    </w:pPr>
    <w:rPr>
      <w:b/>
      <w:w w:val="130"/>
      <w:sz w:val="96"/>
    </w:rPr>
  </w:style>
  <w:style w:type="paragraph" w:customStyle="1" w:styleId="afffff1">
    <w:name w:val="标准称谓"/>
    <w:next w:val="afff5"/>
    <w:qFormat/>
    <w:rsid w:val="00A87F97"/>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2">
    <w:name w:val="标准文件_页脚偶数页"/>
    <w:qFormat/>
    <w:rsid w:val="00A87F97"/>
    <w:pPr>
      <w:ind w:left="198"/>
    </w:pPr>
    <w:rPr>
      <w:rFonts w:ascii="宋体"/>
      <w:sz w:val="18"/>
    </w:rPr>
  </w:style>
  <w:style w:type="paragraph" w:customStyle="1" w:styleId="afffff3">
    <w:name w:val="标准文件_页脚奇数页"/>
    <w:qFormat/>
    <w:rsid w:val="00A87F97"/>
    <w:pPr>
      <w:ind w:right="227"/>
      <w:jc w:val="right"/>
    </w:pPr>
    <w:rPr>
      <w:rFonts w:ascii="宋体"/>
      <w:sz w:val="18"/>
    </w:rPr>
  </w:style>
  <w:style w:type="paragraph" w:customStyle="1" w:styleId="afffff4">
    <w:name w:val="标准书眉一"/>
    <w:qFormat/>
    <w:rsid w:val="00A87F97"/>
    <w:pPr>
      <w:jc w:val="both"/>
    </w:pPr>
  </w:style>
  <w:style w:type="paragraph" w:customStyle="1" w:styleId="ICS">
    <w:name w:val="标准文件_ICS"/>
    <w:basedOn w:val="afff5"/>
    <w:qFormat/>
    <w:rsid w:val="00A87F97"/>
    <w:pPr>
      <w:spacing w:line="0" w:lineRule="atLeast"/>
    </w:pPr>
    <w:rPr>
      <w:rFonts w:ascii="黑体" w:eastAsia="黑体" w:hAnsi="宋体"/>
    </w:rPr>
  </w:style>
  <w:style w:type="paragraph" w:customStyle="1" w:styleId="afffff5">
    <w:name w:val="标准文件_标准正文"/>
    <w:basedOn w:val="afff5"/>
    <w:next w:val="afffff6"/>
    <w:qFormat/>
    <w:rsid w:val="00A87F97"/>
    <w:pPr>
      <w:snapToGrid w:val="0"/>
      <w:ind w:firstLineChars="200" w:firstLine="200"/>
    </w:pPr>
    <w:rPr>
      <w:kern w:val="0"/>
    </w:rPr>
  </w:style>
  <w:style w:type="paragraph" w:customStyle="1" w:styleId="afffff6">
    <w:name w:val="标准文件_段"/>
    <w:link w:val="Char"/>
    <w:qFormat/>
    <w:rsid w:val="00A87F97"/>
    <w:pPr>
      <w:autoSpaceDE w:val="0"/>
      <w:autoSpaceDN w:val="0"/>
      <w:ind w:firstLineChars="200" w:firstLine="200"/>
      <w:jc w:val="both"/>
    </w:pPr>
    <w:rPr>
      <w:rFonts w:ascii="宋体"/>
      <w:sz w:val="21"/>
    </w:rPr>
  </w:style>
  <w:style w:type="paragraph" w:customStyle="1" w:styleId="afffff7">
    <w:name w:val="标准文件_版本"/>
    <w:basedOn w:val="afffff5"/>
    <w:qFormat/>
    <w:rsid w:val="00A87F97"/>
    <w:pPr>
      <w:adjustRightInd/>
      <w:snapToGrid/>
      <w:ind w:firstLineChars="0" w:firstLine="0"/>
    </w:pPr>
    <w:rPr>
      <w:rFonts w:ascii="宋体" w:hAnsi="宋体"/>
      <w:kern w:val="2"/>
    </w:rPr>
  </w:style>
  <w:style w:type="paragraph" w:customStyle="1" w:styleId="afffff8">
    <w:name w:val="标准文件_标准部门"/>
    <w:basedOn w:val="afff5"/>
    <w:qFormat/>
    <w:rsid w:val="00A87F97"/>
    <w:pPr>
      <w:jc w:val="center"/>
    </w:pPr>
    <w:rPr>
      <w:rFonts w:ascii="黑体" w:eastAsia="黑体"/>
      <w:kern w:val="0"/>
      <w:sz w:val="44"/>
    </w:rPr>
  </w:style>
  <w:style w:type="paragraph" w:customStyle="1" w:styleId="afffff9">
    <w:name w:val="标准文件_标准代替"/>
    <w:basedOn w:val="afff5"/>
    <w:next w:val="afff5"/>
    <w:qFormat/>
    <w:rsid w:val="00A87F97"/>
    <w:pPr>
      <w:spacing w:line="310" w:lineRule="exact"/>
      <w:jc w:val="right"/>
    </w:pPr>
    <w:rPr>
      <w:rFonts w:ascii="宋体" w:hAnsi="宋体"/>
      <w:kern w:val="0"/>
    </w:rPr>
  </w:style>
  <w:style w:type="paragraph" w:customStyle="1" w:styleId="afffffa">
    <w:name w:val="标准文件_标准名称标题"/>
    <w:basedOn w:val="afff5"/>
    <w:next w:val="afff5"/>
    <w:qFormat/>
    <w:rsid w:val="00A87F97"/>
    <w:pPr>
      <w:widowControl/>
      <w:shd w:val="clear" w:color="FFFFFF" w:fill="FFFFFF"/>
      <w:adjustRightInd/>
      <w:spacing w:before="640" w:after="100"/>
      <w:jc w:val="center"/>
    </w:pPr>
    <w:rPr>
      <w:rFonts w:ascii="黑体" w:eastAsia="黑体"/>
      <w:kern w:val="0"/>
      <w:sz w:val="32"/>
    </w:rPr>
  </w:style>
  <w:style w:type="paragraph" w:customStyle="1" w:styleId="afffffb">
    <w:name w:val="标准文件_页眉奇数页"/>
    <w:next w:val="afff5"/>
    <w:qFormat/>
    <w:rsid w:val="00A87F97"/>
    <w:pPr>
      <w:tabs>
        <w:tab w:val="center" w:pos="4154"/>
        <w:tab w:val="right" w:pos="8306"/>
      </w:tabs>
      <w:spacing w:after="120"/>
      <w:jc w:val="right"/>
    </w:pPr>
    <w:rPr>
      <w:rFonts w:ascii="黑体" w:eastAsia="黑体" w:hAnsi="宋体"/>
      <w:sz w:val="21"/>
    </w:rPr>
  </w:style>
  <w:style w:type="paragraph" w:customStyle="1" w:styleId="afffffc">
    <w:name w:val="标准文件_页眉偶数页"/>
    <w:basedOn w:val="afffffb"/>
    <w:next w:val="afff5"/>
    <w:qFormat/>
    <w:rsid w:val="00A87F97"/>
    <w:pPr>
      <w:jc w:val="left"/>
    </w:pPr>
  </w:style>
  <w:style w:type="paragraph" w:customStyle="1" w:styleId="afffffd">
    <w:name w:val="标准文件_参考文献标题"/>
    <w:basedOn w:val="afff5"/>
    <w:next w:val="afff5"/>
    <w:qFormat/>
    <w:rsid w:val="00A87F97"/>
    <w:pPr>
      <w:widowControl/>
      <w:shd w:val="clear" w:color="FFFFFF" w:fill="FFFFFF"/>
      <w:adjustRightInd/>
      <w:spacing w:before="560" w:afterLines="50" w:line="240" w:lineRule="auto"/>
      <w:jc w:val="center"/>
      <w:outlineLvl w:val="0"/>
    </w:pPr>
    <w:rPr>
      <w:rFonts w:ascii="黑体" w:eastAsia="黑体"/>
      <w:kern w:val="0"/>
    </w:rPr>
  </w:style>
  <w:style w:type="paragraph" w:customStyle="1" w:styleId="a">
    <w:name w:val="标准文件_参考文献条目"/>
    <w:qFormat/>
    <w:rsid w:val="00A87F97"/>
    <w:pPr>
      <w:numPr>
        <w:numId w:val="1"/>
      </w:numPr>
    </w:pPr>
    <w:rPr>
      <w:rFonts w:ascii="宋体"/>
    </w:rPr>
  </w:style>
  <w:style w:type="paragraph" w:customStyle="1" w:styleId="affe">
    <w:name w:val="标准文件_二级条标题"/>
    <w:next w:val="afffff6"/>
    <w:qFormat/>
    <w:rsid w:val="00A87F97"/>
    <w:pPr>
      <w:widowControl w:val="0"/>
      <w:numPr>
        <w:ilvl w:val="3"/>
        <w:numId w:val="2"/>
      </w:numPr>
      <w:spacing w:beforeLines="50" w:afterLines="50"/>
      <w:jc w:val="both"/>
      <w:outlineLvl w:val="2"/>
    </w:pPr>
    <w:rPr>
      <w:rFonts w:ascii="黑体" w:eastAsia="黑体"/>
      <w:sz w:val="21"/>
    </w:rPr>
  </w:style>
  <w:style w:type="character" w:customStyle="1" w:styleId="afffffe">
    <w:name w:val="标准文件_发布"/>
    <w:qFormat/>
    <w:rsid w:val="00A87F97"/>
    <w:rPr>
      <w:rFonts w:ascii="黑体" w:eastAsia="黑体"/>
      <w:spacing w:val="0"/>
      <w:w w:val="100"/>
      <w:position w:val="3"/>
      <w:sz w:val="28"/>
    </w:rPr>
  </w:style>
  <w:style w:type="paragraph" w:customStyle="1" w:styleId="ad">
    <w:name w:val="标准文件_方框数字列项"/>
    <w:basedOn w:val="afffff6"/>
    <w:qFormat/>
    <w:rsid w:val="00A87F97"/>
    <w:pPr>
      <w:numPr>
        <w:numId w:val="3"/>
      </w:numPr>
      <w:ind w:firstLineChars="0" w:firstLine="0"/>
    </w:pPr>
  </w:style>
  <w:style w:type="paragraph" w:customStyle="1" w:styleId="affffff">
    <w:name w:val="标准文件_封面标准编号"/>
    <w:basedOn w:val="afff5"/>
    <w:next w:val="afffff9"/>
    <w:qFormat/>
    <w:rsid w:val="00A87F97"/>
    <w:pPr>
      <w:spacing w:line="310" w:lineRule="exact"/>
      <w:jc w:val="right"/>
    </w:pPr>
    <w:rPr>
      <w:rFonts w:ascii="黑体" w:eastAsia="黑体"/>
      <w:kern w:val="0"/>
      <w:sz w:val="28"/>
    </w:rPr>
  </w:style>
  <w:style w:type="paragraph" w:customStyle="1" w:styleId="affffff0">
    <w:name w:val="标准文件_封面标准分类号"/>
    <w:basedOn w:val="afff5"/>
    <w:qFormat/>
    <w:rsid w:val="00A87F97"/>
    <w:rPr>
      <w:rFonts w:ascii="黑体" w:eastAsia="黑体"/>
      <w:b/>
      <w:kern w:val="0"/>
      <w:sz w:val="28"/>
    </w:rPr>
  </w:style>
  <w:style w:type="paragraph" w:customStyle="1" w:styleId="affffff1">
    <w:name w:val="标准文件_封面标准名称"/>
    <w:basedOn w:val="afff5"/>
    <w:qFormat/>
    <w:rsid w:val="00A87F97"/>
    <w:pPr>
      <w:spacing w:line="240" w:lineRule="auto"/>
      <w:jc w:val="center"/>
    </w:pPr>
    <w:rPr>
      <w:rFonts w:ascii="黑体" w:eastAsia="黑体"/>
      <w:kern w:val="0"/>
      <w:sz w:val="52"/>
    </w:rPr>
  </w:style>
  <w:style w:type="paragraph" w:customStyle="1" w:styleId="affffff2">
    <w:name w:val="标准文件_封面标准英文名称"/>
    <w:basedOn w:val="afff5"/>
    <w:qFormat/>
    <w:rsid w:val="00A87F97"/>
    <w:pPr>
      <w:spacing w:line="240" w:lineRule="auto"/>
      <w:jc w:val="center"/>
    </w:pPr>
    <w:rPr>
      <w:rFonts w:ascii="黑体" w:eastAsia="黑体"/>
      <w:b/>
      <w:sz w:val="28"/>
    </w:rPr>
  </w:style>
  <w:style w:type="paragraph" w:customStyle="1" w:styleId="affffff3">
    <w:name w:val="标准文件_封面发布日期"/>
    <w:basedOn w:val="afff5"/>
    <w:qFormat/>
    <w:rsid w:val="00A87F97"/>
    <w:pPr>
      <w:spacing w:line="310" w:lineRule="exact"/>
    </w:pPr>
    <w:rPr>
      <w:rFonts w:ascii="黑体" w:eastAsia="黑体"/>
      <w:kern w:val="0"/>
      <w:sz w:val="28"/>
    </w:rPr>
  </w:style>
  <w:style w:type="paragraph" w:customStyle="1" w:styleId="affffff4">
    <w:name w:val="标准文件_封面密级"/>
    <w:basedOn w:val="afff5"/>
    <w:qFormat/>
    <w:rsid w:val="00A87F97"/>
    <w:rPr>
      <w:rFonts w:eastAsia="黑体"/>
      <w:sz w:val="32"/>
    </w:rPr>
  </w:style>
  <w:style w:type="paragraph" w:customStyle="1" w:styleId="affffff5">
    <w:name w:val="标准文件_封面实施日期"/>
    <w:basedOn w:val="afff5"/>
    <w:qFormat/>
    <w:rsid w:val="00A87F97"/>
    <w:pPr>
      <w:spacing w:line="310" w:lineRule="exact"/>
      <w:jc w:val="right"/>
    </w:pPr>
    <w:rPr>
      <w:rFonts w:ascii="黑体" w:eastAsia="黑体"/>
      <w:sz w:val="28"/>
    </w:rPr>
  </w:style>
  <w:style w:type="paragraph" w:customStyle="1" w:styleId="affffff6">
    <w:name w:val="标准文件_封面抬头"/>
    <w:basedOn w:val="afffff6"/>
    <w:qFormat/>
    <w:rsid w:val="00A87F97"/>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6"/>
    <w:qFormat/>
    <w:rsid w:val="00A87F97"/>
    <w:pPr>
      <w:numPr>
        <w:numId w:val="4"/>
      </w:numPr>
      <w:shd w:val="clear" w:color="FFFFFF" w:fill="FFFFFF"/>
      <w:tabs>
        <w:tab w:val="left" w:pos="6406"/>
      </w:tabs>
      <w:spacing w:before="560" w:afterLines="50"/>
      <w:jc w:val="center"/>
      <w:outlineLvl w:val="0"/>
    </w:pPr>
    <w:rPr>
      <w:rFonts w:ascii="黑体" w:eastAsia="黑体"/>
      <w:sz w:val="21"/>
    </w:rPr>
  </w:style>
  <w:style w:type="paragraph" w:customStyle="1" w:styleId="aff">
    <w:name w:val="标准文件_附录表标题"/>
    <w:next w:val="afffff6"/>
    <w:qFormat/>
    <w:rsid w:val="00A87F97"/>
    <w:pPr>
      <w:numPr>
        <w:ilvl w:val="1"/>
        <w:numId w:val="5"/>
      </w:numPr>
      <w:adjustRightInd w:val="0"/>
      <w:snapToGrid w:val="0"/>
      <w:spacing w:beforeLines="50" w:afterLines="50"/>
      <w:ind w:left="0"/>
      <w:jc w:val="center"/>
      <w:textAlignment w:val="baseline"/>
    </w:pPr>
    <w:rPr>
      <w:rFonts w:ascii="黑体" w:eastAsia="黑体"/>
      <w:kern w:val="21"/>
      <w:sz w:val="21"/>
    </w:rPr>
  </w:style>
  <w:style w:type="paragraph" w:customStyle="1" w:styleId="aff4">
    <w:name w:val="标准文件_附录一级条标题"/>
    <w:next w:val="afffff6"/>
    <w:qFormat/>
    <w:rsid w:val="00A87F97"/>
    <w:pPr>
      <w:widowControl w:val="0"/>
      <w:numPr>
        <w:ilvl w:val="1"/>
        <w:numId w:val="4"/>
      </w:numPr>
      <w:spacing w:beforeLines="50" w:afterLines="50"/>
      <w:jc w:val="both"/>
      <w:outlineLvl w:val="2"/>
    </w:pPr>
    <w:rPr>
      <w:rFonts w:ascii="黑体" w:eastAsia="黑体"/>
      <w:kern w:val="21"/>
      <w:sz w:val="21"/>
    </w:rPr>
  </w:style>
  <w:style w:type="paragraph" w:customStyle="1" w:styleId="aff5">
    <w:name w:val="标准文件_附录二级条标题"/>
    <w:basedOn w:val="aff4"/>
    <w:next w:val="afffff6"/>
    <w:qFormat/>
    <w:rsid w:val="00A87F97"/>
    <w:pPr>
      <w:widowControl/>
      <w:numPr>
        <w:ilvl w:val="2"/>
      </w:numPr>
      <w:wordWrap w:val="0"/>
      <w:overflowPunct w:val="0"/>
      <w:autoSpaceDE w:val="0"/>
      <w:autoSpaceDN w:val="0"/>
      <w:textAlignment w:val="baseline"/>
      <w:outlineLvl w:val="3"/>
    </w:pPr>
  </w:style>
  <w:style w:type="paragraph" w:customStyle="1" w:styleId="affffff7">
    <w:name w:val="标准文件_附录公式"/>
    <w:basedOn w:val="afffff5"/>
    <w:next w:val="afffff5"/>
    <w:qFormat/>
    <w:rsid w:val="00A87F97"/>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6"/>
    <w:qFormat/>
    <w:rsid w:val="00A87F97"/>
    <w:pPr>
      <w:widowControl w:val="0"/>
      <w:numPr>
        <w:ilvl w:val="3"/>
        <w:numId w:val="4"/>
      </w:numPr>
      <w:spacing w:beforeLines="50" w:afterLines="50"/>
      <w:jc w:val="both"/>
      <w:outlineLvl w:val="4"/>
    </w:pPr>
    <w:rPr>
      <w:rFonts w:ascii="黑体" w:eastAsia="黑体"/>
      <w:kern w:val="21"/>
      <w:sz w:val="21"/>
    </w:rPr>
  </w:style>
  <w:style w:type="paragraph" w:customStyle="1" w:styleId="aff7">
    <w:name w:val="标准文件_附录四级条标题"/>
    <w:next w:val="afffff6"/>
    <w:qFormat/>
    <w:rsid w:val="00A87F97"/>
    <w:pPr>
      <w:widowControl w:val="0"/>
      <w:numPr>
        <w:ilvl w:val="4"/>
        <w:numId w:val="4"/>
      </w:numPr>
      <w:spacing w:beforeLines="50" w:afterLines="50"/>
      <w:jc w:val="both"/>
      <w:outlineLvl w:val="5"/>
    </w:pPr>
    <w:rPr>
      <w:rFonts w:ascii="黑体" w:eastAsia="黑体"/>
      <w:kern w:val="21"/>
      <w:sz w:val="21"/>
    </w:rPr>
  </w:style>
  <w:style w:type="paragraph" w:customStyle="1" w:styleId="af9">
    <w:name w:val="标准文件_附录图标题"/>
    <w:next w:val="afffff6"/>
    <w:qFormat/>
    <w:rsid w:val="00A87F97"/>
    <w:pPr>
      <w:numPr>
        <w:ilvl w:val="1"/>
        <w:numId w:val="6"/>
      </w:numPr>
      <w:adjustRightInd w:val="0"/>
      <w:snapToGrid w:val="0"/>
      <w:spacing w:beforeLines="50" w:afterLines="50"/>
      <w:jc w:val="center"/>
    </w:pPr>
    <w:rPr>
      <w:rFonts w:ascii="黑体" w:eastAsia="黑体"/>
      <w:sz w:val="21"/>
    </w:rPr>
  </w:style>
  <w:style w:type="paragraph" w:customStyle="1" w:styleId="aff8">
    <w:name w:val="标准文件_附录五级条标题"/>
    <w:next w:val="afffff6"/>
    <w:qFormat/>
    <w:rsid w:val="00A87F97"/>
    <w:pPr>
      <w:widowControl w:val="0"/>
      <w:numPr>
        <w:ilvl w:val="5"/>
        <w:numId w:val="4"/>
      </w:numPr>
      <w:spacing w:beforeLines="50" w:afterLines="50"/>
      <w:jc w:val="both"/>
      <w:outlineLvl w:val="6"/>
    </w:pPr>
    <w:rPr>
      <w:rFonts w:ascii="黑体" w:eastAsia="黑体"/>
      <w:kern w:val="21"/>
      <w:sz w:val="21"/>
    </w:rPr>
  </w:style>
  <w:style w:type="paragraph" w:customStyle="1" w:styleId="af0">
    <w:name w:val="标准文件_附录英文标识"/>
    <w:next w:val="afffa"/>
    <w:qFormat/>
    <w:rsid w:val="00A87F97"/>
    <w:pPr>
      <w:numPr>
        <w:numId w:val="7"/>
      </w:numPr>
      <w:tabs>
        <w:tab w:val="left" w:pos="6406"/>
      </w:tabs>
      <w:spacing w:before="220" w:after="320"/>
      <w:jc w:val="center"/>
      <w:outlineLvl w:val="0"/>
    </w:pPr>
    <w:rPr>
      <w:rFonts w:ascii="黑体" w:eastAsia="黑体"/>
      <w:sz w:val="21"/>
    </w:rPr>
  </w:style>
  <w:style w:type="character" w:customStyle="1" w:styleId="afffb">
    <w:name w:val="正文文本 字符"/>
    <w:link w:val="afffa"/>
    <w:qFormat/>
    <w:rsid w:val="00A87F97"/>
    <w:rPr>
      <w:kern w:val="2"/>
      <w:sz w:val="21"/>
      <w:szCs w:val="21"/>
    </w:rPr>
  </w:style>
  <w:style w:type="paragraph" w:customStyle="1" w:styleId="affffff8">
    <w:name w:val="标准文件_附录章标题"/>
    <w:next w:val="afffff6"/>
    <w:qFormat/>
    <w:rsid w:val="00A87F97"/>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9">
    <w:name w:val="标准文件_公式后的破折号"/>
    <w:basedOn w:val="afffff6"/>
    <w:next w:val="afffff6"/>
    <w:qFormat/>
    <w:rsid w:val="00A87F97"/>
    <w:pPr>
      <w:ind w:leftChars="200" w:left="488" w:hangingChars="290" w:hanging="289"/>
    </w:pPr>
  </w:style>
  <w:style w:type="paragraph" w:customStyle="1" w:styleId="a6">
    <w:name w:val="标准文件_前言、引言标题"/>
    <w:next w:val="afff5"/>
    <w:qFormat/>
    <w:rsid w:val="00A87F97"/>
    <w:pPr>
      <w:numPr>
        <w:numId w:val="8"/>
      </w:numPr>
      <w:shd w:val="clear" w:color="FFFFFF" w:fill="FFFFFF"/>
      <w:spacing w:before="480" w:afterLines="150"/>
      <w:jc w:val="center"/>
      <w:outlineLvl w:val="0"/>
    </w:pPr>
    <w:rPr>
      <w:rFonts w:ascii="黑体" w:eastAsia="黑体"/>
      <w:sz w:val="32"/>
    </w:rPr>
  </w:style>
  <w:style w:type="paragraph" w:customStyle="1" w:styleId="affffffa">
    <w:name w:val="标准文件_目次、标准名称标题"/>
    <w:basedOn w:val="a6"/>
    <w:next w:val="afffff6"/>
    <w:qFormat/>
    <w:rsid w:val="00A87F97"/>
    <w:pPr>
      <w:spacing w:line="460" w:lineRule="exact"/>
      <w:ind w:left="0" w:firstLine="0"/>
    </w:pPr>
  </w:style>
  <w:style w:type="paragraph" w:customStyle="1" w:styleId="affffffb">
    <w:name w:val="标准文件_目录标题"/>
    <w:basedOn w:val="afff5"/>
    <w:qFormat/>
    <w:rsid w:val="00A87F97"/>
    <w:pPr>
      <w:spacing w:before="480" w:afterLines="150" w:line="240" w:lineRule="auto"/>
      <w:jc w:val="center"/>
    </w:pPr>
    <w:rPr>
      <w:rFonts w:ascii="黑体" w:eastAsia="黑体"/>
      <w:sz w:val="32"/>
    </w:rPr>
  </w:style>
  <w:style w:type="paragraph" w:customStyle="1" w:styleId="af1">
    <w:name w:val="标准文件_破折号列项"/>
    <w:qFormat/>
    <w:rsid w:val="00A87F97"/>
    <w:pPr>
      <w:numPr>
        <w:numId w:val="9"/>
      </w:numPr>
      <w:adjustRightInd w:val="0"/>
      <w:snapToGrid w:val="0"/>
      <w:ind w:firstLineChars="200" w:firstLine="200"/>
    </w:pPr>
    <w:rPr>
      <w:sz w:val="21"/>
    </w:rPr>
  </w:style>
  <w:style w:type="paragraph" w:customStyle="1" w:styleId="afc">
    <w:name w:val="标准文件_破折号列项（二级）"/>
    <w:basedOn w:val="af1"/>
    <w:qFormat/>
    <w:rsid w:val="00A87F97"/>
    <w:pPr>
      <w:numPr>
        <w:numId w:val="10"/>
      </w:numPr>
    </w:pPr>
  </w:style>
  <w:style w:type="paragraph" w:customStyle="1" w:styleId="afff">
    <w:name w:val="标准文件_三级条标题"/>
    <w:basedOn w:val="affe"/>
    <w:next w:val="afffff6"/>
    <w:qFormat/>
    <w:rsid w:val="00A87F97"/>
    <w:pPr>
      <w:widowControl/>
      <w:numPr>
        <w:ilvl w:val="4"/>
      </w:numPr>
      <w:outlineLvl w:val="3"/>
    </w:pPr>
  </w:style>
  <w:style w:type="character" w:customStyle="1" w:styleId="11">
    <w:name w:val="不明显参考1"/>
    <w:uiPriority w:val="31"/>
    <w:qFormat/>
    <w:rsid w:val="00A87F97"/>
    <w:rPr>
      <w:smallCaps/>
      <w:color w:val="C0504D"/>
      <w:u w:val="single"/>
    </w:rPr>
  </w:style>
  <w:style w:type="paragraph" w:customStyle="1" w:styleId="affffffc">
    <w:name w:val="标准文件_示例后续"/>
    <w:basedOn w:val="afff5"/>
    <w:qFormat/>
    <w:rsid w:val="00A87F97"/>
    <w:pPr>
      <w:adjustRightInd/>
      <w:spacing w:line="240" w:lineRule="auto"/>
      <w:ind w:firstLineChars="200" w:firstLine="200"/>
    </w:pPr>
    <w:rPr>
      <w:sz w:val="18"/>
      <w:szCs w:val="24"/>
    </w:rPr>
  </w:style>
  <w:style w:type="paragraph" w:customStyle="1" w:styleId="aff9">
    <w:name w:val="标准文件_数字编号列项"/>
    <w:qFormat/>
    <w:rsid w:val="00A87F97"/>
    <w:pPr>
      <w:numPr>
        <w:numId w:val="11"/>
      </w:numPr>
      <w:jc w:val="both"/>
    </w:pPr>
    <w:rPr>
      <w:rFonts w:ascii="宋体" w:hAnsi="宋体"/>
      <w:sz w:val="21"/>
    </w:rPr>
  </w:style>
  <w:style w:type="paragraph" w:customStyle="1" w:styleId="afff0">
    <w:name w:val="标准文件_四级条标题"/>
    <w:next w:val="afffff6"/>
    <w:qFormat/>
    <w:rsid w:val="00A87F97"/>
    <w:pPr>
      <w:widowControl w:val="0"/>
      <w:numPr>
        <w:ilvl w:val="5"/>
        <w:numId w:val="2"/>
      </w:numPr>
      <w:spacing w:beforeLines="50" w:afterLines="50"/>
      <w:jc w:val="both"/>
      <w:outlineLvl w:val="4"/>
    </w:pPr>
    <w:rPr>
      <w:rFonts w:ascii="黑体" w:eastAsia="黑体"/>
      <w:sz w:val="21"/>
    </w:rPr>
  </w:style>
  <w:style w:type="character" w:customStyle="1" w:styleId="affff3">
    <w:name w:val="脚注文本 字符"/>
    <w:link w:val="affff2"/>
    <w:semiHidden/>
    <w:qFormat/>
    <w:rsid w:val="00A87F97"/>
    <w:rPr>
      <w:rFonts w:ascii="宋体"/>
      <w:kern w:val="2"/>
      <w:sz w:val="18"/>
      <w:szCs w:val="18"/>
    </w:rPr>
  </w:style>
  <w:style w:type="paragraph" w:customStyle="1" w:styleId="affffffd">
    <w:name w:val="标准文件_条文脚注"/>
    <w:basedOn w:val="affff2"/>
    <w:qFormat/>
    <w:rsid w:val="00A87F97"/>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6"/>
    <w:qFormat/>
    <w:rsid w:val="00A87F97"/>
    <w:pPr>
      <w:numPr>
        <w:numId w:val="12"/>
      </w:numPr>
      <w:spacing w:line="240" w:lineRule="auto"/>
      <w:jc w:val="left"/>
    </w:pPr>
    <w:rPr>
      <w:rFonts w:ascii="宋体" w:hAnsi="宋体"/>
      <w:sz w:val="18"/>
    </w:rPr>
  </w:style>
  <w:style w:type="character" w:customStyle="1" w:styleId="affffffe">
    <w:name w:val="标准文件_图表脚注内容"/>
    <w:qFormat/>
    <w:rsid w:val="00A87F97"/>
    <w:rPr>
      <w:rFonts w:ascii="宋体" w:eastAsia="宋体" w:hAnsi="宋体" w:cs="Times New Roman"/>
      <w:spacing w:val="0"/>
      <w:sz w:val="18"/>
      <w:vertAlign w:val="superscript"/>
    </w:rPr>
  </w:style>
  <w:style w:type="paragraph" w:customStyle="1" w:styleId="afff1">
    <w:name w:val="标准文件_五级条标题"/>
    <w:next w:val="afffff6"/>
    <w:qFormat/>
    <w:rsid w:val="00A87F97"/>
    <w:pPr>
      <w:widowControl w:val="0"/>
      <w:numPr>
        <w:ilvl w:val="6"/>
        <w:numId w:val="2"/>
      </w:numPr>
      <w:spacing w:beforeLines="50" w:afterLines="50"/>
      <w:jc w:val="both"/>
      <w:outlineLvl w:val="5"/>
    </w:pPr>
    <w:rPr>
      <w:rFonts w:ascii="黑体" w:eastAsia="黑体"/>
      <w:sz w:val="21"/>
    </w:rPr>
  </w:style>
  <w:style w:type="paragraph" w:customStyle="1" w:styleId="affc">
    <w:name w:val="标准文件_章标题"/>
    <w:next w:val="afffff6"/>
    <w:qFormat/>
    <w:rsid w:val="00A87F97"/>
    <w:pPr>
      <w:numPr>
        <w:ilvl w:val="1"/>
        <w:numId w:val="2"/>
      </w:numPr>
      <w:spacing w:beforeLines="100" w:afterLines="100"/>
      <w:jc w:val="both"/>
      <w:outlineLvl w:val="0"/>
    </w:pPr>
    <w:rPr>
      <w:rFonts w:ascii="黑体" w:eastAsia="黑体"/>
      <w:sz w:val="21"/>
    </w:rPr>
  </w:style>
  <w:style w:type="paragraph" w:customStyle="1" w:styleId="affd">
    <w:name w:val="标准文件_一级条标题"/>
    <w:basedOn w:val="affc"/>
    <w:next w:val="afffff6"/>
    <w:qFormat/>
    <w:rsid w:val="00A87F97"/>
    <w:pPr>
      <w:numPr>
        <w:ilvl w:val="2"/>
      </w:numPr>
      <w:spacing w:beforeLines="50" w:afterLines="50"/>
      <w:outlineLvl w:val="1"/>
    </w:pPr>
  </w:style>
  <w:style w:type="paragraph" w:customStyle="1" w:styleId="afffffff">
    <w:name w:val="标准文件_一致程度"/>
    <w:basedOn w:val="afff5"/>
    <w:qFormat/>
    <w:rsid w:val="00A87F97"/>
    <w:pPr>
      <w:spacing w:line="440" w:lineRule="exact"/>
      <w:jc w:val="center"/>
    </w:pPr>
    <w:rPr>
      <w:sz w:val="28"/>
    </w:rPr>
  </w:style>
  <w:style w:type="paragraph" w:customStyle="1" w:styleId="afffffff0">
    <w:name w:val="标准文件_引言标题"/>
    <w:next w:val="afff5"/>
    <w:qFormat/>
    <w:rsid w:val="00A87F97"/>
    <w:pPr>
      <w:shd w:val="clear" w:color="FFFFFF" w:fill="FFFFFF"/>
      <w:spacing w:before="540" w:after="600"/>
      <w:jc w:val="center"/>
      <w:outlineLvl w:val="0"/>
    </w:pPr>
    <w:rPr>
      <w:rFonts w:ascii="黑体" w:eastAsia="黑体"/>
      <w:sz w:val="32"/>
    </w:rPr>
  </w:style>
  <w:style w:type="paragraph" w:customStyle="1" w:styleId="afffffff1">
    <w:name w:val="标准文件_英文图表脚注"/>
    <w:basedOn w:val="afffff5"/>
    <w:qFormat/>
    <w:rsid w:val="00A87F97"/>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rsid w:val="00A87F97"/>
    <w:pPr>
      <w:numPr>
        <w:ilvl w:val="1"/>
        <w:numId w:val="13"/>
      </w:numPr>
      <w:tabs>
        <w:tab w:val="left" w:pos="851"/>
      </w:tabs>
      <w:jc w:val="both"/>
    </w:pPr>
    <w:rPr>
      <w:rFonts w:ascii="宋体"/>
      <w:sz w:val="21"/>
    </w:rPr>
  </w:style>
  <w:style w:type="paragraph" w:customStyle="1" w:styleId="af">
    <w:name w:val="标准文件_英文注："/>
    <w:basedOn w:val="afff5"/>
    <w:next w:val="afffff6"/>
    <w:qFormat/>
    <w:rsid w:val="00A87F97"/>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rsid w:val="00A87F97"/>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6"/>
    <w:qFormat/>
    <w:rsid w:val="00A87F97"/>
    <w:pPr>
      <w:numPr>
        <w:numId w:val="16"/>
      </w:numPr>
      <w:tabs>
        <w:tab w:val="left" w:pos="0"/>
      </w:tabs>
      <w:spacing w:beforeLines="50" w:afterLines="50"/>
      <w:jc w:val="center"/>
    </w:pPr>
    <w:rPr>
      <w:rFonts w:ascii="黑体" w:eastAsia="黑体"/>
      <w:sz w:val="21"/>
    </w:rPr>
  </w:style>
  <w:style w:type="paragraph" w:customStyle="1" w:styleId="afffffff2">
    <w:name w:val="标准文件_正文公式"/>
    <w:basedOn w:val="afff5"/>
    <w:next w:val="afffff5"/>
    <w:qFormat/>
    <w:rsid w:val="00A87F97"/>
    <w:pPr>
      <w:tabs>
        <w:tab w:val="center" w:pos="4678"/>
        <w:tab w:val="right" w:leader="middleDot" w:pos="9356"/>
      </w:tabs>
      <w:spacing w:line="240" w:lineRule="auto"/>
    </w:pPr>
    <w:rPr>
      <w:rFonts w:ascii="宋体" w:hAnsi="宋体"/>
    </w:rPr>
  </w:style>
  <w:style w:type="paragraph" w:customStyle="1" w:styleId="afd">
    <w:name w:val="标准文件_正文图标题"/>
    <w:next w:val="afffff6"/>
    <w:qFormat/>
    <w:rsid w:val="00A87F97"/>
    <w:pPr>
      <w:numPr>
        <w:numId w:val="17"/>
      </w:numPr>
      <w:spacing w:beforeLines="50" w:afterLines="50"/>
      <w:jc w:val="center"/>
    </w:pPr>
    <w:rPr>
      <w:rFonts w:ascii="黑体" w:eastAsia="黑体"/>
      <w:sz w:val="21"/>
    </w:rPr>
  </w:style>
  <w:style w:type="paragraph" w:customStyle="1" w:styleId="afff3">
    <w:name w:val="标准文件_正文英文表标题"/>
    <w:next w:val="afffff6"/>
    <w:qFormat/>
    <w:rsid w:val="00A87F97"/>
    <w:pPr>
      <w:numPr>
        <w:numId w:val="18"/>
      </w:numPr>
      <w:jc w:val="center"/>
    </w:pPr>
    <w:rPr>
      <w:rFonts w:ascii="黑体" w:eastAsia="黑体"/>
      <w:sz w:val="21"/>
    </w:rPr>
  </w:style>
  <w:style w:type="paragraph" w:customStyle="1" w:styleId="afb">
    <w:name w:val="标准文件_正文英文图标题"/>
    <w:next w:val="afffff6"/>
    <w:qFormat/>
    <w:rsid w:val="00A87F97"/>
    <w:pPr>
      <w:numPr>
        <w:numId w:val="19"/>
      </w:numPr>
      <w:jc w:val="center"/>
    </w:pPr>
    <w:rPr>
      <w:rFonts w:ascii="黑体" w:eastAsia="黑体"/>
      <w:sz w:val="21"/>
    </w:rPr>
  </w:style>
  <w:style w:type="paragraph" w:customStyle="1" w:styleId="af7">
    <w:name w:val="标准文件_编号列项（三级）"/>
    <w:qFormat/>
    <w:rsid w:val="00A87F97"/>
    <w:pPr>
      <w:numPr>
        <w:ilvl w:val="2"/>
        <w:numId w:val="13"/>
      </w:numPr>
      <w:tabs>
        <w:tab w:val="left" w:pos="851"/>
      </w:tabs>
    </w:pPr>
    <w:rPr>
      <w:rFonts w:ascii="宋体"/>
      <w:sz w:val="21"/>
    </w:rPr>
  </w:style>
  <w:style w:type="paragraph" w:customStyle="1" w:styleId="a1">
    <w:name w:val="二级无标题条"/>
    <w:basedOn w:val="afff5"/>
    <w:qFormat/>
    <w:rsid w:val="00A87F97"/>
    <w:pPr>
      <w:numPr>
        <w:ilvl w:val="3"/>
        <w:numId w:val="20"/>
      </w:numPr>
      <w:adjustRightInd/>
      <w:spacing w:line="240" w:lineRule="auto"/>
    </w:pPr>
    <w:rPr>
      <w:rFonts w:ascii="宋体" w:hAnsi="宋体"/>
      <w:szCs w:val="24"/>
    </w:rPr>
  </w:style>
  <w:style w:type="paragraph" w:customStyle="1" w:styleId="afffffff3">
    <w:name w:val="发布部门"/>
    <w:next w:val="afffff6"/>
    <w:qFormat/>
    <w:rsid w:val="00A87F97"/>
    <w:pPr>
      <w:framePr w:w="7433" w:h="585" w:hRule="exact" w:hSpace="180" w:vSpace="180" w:wrap="around" w:hAnchor="margin" w:xAlign="center" w:y="14401" w:anchorLock="1"/>
      <w:jc w:val="center"/>
    </w:pPr>
    <w:rPr>
      <w:rFonts w:ascii="宋体"/>
      <w:b/>
      <w:w w:val="135"/>
      <w:sz w:val="36"/>
    </w:rPr>
  </w:style>
  <w:style w:type="paragraph" w:customStyle="1" w:styleId="afffffff4">
    <w:name w:val="发布日期"/>
    <w:qFormat/>
    <w:rsid w:val="00A87F97"/>
    <w:pPr>
      <w:framePr w:w="4000" w:h="473" w:hRule="exact" w:hSpace="180" w:vSpace="180" w:wrap="around" w:hAnchor="margin" w:y="13511" w:anchorLock="1"/>
    </w:pPr>
    <w:rPr>
      <w:rFonts w:eastAsia="黑体"/>
      <w:sz w:val="28"/>
    </w:rPr>
  </w:style>
  <w:style w:type="paragraph" w:customStyle="1" w:styleId="afffffff5">
    <w:name w:val="封面标准代替信息"/>
    <w:basedOn w:val="afff5"/>
    <w:qFormat/>
    <w:rsid w:val="00A87F97"/>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6">
    <w:name w:val="封面标准名称"/>
    <w:qFormat/>
    <w:rsid w:val="00A87F97"/>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7">
    <w:name w:val="封面标准文稿编辑信息"/>
    <w:qFormat/>
    <w:rsid w:val="00A87F97"/>
    <w:pPr>
      <w:spacing w:before="180" w:line="180" w:lineRule="exact"/>
      <w:jc w:val="center"/>
    </w:pPr>
    <w:rPr>
      <w:rFonts w:ascii="宋体"/>
      <w:sz w:val="21"/>
    </w:rPr>
  </w:style>
  <w:style w:type="paragraph" w:customStyle="1" w:styleId="afffffff8">
    <w:name w:val="封面标准文稿类别"/>
    <w:qFormat/>
    <w:rsid w:val="00A87F97"/>
    <w:pPr>
      <w:spacing w:before="440" w:line="400" w:lineRule="exact"/>
      <w:jc w:val="center"/>
    </w:pPr>
    <w:rPr>
      <w:rFonts w:ascii="宋体"/>
      <w:sz w:val="24"/>
    </w:rPr>
  </w:style>
  <w:style w:type="paragraph" w:customStyle="1" w:styleId="afffffff9">
    <w:name w:val="封面标准英文名称"/>
    <w:qFormat/>
    <w:rsid w:val="00A87F97"/>
    <w:pPr>
      <w:widowControl w:val="0"/>
      <w:spacing w:line="360" w:lineRule="exact"/>
      <w:jc w:val="center"/>
    </w:pPr>
    <w:rPr>
      <w:sz w:val="28"/>
    </w:rPr>
  </w:style>
  <w:style w:type="paragraph" w:customStyle="1" w:styleId="afffffffa">
    <w:name w:val="封面一致性程度标识"/>
    <w:qFormat/>
    <w:rsid w:val="00A87F97"/>
    <w:pPr>
      <w:spacing w:before="440" w:line="440" w:lineRule="exact"/>
      <w:jc w:val="center"/>
    </w:pPr>
    <w:rPr>
      <w:sz w:val="28"/>
    </w:rPr>
  </w:style>
  <w:style w:type="paragraph" w:customStyle="1" w:styleId="afffffffb">
    <w:name w:val="封面正文"/>
    <w:qFormat/>
    <w:rsid w:val="00A87F97"/>
    <w:pPr>
      <w:jc w:val="both"/>
    </w:pPr>
  </w:style>
  <w:style w:type="paragraph" w:customStyle="1" w:styleId="afffffffc">
    <w:name w:val="附录二级无标题条"/>
    <w:basedOn w:val="afff5"/>
    <w:next w:val="afffff6"/>
    <w:qFormat/>
    <w:rsid w:val="00A87F97"/>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d">
    <w:name w:val="附录三级无标题条"/>
    <w:basedOn w:val="afffffffc"/>
    <w:next w:val="afffff6"/>
    <w:qFormat/>
    <w:rsid w:val="00A87F97"/>
    <w:pPr>
      <w:outlineLvl w:val="4"/>
    </w:pPr>
  </w:style>
  <w:style w:type="paragraph" w:customStyle="1" w:styleId="afffffffe">
    <w:name w:val="附录四级无标题条"/>
    <w:basedOn w:val="afffffffd"/>
    <w:next w:val="afffff6"/>
    <w:qFormat/>
    <w:rsid w:val="00A87F97"/>
    <w:pPr>
      <w:outlineLvl w:val="5"/>
    </w:pPr>
  </w:style>
  <w:style w:type="paragraph" w:customStyle="1" w:styleId="affffffff">
    <w:name w:val="附录图"/>
    <w:next w:val="afffff6"/>
    <w:qFormat/>
    <w:rsid w:val="00A87F97"/>
    <w:pPr>
      <w:wordWrap w:val="0"/>
      <w:overflowPunct w:val="0"/>
      <w:autoSpaceDE w:val="0"/>
      <w:spacing w:beforeLines="50" w:afterLines="50"/>
      <w:jc w:val="center"/>
      <w:textAlignment w:val="baseline"/>
      <w:outlineLvl w:val="1"/>
    </w:pPr>
    <w:rPr>
      <w:rFonts w:ascii="黑体" w:eastAsia="黑体"/>
      <w:kern w:val="21"/>
      <w:sz w:val="21"/>
    </w:rPr>
  </w:style>
  <w:style w:type="paragraph" w:customStyle="1" w:styleId="af2">
    <w:name w:val="标准文件_一级项"/>
    <w:qFormat/>
    <w:rsid w:val="00A87F97"/>
    <w:pPr>
      <w:numPr>
        <w:numId w:val="21"/>
      </w:numPr>
    </w:pPr>
    <w:rPr>
      <w:rFonts w:ascii="宋体"/>
      <w:sz w:val="21"/>
    </w:rPr>
  </w:style>
  <w:style w:type="paragraph" w:customStyle="1" w:styleId="affffffff0">
    <w:name w:val="附录五级无标题条"/>
    <w:basedOn w:val="afffffffe"/>
    <w:next w:val="afffff6"/>
    <w:qFormat/>
    <w:rsid w:val="00A87F97"/>
    <w:pPr>
      <w:outlineLvl w:val="6"/>
    </w:pPr>
  </w:style>
  <w:style w:type="paragraph" w:customStyle="1" w:styleId="affffffff1">
    <w:name w:val="附录性质"/>
    <w:basedOn w:val="afff5"/>
    <w:qFormat/>
    <w:rsid w:val="00A87F97"/>
    <w:pPr>
      <w:widowControl/>
      <w:adjustRightInd/>
      <w:jc w:val="center"/>
    </w:pPr>
    <w:rPr>
      <w:rFonts w:ascii="黑体" w:eastAsia="黑体"/>
    </w:rPr>
  </w:style>
  <w:style w:type="paragraph" w:customStyle="1" w:styleId="affffffff2">
    <w:name w:val="附录一级无标题条"/>
    <w:basedOn w:val="affffff8"/>
    <w:next w:val="afffff6"/>
    <w:qFormat/>
    <w:rsid w:val="00A87F97"/>
    <w:pPr>
      <w:autoSpaceDN w:val="0"/>
      <w:outlineLvl w:val="2"/>
    </w:pPr>
    <w:rPr>
      <w:rFonts w:ascii="宋体" w:eastAsia="宋体" w:hAnsi="宋体"/>
    </w:rPr>
  </w:style>
  <w:style w:type="character" w:customStyle="1" w:styleId="affffffff3">
    <w:name w:val="个人答复风格"/>
    <w:qFormat/>
    <w:rsid w:val="00A87F97"/>
    <w:rPr>
      <w:rFonts w:ascii="Arial" w:eastAsia="宋体" w:hAnsi="Arial" w:cs="Arial"/>
      <w:color w:val="auto"/>
      <w:spacing w:val="0"/>
      <w:sz w:val="20"/>
    </w:rPr>
  </w:style>
  <w:style w:type="character" w:customStyle="1" w:styleId="affffffff4">
    <w:name w:val="个人撰写风格"/>
    <w:qFormat/>
    <w:rsid w:val="00A87F97"/>
    <w:rPr>
      <w:rFonts w:ascii="Arial" w:eastAsia="宋体" w:hAnsi="Arial" w:cs="Arial"/>
      <w:color w:val="auto"/>
      <w:spacing w:val="0"/>
      <w:sz w:val="20"/>
    </w:rPr>
  </w:style>
  <w:style w:type="paragraph" w:customStyle="1" w:styleId="affffffff5">
    <w:name w:val="脚注后续"/>
    <w:qFormat/>
    <w:rsid w:val="00A87F97"/>
    <w:pPr>
      <w:ind w:leftChars="350" w:left="350"/>
      <w:jc w:val="both"/>
    </w:pPr>
    <w:rPr>
      <w:rFonts w:ascii="宋体"/>
      <w:sz w:val="18"/>
    </w:rPr>
  </w:style>
  <w:style w:type="paragraph" w:customStyle="1" w:styleId="afff4">
    <w:name w:val="列项——"/>
    <w:qFormat/>
    <w:rsid w:val="00A87F97"/>
    <w:pPr>
      <w:widowControl w:val="0"/>
      <w:numPr>
        <w:numId w:val="22"/>
      </w:numPr>
      <w:jc w:val="both"/>
    </w:pPr>
    <w:rPr>
      <w:rFonts w:ascii="宋体" w:hAnsi="宋体"/>
      <w:sz w:val="21"/>
    </w:rPr>
  </w:style>
  <w:style w:type="paragraph" w:customStyle="1" w:styleId="affffffff6">
    <w:name w:val="列项·"/>
    <w:basedOn w:val="afffff6"/>
    <w:qFormat/>
    <w:rsid w:val="00A87F97"/>
    <w:pPr>
      <w:tabs>
        <w:tab w:val="left" w:pos="840"/>
      </w:tabs>
    </w:pPr>
  </w:style>
  <w:style w:type="paragraph" w:customStyle="1" w:styleId="affffffff7">
    <w:name w:val="目次、索引正文"/>
    <w:qFormat/>
    <w:rsid w:val="00A87F97"/>
    <w:pPr>
      <w:spacing w:line="320" w:lineRule="exact"/>
      <w:jc w:val="both"/>
    </w:pPr>
    <w:rPr>
      <w:rFonts w:ascii="宋体"/>
      <w:sz w:val="21"/>
    </w:rPr>
  </w:style>
  <w:style w:type="paragraph" w:customStyle="1" w:styleId="210">
    <w:name w:val="目录 21"/>
    <w:basedOn w:val="afff5"/>
    <w:next w:val="afff5"/>
    <w:semiHidden/>
    <w:qFormat/>
    <w:rsid w:val="00A87F97"/>
    <w:pPr>
      <w:adjustRightInd/>
      <w:spacing w:line="240" w:lineRule="auto"/>
      <w:jc w:val="left"/>
    </w:pPr>
    <w:rPr>
      <w:bCs/>
      <w:iCs/>
    </w:rPr>
  </w:style>
  <w:style w:type="paragraph" w:customStyle="1" w:styleId="31">
    <w:name w:val="目录 31"/>
    <w:basedOn w:val="afff5"/>
    <w:next w:val="afff5"/>
    <w:semiHidden/>
    <w:qFormat/>
    <w:rsid w:val="00A87F97"/>
    <w:pPr>
      <w:spacing w:line="240" w:lineRule="auto"/>
    </w:pPr>
    <w:rPr>
      <w:rFonts w:ascii="宋体" w:hAnsi="宋体"/>
      <w:iCs/>
    </w:rPr>
  </w:style>
  <w:style w:type="paragraph" w:customStyle="1" w:styleId="41">
    <w:name w:val="目录 41"/>
    <w:basedOn w:val="afff5"/>
    <w:next w:val="afff5"/>
    <w:semiHidden/>
    <w:qFormat/>
    <w:rsid w:val="00A87F97"/>
    <w:pPr>
      <w:adjustRightInd/>
      <w:spacing w:line="240" w:lineRule="auto"/>
      <w:jc w:val="left"/>
    </w:pPr>
  </w:style>
  <w:style w:type="paragraph" w:customStyle="1" w:styleId="51">
    <w:name w:val="目录 51"/>
    <w:basedOn w:val="afff5"/>
    <w:next w:val="afff5"/>
    <w:semiHidden/>
    <w:qFormat/>
    <w:rsid w:val="00A87F97"/>
    <w:pPr>
      <w:spacing w:line="240" w:lineRule="auto"/>
    </w:pPr>
    <w:rPr>
      <w:rFonts w:ascii="宋体" w:hAnsi="宋体"/>
    </w:rPr>
  </w:style>
  <w:style w:type="paragraph" w:customStyle="1" w:styleId="61">
    <w:name w:val="目录 61"/>
    <w:basedOn w:val="afff5"/>
    <w:next w:val="afff5"/>
    <w:semiHidden/>
    <w:qFormat/>
    <w:rsid w:val="00A87F97"/>
    <w:pPr>
      <w:adjustRightInd/>
      <w:spacing w:line="240" w:lineRule="auto"/>
      <w:jc w:val="left"/>
    </w:pPr>
  </w:style>
  <w:style w:type="paragraph" w:customStyle="1" w:styleId="71">
    <w:name w:val="目录 71"/>
    <w:basedOn w:val="61"/>
    <w:semiHidden/>
    <w:qFormat/>
    <w:rsid w:val="00A87F97"/>
    <w:pPr>
      <w:ind w:left="1260"/>
    </w:pPr>
  </w:style>
  <w:style w:type="paragraph" w:customStyle="1" w:styleId="81">
    <w:name w:val="目录 81"/>
    <w:basedOn w:val="71"/>
    <w:semiHidden/>
    <w:qFormat/>
    <w:rsid w:val="00A87F97"/>
    <w:pPr>
      <w:ind w:left="1470"/>
    </w:pPr>
  </w:style>
  <w:style w:type="paragraph" w:customStyle="1" w:styleId="91">
    <w:name w:val="目录 91"/>
    <w:basedOn w:val="81"/>
    <w:semiHidden/>
    <w:qFormat/>
    <w:rsid w:val="00A87F97"/>
    <w:pPr>
      <w:ind w:left="1680"/>
    </w:pPr>
  </w:style>
  <w:style w:type="paragraph" w:customStyle="1" w:styleId="affffffff8">
    <w:name w:val="其他标准称谓"/>
    <w:qFormat/>
    <w:rsid w:val="00A87F97"/>
    <w:pPr>
      <w:spacing w:line="0" w:lineRule="atLeast"/>
      <w:jc w:val="distribute"/>
    </w:pPr>
    <w:rPr>
      <w:rFonts w:ascii="黑体" w:eastAsia="黑体" w:hAnsi="宋体"/>
      <w:sz w:val="52"/>
    </w:rPr>
  </w:style>
  <w:style w:type="paragraph" w:customStyle="1" w:styleId="affffffff9">
    <w:name w:val="其他发布部门"/>
    <w:basedOn w:val="afffffff3"/>
    <w:qFormat/>
    <w:rsid w:val="00A87F97"/>
    <w:pPr>
      <w:framePr w:wrap="around"/>
      <w:spacing w:line="0" w:lineRule="atLeast"/>
    </w:pPr>
    <w:rPr>
      <w:rFonts w:ascii="黑体" w:eastAsia="黑体"/>
      <w:b w:val="0"/>
    </w:rPr>
  </w:style>
  <w:style w:type="paragraph" w:customStyle="1" w:styleId="affb">
    <w:name w:val="前言标题"/>
    <w:next w:val="afff5"/>
    <w:qFormat/>
    <w:rsid w:val="00A87F97"/>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qFormat/>
    <w:rsid w:val="00A87F97"/>
    <w:pPr>
      <w:numPr>
        <w:ilvl w:val="4"/>
        <w:numId w:val="20"/>
      </w:numPr>
      <w:adjustRightInd/>
      <w:spacing w:line="240" w:lineRule="auto"/>
    </w:pPr>
    <w:rPr>
      <w:rFonts w:ascii="宋体" w:hAnsi="宋体"/>
      <w:szCs w:val="24"/>
    </w:rPr>
  </w:style>
  <w:style w:type="paragraph" w:customStyle="1" w:styleId="affffffffa">
    <w:name w:val="实施日期"/>
    <w:basedOn w:val="afffffff4"/>
    <w:qFormat/>
    <w:rsid w:val="00A87F97"/>
    <w:pPr>
      <w:framePr w:hSpace="0" w:wrap="around" w:xAlign="right"/>
      <w:jc w:val="right"/>
    </w:pPr>
  </w:style>
  <w:style w:type="paragraph" w:customStyle="1" w:styleId="a3">
    <w:name w:val="四级无标题条"/>
    <w:basedOn w:val="afff5"/>
    <w:qFormat/>
    <w:rsid w:val="00A87F97"/>
    <w:pPr>
      <w:numPr>
        <w:ilvl w:val="5"/>
        <w:numId w:val="20"/>
      </w:numPr>
      <w:adjustRightInd/>
      <w:spacing w:line="240" w:lineRule="auto"/>
    </w:pPr>
    <w:rPr>
      <w:rFonts w:ascii="宋体" w:hAnsi="宋体"/>
      <w:szCs w:val="24"/>
    </w:rPr>
  </w:style>
  <w:style w:type="paragraph" w:customStyle="1" w:styleId="affffffffb">
    <w:name w:val="文献分类号"/>
    <w:qFormat/>
    <w:rsid w:val="00A87F97"/>
    <w:pPr>
      <w:framePr w:hSpace="180" w:vSpace="180" w:wrap="around" w:hAnchor="margin" w:y="1" w:anchorLock="1"/>
      <w:widowControl w:val="0"/>
      <w:textAlignment w:val="center"/>
    </w:pPr>
    <w:rPr>
      <w:rFonts w:eastAsia="黑体"/>
      <w:sz w:val="21"/>
    </w:rPr>
  </w:style>
  <w:style w:type="paragraph" w:customStyle="1" w:styleId="affffffffc">
    <w:name w:val="无标题条"/>
    <w:next w:val="afffff6"/>
    <w:qFormat/>
    <w:rsid w:val="00A87F97"/>
    <w:pPr>
      <w:jc w:val="both"/>
    </w:pPr>
    <w:rPr>
      <w:rFonts w:ascii="宋体" w:hAnsi="宋体"/>
      <w:sz w:val="21"/>
    </w:rPr>
  </w:style>
  <w:style w:type="paragraph" w:customStyle="1" w:styleId="a4">
    <w:name w:val="五级无标题条"/>
    <w:basedOn w:val="afff5"/>
    <w:qFormat/>
    <w:rsid w:val="00A87F97"/>
    <w:pPr>
      <w:numPr>
        <w:ilvl w:val="6"/>
        <w:numId w:val="20"/>
      </w:numPr>
      <w:adjustRightInd/>
    </w:pPr>
    <w:rPr>
      <w:szCs w:val="24"/>
    </w:rPr>
  </w:style>
  <w:style w:type="paragraph" w:customStyle="1" w:styleId="a0">
    <w:name w:val="一级无标题条"/>
    <w:basedOn w:val="afff5"/>
    <w:qFormat/>
    <w:rsid w:val="00A87F97"/>
    <w:pPr>
      <w:numPr>
        <w:ilvl w:val="2"/>
        <w:numId w:val="20"/>
      </w:numPr>
      <w:adjustRightInd/>
      <w:spacing w:before="10" w:after="10" w:line="240" w:lineRule="auto"/>
    </w:pPr>
    <w:rPr>
      <w:rFonts w:ascii="宋体" w:hAnsi="宋体"/>
      <w:szCs w:val="24"/>
    </w:rPr>
  </w:style>
  <w:style w:type="paragraph" w:customStyle="1" w:styleId="affffffffd">
    <w:name w:val="注:后续"/>
    <w:qFormat/>
    <w:rsid w:val="00A87F97"/>
    <w:pPr>
      <w:spacing w:line="300" w:lineRule="exact"/>
      <w:ind w:leftChars="400" w:left="600" w:hangingChars="200" w:hanging="200"/>
      <w:jc w:val="both"/>
    </w:pPr>
    <w:rPr>
      <w:rFonts w:ascii="宋体"/>
      <w:sz w:val="18"/>
    </w:rPr>
  </w:style>
  <w:style w:type="paragraph" w:customStyle="1" w:styleId="affffffffe">
    <w:name w:val="注×:后续"/>
    <w:basedOn w:val="affffffffd"/>
    <w:qFormat/>
    <w:rsid w:val="00A87F97"/>
    <w:pPr>
      <w:ind w:leftChars="0" w:left="1406" w:firstLineChars="0" w:hanging="499"/>
    </w:pPr>
  </w:style>
  <w:style w:type="paragraph" w:customStyle="1" w:styleId="afffffffff">
    <w:name w:val="标准文件_一级无标题"/>
    <w:basedOn w:val="affd"/>
    <w:qFormat/>
    <w:rsid w:val="00A87F97"/>
    <w:pPr>
      <w:spacing w:beforeLines="0" w:afterLines="0"/>
      <w:outlineLvl w:val="9"/>
    </w:pPr>
    <w:rPr>
      <w:rFonts w:ascii="宋体" w:eastAsia="宋体"/>
    </w:rPr>
  </w:style>
  <w:style w:type="paragraph" w:customStyle="1" w:styleId="afffffffff0">
    <w:name w:val="标准文件_五级无标题"/>
    <w:basedOn w:val="afff1"/>
    <w:qFormat/>
    <w:rsid w:val="00A87F97"/>
    <w:pPr>
      <w:spacing w:beforeLines="0" w:afterLines="0"/>
      <w:outlineLvl w:val="9"/>
    </w:pPr>
    <w:rPr>
      <w:rFonts w:ascii="宋体" w:eastAsia="宋体"/>
    </w:rPr>
  </w:style>
  <w:style w:type="paragraph" w:customStyle="1" w:styleId="afffffffff1">
    <w:name w:val="标准文件_三级无标题"/>
    <w:basedOn w:val="afff"/>
    <w:qFormat/>
    <w:rsid w:val="00A87F97"/>
    <w:pPr>
      <w:spacing w:beforeLines="0" w:afterLines="0"/>
      <w:outlineLvl w:val="9"/>
    </w:pPr>
    <w:rPr>
      <w:rFonts w:ascii="宋体" w:eastAsia="宋体"/>
    </w:rPr>
  </w:style>
  <w:style w:type="paragraph" w:customStyle="1" w:styleId="afffffffff2">
    <w:name w:val="标准文件_二级无标题"/>
    <w:basedOn w:val="affe"/>
    <w:qFormat/>
    <w:rsid w:val="00A87F97"/>
    <w:pPr>
      <w:spacing w:beforeLines="0" w:afterLines="0"/>
      <w:outlineLvl w:val="9"/>
    </w:pPr>
    <w:rPr>
      <w:rFonts w:ascii="宋体" w:eastAsia="宋体"/>
    </w:rPr>
  </w:style>
  <w:style w:type="paragraph" w:customStyle="1" w:styleId="afffffffff3">
    <w:name w:val="标准_四级无标题"/>
    <w:basedOn w:val="afff0"/>
    <w:next w:val="afffff6"/>
    <w:qFormat/>
    <w:rsid w:val="00A87F97"/>
    <w:rPr>
      <w:rFonts w:eastAsia="宋体"/>
    </w:rPr>
  </w:style>
  <w:style w:type="paragraph" w:customStyle="1" w:styleId="afffffffff4">
    <w:name w:val="标准文件_四级无标题"/>
    <w:basedOn w:val="afff0"/>
    <w:qFormat/>
    <w:rsid w:val="00A87F97"/>
    <w:pPr>
      <w:spacing w:beforeLines="0" w:afterLines="0"/>
      <w:outlineLvl w:val="9"/>
    </w:pPr>
    <w:rPr>
      <w:rFonts w:ascii="宋体" w:eastAsia="宋体" w:hAnsi="黑体"/>
      <w:szCs w:val="52"/>
    </w:rPr>
  </w:style>
  <w:style w:type="paragraph" w:customStyle="1" w:styleId="aff1">
    <w:name w:val="标准文件_大写罗马数字编号列项"/>
    <w:basedOn w:val="afffff6"/>
    <w:qFormat/>
    <w:rsid w:val="00A87F97"/>
    <w:pPr>
      <w:numPr>
        <w:numId w:val="23"/>
      </w:numPr>
      <w:ind w:firstLineChars="0" w:firstLine="0"/>
    </w:pPr>
    <w:rPr>
      <w:rFonts w:ascii="Times New Roman" w:cs="Arial"/>
      <w:szCs w:val="28"/>
    </w:rPr>
  </w:style>
  <w:style w:type="paragraph" w:customStyle="1" w:styleId="ae">
    <w:name w:val="标准文件_小写罗马数字编号列项"/>
    <w:basedOn w:val="afffff6"/>
    <w:qFormat/>
    <w:rsid w:val="00A87F97"/>
    <w:pPr>
      <w:numPr>
        <w:numId w:val="24"/>
      </w:numPr>
      <w:ind w:firstLineChars="0" w:firstLine="0"/>
    </w:pPr>
    <w:rPr>
      <w:rFonts w:cs="Arial"/>
      <w:szCs w:val="28"/>
    </w:rPr>
  </w:style>
  <w:style w:type="paragraph" w:customStyle="1" w:styleId="afffffffff5">
    <w:name w:val="标准文件_附录标题"/>
    <w:basedOn w:val="aff3"/>
    <w:qFormat/>
    <w:rsid w:val="00A87F97"/>
    <w:pPr>
      <w:numPr>
        <w:numId w:val="0"/>
      </w:numPr>
      <w:spacing w:after="280"/>
      <w:outlineLvl w:val="9"/>
    </w:pPr>
  </w:style>
  <w:style w:type="paragraph" w:customStyle="1" w:styleId="afffffffff6">
    <w:name w:val="标准文件_二级项"/>
    <w:qFormat/>
    <w:rsid w:val="00A87F97"/>
    <w:rPr>
      <w:rFonts w:ascii="宋体"/>
      <w:sz w:val="21"/>
    </w:rPr>
  </w:style>
  <w:style w:type="paragraph" w:customStyle="1" w:styleId="af3">
    <w:name w:val="标准文件_三级项"/>
    <w:basedOn w:val="afff5"/>
    <w:qFormat/>
    <w:rsid w:val="00A87F97"/>
    <w:pPr>
      <w:numPr>
        <w:ilvl w:val="2"/>
        <w:numId w:val="21"/>
      </w:numPr>
      <w:spacing w:line="-300" w:lineRule="auto"/>
    </w:pPr>
    <w:rPr>
      <w:rFonts w:ascii="Times New Roman" w:hAnsi="Times New Roman"/>
    </w:rPr>
  </w:style>
  <w:style w:type="paragraph" w:customStyle="1" w:styleId="affa">
    <w:name w:val="图表脚注说明"/>
    <w:basedOn w:val="afff5"/>
    <w:next w:val="afffff6"/>
    <w:qFormat/>
    <w:rsid w:val="00A87F97"/>
    <w:pPr>
      <w:numPr>
        <w:numId w:val="25"/>
      </w:numPr>
      <w:adjustRightInd/>
      <w:spacing w:line="240" w:lineRule="auto"/>
    </w:pPr>
    <w:rPr>
      <w:rFonts w:ascii="宋体" w:hAnsi="Times New Roman"/>
      <w:sz w:val="18"/>
      <w:szCs w:val="18"/>
    </w:rPr>
  </w:style>
  <w:style w:type="paragraph" w:customStyle="1" w:styleId="af5">
    <w:name w:val="标准文件_字母编号列项（一级）"/>
    <w:qFormat/>
    <w:rsid w:val="00A87F97"/>
    <w:pPr>
      <w:numPr>
        <w:numId w:val="13"/>
      </w:numPr>
      <w:jc w:val="both"/>
    </w:pPr>
    <w:rPr>
      <w:rFonts w:ascii="宋体"/>
      <w:sz w:val="21"/>
    </w:rPr>
  </w:style>
  <w:style w:type="paragraph" w:customStyle="1" w:styleId="afffffffff7">
    <w:name w:val="标准文件_索引字母"/>
    <w:next w:val="afffff6"/>
    <w:qFormat/>
    <w:rsid w:val="00A87F97"/>
    <w:pPr>
      <w:jc w:val="center"/>
    </w:pPr>
    <w:rPr>
      <w:rFonts w:ascii="宋体" w:eastAsia="Times New Roman" w:hAnsi="宋体"/>
      <w:b/>
      <w:kern w:val="2"/>
      <w:sz w:val="21"/>
    </w:rPr>
  </w:style>
  <w:style w:type="paragraph" w:customStyle="1" w:styleId="afffffffff8">
    <w:name w:val="标准文件_附录前"/>
    <w:next w:val="afffff6"/>
    <w:qFormat/>
    <w:rsid w:val="00A87F97"/>
    <w:pPr>
      <w:spacing w:line="20" w:lineRule="atLeast"/>
      <w:ind w:firstLine="200"/>
    </w:pPr>
    <w:rPr>
      <w:rFonts w:ascii="宋体" w:hAnsi="宋体"/>
      <w:kern w:val="2"/>
      <w:sz w:val="10"/>
    </w:rPr>
  </w:style>
  <w:style w:type="paragraph" w:customStyle="1" w:styleId="afffffffff9">
    <w:name w:val="标准文件_正文标准名称"/>
    <w:qFormat/>
    <w:rsid w:val="00A87F97"/>
    <w:pPr>
      <w:spacing w:before="560" w:after="640" w:line="400" w:lineRule="exact"/>
      <w:jc w:val="center"/>
    </w:pPr>
    <w:rPr>
      <w:rFonts w:ascii="黑体" w:eastAsia="黑体" w:hAnsi="黑体"/>
      <w:kern w:val="2"/>
      <w:sz w:val="32"/>
      <w:szCs w:val="32"/>
    </w:rPr>
  </w:style>
  <w:style w:type="paragraph" w:customStyle="1" w:styleId="afffffffffa">
    <w:name w:val="标准文件_表格"/>
    <w:basedOn w:val="afffff6"/>
    <w:qFormat/>
    <w:rsid w:val="00A87F97"/>
    <w:pPr>
      <w:ind w:firstLineChars="0" w:firstLine="0"/>
      <w:jc w:val="center"/>
    </w:pPr>
    <w:rPr>
      <w:sz w:val="18"/>
    </w:rPr>
  </w:style>
  <w:style w:type="paragraph" w:customStyle="1" w:styleId="afff2">
    <w:name w:val="标准文件_注："/>
    <w:next w:val="afffff6"/>
    <w:qFormat/>
    <w:rsid w:val="00A87F97"/>
    <w:pPr>
      <w:widowControl w:val="0"/>
      <w:numPr>
        <w:numId w:val="26"/>
      </w:numPr>
      <w:autoSpaceDE w:val="0"/>
      <w:autoSpaceDN w:val="0"/>
      <w:jc w:val="both"/>
    </w:pPr>
    <w:rPr>
      <w:rFonts w:ascii="宋体"/>
      <w:sz w:val="18"/>
      <w:szCs w:val="18"/>
    </w:rPr>
  </w:style>
  <w:style w:type="paragraph" w:customStyle="1" w:styleId="a5">
    <w:name w:val="标准文件_注×："/>
    <w:qFormat/>
    <w:rsid w:val="00A87F97"/>
    <w:pPr>
      <w:widowControl w:val="0"/>
      <w:numPr>
        <w:numId w:val="27"/>
      </w:numPr>
      <w:autoSpaceDE w:val="0"/>
      <w:autoSpaceDN w:val="0"/>
      <w:jc w:val="both"/>
    </w:pPr>
    <w:rPr>
      <w:rFonts w:ascii="宋体"/>
      <w:sz w:val="18"/>
      <w:szCs w:val="18"/>
    </w:rPr>
  </w:style>
  <w:style w:type="paragraph" w:customStyle="1" w:styleId="ac">
    <w:name w:val="标准文件_示例："/>
    <w:next w:val="afffffffffb"/>
    <w:qFormat/>
    <w:rsid w:val="00A87F97"/>
    <w:pPr>
      <w:widowControl w:val="0"/>
      <w:numPr>
        <w:numId w:val="28"/>
      </w:numPr>
      <w:jc w:val="both"/>
    </w:pPr>
    <w:rPr>
      <w:rFonts w:ascii="宋体"/>
      <w:sz w:val="18"/>
      <w:szCs w:val="18"/>
    </w:rPr>
  </w:style>
  <w:style w:type="paragraph" w:customStyle="1" w:styleId="afffffffffb">
    <w:name w:val="标准文件_示例内容"/>
    <w:basedOn w:val="afffff6"/>
    <w:qFormat/>
    <w:rsid w:val="00A87F97"/>
    <w:pPr>
      <w:ind w:firstLine="420"/>
    </w:pPr>
    <w:rPr>
      <w:sz w:val="18"/>
    </w:rPr>
  </w:style>
  <w:style w:type="paragraph" w:customStyle="1" w:styleId="afa">
    <w:name w:val="标准文件_示例×："/>
    <w:basedOn w:val="afff5"/>
    <w:next w:val="afffffffffb"/>
    <w:qFormat/>
    <w:rsid w:val="00A87F97"/>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6"/>
    <w:qFormat/>
    <w:rsid w:val="00A87F97"/>
    <w:rPr>
      <w:rFonts w:ascii="宋体" w:hAnsi="Times New Roman"/>
      <w:sz w:val="21"/>
    </w:rPr>
  </w:style>
  <w:style w:type="paragraph" w:customStyle="1" w:styleId="afffffffffc">
    <w:name w:val="标准文件_表格续"/>
    <w:basedOn w:val="afffff6"/>
    <w:next w:val="afffff6"/>
    <w:qFormat/>
    <w:rsid w:val="00A87F97"/>
    <w:pPr>
      <w:jc w:val="center"/>
    </w:pPr>
    <w:rPr>
      <w:rFonts w:ascii="黑体" w:eastAsia="黑体" w:hAnsi="黑体"/>
    </w:rPr>
  </w:style>
  <w:style w:type="character" w:styleId="afffffffffd">
    <w:name w:val="Placeholder Text"/>
    <w:basedOn w:val="afff6"/>
    <w:uiPriority w:val="99"/>
    <w:semiHidden/>
    <w:qFormat/>
    <w:rsid w:val="00A87F97"/>
    <w:rPr>
      <w:color w:val="808080"/>
    </w:rPr>
  </w:style>
  <w:style w:type="paragraph" w:customStyle="1" w:styleId="2">
    <w:name w:val="标准文件_二级项2"/>
    <w:basedOn w:val="afffff6"/>
    <w:qFormat/>
    <w:rsid w:val="00A87F97"/>
    <w:pPr>
      <w:numPr>
        <w:ilvl w:val="1"/>
        <w:numId w:val="21"/>
      </w:numPr>
      <w:ind w:firstLineChars="0" w:firstLine="0"/>
    </w:pPr>
  </w:style>
  <w:style w:type="paragraph" w:customStyle="1" w:styleId="21">
    <w:name w:val="标准文件_三级项2"/>
    <w:basedOn w:val="afffff6"/>
    <w:qFormat/>
    <w:rsid w:val="00A87F97"/>
    <w:pPr>
      <w:numPr>
        <w:numId w:val="30"/>
      </w:numPr>
      <w:spacing w:line="300" w:lineRule="exact"/>
      <w:ind w:firstLineChars="0"/>
    </w:pPr>
    <w:rPr>
      <w:rFonts w:ascii="Times New Roman"/>
    </w:rPr>
  </w:style>
  <w:style w:type="paragraph" w:customStyle="1" w:styleId="20">
    <w:name w:val="标准文件_一级项2"/>
    <w:basedOn w:val="afffff6"/>
    <w:qFormat/>
    <w:rsid w:val="00A87F97"/>
    <w:pPr>
      <w:numPr>
        <w:numId w:val="31"/>
      </w:numPr>
      <w:spacing w:line="300" w:lineRule="exact"/>
      <w:ind w:firstLineChars="0"/>
    </w:pPr>
    <w:rPr>
      <w:rFonts w:ascii="Times New Roman"/>
    </w:rPr>
  </w:style>
  <w:style w:type="paragraph" w:customStyle="1" w:styleId="afffffffffe">
    <w:name w:val="标准文件_提示"/>
    <w:basedOn w:val="afffff6"/>
    <w:next w:val="afffff6"/>
    <w:qFormat/>
    <w:rsid w:val="00A87F97"/>
    <w:pPr>
      <w:ind w:firstLine="420"/>
    </w:pPr>
    <w:rPr>
      <w:rFonts w:ascii="黑体" w:eastAsia="黑体"/>
    </w:rPr>
  </w:style>
  <w:style w:type="character" w:customStyle="1" w:styleId="affffffffff">
    <w:name w:val="标准文件_来源"/>
    <w:basedOn w:val="afff6"/>
    <w:uiPriority w:val="1"/>
    <w:qFormat/>
    <w:rsid w:val="00A87F97"/>
    <w:rPr>
      <w:rFonts w:eastAsia="宋体"/>
      <w:sz w:val="21"/>
    </w:rPr>
  </w:style>
  <w:style w:type="paragraph" w:customStyle="1" w:styleId="affffffffff0">
    <w:name w:val="标准文件_图表说明"/>
    <w:qFormat/>
    <w:rsid w:val="00A87F97"/>
    <w:pPr>
      <w:spacing w:line="276" w:lineRule="auto"/>
      <w:ind w:firstLine="420"/>
    </w:pPr>
    <w:rPr>
      <w:rFonts w:ascii="宋体" w:hAnsi="宋体"/>
      <w:kern w:val="2"/>
      <w:sz w:val="18"/>
    </w:rPr>
  </w:style>
  <w:style w:type="paragraph" w:customStyle="1" w:styleId="affffffffff1">
    <w:name w:val="其他发布日期"/>
    <w:basedOn w:val="afffffff4"/>
    <w:qFormat/>
    <w:rsid w:val="00A87F97"/>
    <w:pPr>
      <w:framePr w:w="3997" w:h="471" w:hRule="exact" w:hSpace="0" w:vSpace="181" w:wrap="around" w:vAnchor="page" w:hAnchor="page" w:x="1419" w:y="14097"/>
    </w:pPr>
  </w:style>
  <w:style w:type="paragraph" w:customStyle="1" w:styleId="affffffffff2">
    <w:name w:val="其他实施日期"/>
    <w:basedOn w:val="affffffffa"/>
    <w:qFormat/>
    <w:rsid w:val="00A87F97"/>
    <w:pPr>
      <w:framePr w:w="3997" w:h="471" w:hRule="exact" w:vSpace="181" w:wrap="around" w:vAnchor="page" w:hAnchor="page" w:x="7089" w:y="14097"/>
    </w:pPr>
  </w:style>
  <w:style w:type="paragraph" w:customStyle="1" w:styleId="affffffffff3">
    <w:name w:val="标准文件_文件编号"/>
    <w:basedOn w:val="afffff6"/>
    <w:qFormat/>
    <w:rsid w:val="00A87F97"/>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4">
    <w:name w:val="标准文件_替换文件编号"/>
    <w:basedOn w:val="affffffffff3"/>
    <w:qFormat/>
    <w:rsid w:val="00A87F97"/>
    <w:pPr>
      <w:framePr w:wrap="auto"/>
      <w:spacing w:before="57"/>
    </w:pPr>
    <w:rPr>
      <w:sz w:val="21"/>
    </w:rPr>
  </w:style>
  <w:style w:type="paragraph" w:customStyle="1" w:styleId="affffffffff5">
    <w:name w:val="标准文件_文件名称"/>
    <w:basedOn w:val="afffff6"/>
    <w:next w:val="afffff6"/>
    <w:qFormat/>
    <w:rsid w:val="00A87F97"/>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6"/>
    <w:next w:val="afffff6"/>
    <w:qFormat/>
    <w:rsid w:val="00A87F97"/>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6"/>
    <w:next w:val="afffff6"/>
    <w:qFormat/>
    <w:rsid w:val="00A87F97"/>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6"/>
    <w:next w:val="afffff6"/>
    <w:qFormat/>
    <w:rsid w:val="00A87F97"/>
    <w:pPr>
      <w:numPr>
        <w:ilvl w:val="1"/>
        <w:numId w:val="8"/>
      </w:numPr>
      <w:spacing w:beforeLines="50" w:afterLines="50"/>
      <w:ind w:firstLineChars="0"/>
    </w:pPr>
    <w:rPr>
      <w:rFonts w:ascii="黑体" w:eastAsia="黑体"/>
    </w:rPr>
  </w:style>
  <w:style w:type="paragraph" w:customStyle="1" w:styleId="a8">
    <w:name w:val="标准文件_引言二级条标题"/>
    <w:basedOn w:val="afffff6"/>
    <w:next w:val="afffff6"/>
    <w:qFormat/>
    <w:rsid w:val="00A87F97"/>
    <w:pPr>
      <w:numPr>
        <w:ilvl w:val="2"/>
        <w:numId w:val="8"/>
      </w:numPr>
      <w:spacing w:beforeLines="50" w:afterLines="50"/>
      <w:ind w:firstLineChars="0"/>
    </w:pPr>
    <w:rPr>
      <w:rFonts w:ascii="黑体" w:eastAsia="黑体"/>
    </w:rPr>
  </w:style>
  <w:style w:type="paragraph" w:customStyle="1" w:styleId="a9">
    <w:name w:val="标准文件_引言三级条标题"/>
    <w:basedOn w:val="afffff6"/>
    <w:next w:val="afffff6"/>
    <w:qFormat/>
    <w:rsid w:val="00A87F97"/>
    <w:pPr>
      <w:numPr>
        <w:ilvl w:val="3"/>
        <w:numId w:val="8"/>
      </w:numPr>
      <w:spacing w:beforeLines="50" w:afterLines="50"/>
      <w:ind w:firstLineChars="0"/>
    </w:pPr>
    <w:rPr>
      <w:rFonts w:ascii="黑体" w:eastAsia="黑体"/>
    </w:rPr>
  </w:style>
  <w:style w:type="paragraph" w:customStyle="1" w:styleId="aa">
    <w:name w:val="标准文件_引言四级条标题"/>
    <w:basedOn w:val="afffff6"/>
    <w:next w:val="afffff6"/>
    <w:qFormat/>
    <w:rsid w:val="00A87F97"/>
    <w:pPr>
      <w:numPr>
        <w:ilvl w:val="4"/>
        <w:numId w:val="8"/>
      </w:numPr>
      <w:spacing w:beforeLines="50" w:afterLines="50"/>
      <w:ind w:firstLineChars="0"/>
    </w:pPr>
    <w:rPr>
      <w:rFonts w:ascii="黑体" w:eastAsia="黑体"/>
    </w:rPr>
  </w:style>
  <w:style w:type="paragraph" w:customStyle="1" w:styleId="ab">
    <w:name w:val="标准文件_引言五级条标题"/>
    <w:basedOn w:val="afffff6"/>
    <w:next w:val="afffff6"/>
    <w:qFormat/>
    <w:rsid w:val="00A87F97"/>
    <w:pPr>
      <w:numPr>
        <w:ilvl w:val="5"/>
        <w:numId w:val="8"/>
      </w:numPr>
      <w:spacing w:beforeLines="50" w:afterLines="50"/>
      <w:ind w:firstLineChars="0"/>
    </w:pPr>
    <w:rPr>
      <w:rFonts w:ascii="黑体" w:eastAsia="黑体"/>
    </w:rPr>
  </w:style>
  <w:style w:type="paragraph" w:customStyle="1" w:styleId="affffffffff6">
    <w:name w:val="标准文件_注后"/>
    <w:basedOn w:val="afffff6"/>
    <w:qFormat/>
    <w:rsid w:val="00A87F97"/>
    <w:pPr>
      <w:ind w:left="811" w:firstLineChars="0" w:firstLine="0"/>
    </w:pPr>
    <w:rPr>
      <w:sz w:val="18"/>
    </w:rPr>
  </w:style>
  <w:style w:type="paragraph" w:customStyle="1" w:styleId="X">
    <w:name w:val="标准文件_注X后"/>
    <w:basedOn w:val="afffff6"/>
    <w:qFormat/>
    <w:rsid w:val="00A87F97"/>
    <w:pPr>
      <w:ind w:left="811" w:firstLineChars="0" w:firstLine="0"/>
    </w:pPr>
    <w:rPr>
      <w:sz w:val="18"/>
    </w:rPr>
  </w:style>
  <w:style w:type="paragraph" w:customStyle="1" w:styleId="affffffffff7">
    <w:name w:val="标准文件_示例后"/>
    <w:basedOn w:val="afffff6"/>
    <w:qFormat/>
    <w:rsid w:val="00A87F97"/>
    <w:pPr>
      <w:ind w:left="964" w:firstLineChars="0" w:firstLine="0"/>
    </w:pPr>
    <w:rPr>
      <w:sz w:val="18"/>
    </w:rPr>
  </w:style>
  <w:style w:type="paragraph" w:customStyle="1" w:styleId="X0">
    <w:name w:val="标准文件_示例X后"/>
    <w:basedOn w:val="afffff6"/>
    <w:link w:val="X1"/>
    <w:qFormat/>
    <w:rsid w:val="00A87F97"/>
    <w:pPr>
      <w:ind w:left="1049" w:firstLineChars="0" w:firstLine="0"/>
    </w:pPr>
    <w:rPr>
      <w:sz w:val="18"/>
    </w:rPr>
  </w:style>
  <w:style w:type="character" w:customStyle="1" w:styleId="X1">
    <w:name w:val="标准文件_示例X后 字符"/>
    <w:basedOn w:val="Char"/>
    <w:link w:val="X0"/>
    <w:qFormat/>
    <w:rsid w:val="00A87F97"/>
    <w:rPr>
      <w:rFonts w:ascii="宋体" w:hAnsi="Times New Roman"/>
      <w:sz w:val="18"/>
    </w:rPr>
  </w:style>
  <w:style w:type="paragraph" w:customStyle="1" w:styleId="affffffffff8">
    <w:name w:val="标准文件_索引项"/>
    <w:basedOn w:val="afffff6"/>
    <w:next w:val="afffff6"/>
    <w:qFormat/>
    <w:rsid w:val="00A87F97"/>
    <w:pPr>
      <w:tabs>
        <w:tab w:val="right" w:leader="dot" w:pos="9356"/>
      </w:tabs>
      <w:ind w:left="210" w:firstLineChars="0" w:hanging="210"/>
      <w:jc w:val="left"/>
    </w:pPr>
  </w:style>
  <w:style w:type="paragraph" w:customStyle="1" w:styleId="affffffffff9">
    <w:name w:val="标准文件_附录一级无标题"/>
    <w:basedOn w:val="aff4"/>
    <w:qFormat/>
    <w:rsid w:val="00A87F97"/>
    <w:pPr>
      <w:spacing w:beforeLines="0" w:afterLines="0" w:line="276" w:lineRule="auto"/>
      <w:outlineLvl w:val="9"/>
    </w:pPr>
    <w:rPr>
      <w:rFonts w:ascii="宋体" w:eastAsia="宋体"/>
    </w:rPr>
  </w:style>
  <w:style w:type="paragraph" w:customStyle="1" w:styleId="affffffffffa">
    <w:name w:val="标准文件_附录二级无标题"/>
    <w:basedOn w:val="aff5"/>
    <w:qFormat/>
    <w:rsid w:val="00A87F97"/>
    <w:pPr>
      <w:spacing w:beforeLines="0" w:afterLines="0" w:line="276" w:lineRule="auto"/>
      <w:outlineLvl w:val="9"/>
    </w:pPr>
    <w:rPr>
      <w:rFonts w:ascii="宋体" w:eastAsia="宋体"/>
    </w:rPr>
  </w:style>
  <w:style w:type="paragraph" w:customStyle="1" w:styleId="affffffffffb">
    <w:name w:val="标准文件_附录三级无标题"/>
    <w:basedOn w:val="aff6"/>
    <w:qFormat/>
    <w:rsid w:val="00A87F97"/>
    <w:pPr>
      <w:spacing w:beforeLines="0" w:afterLines="0" w:line="276" w:lineRule="auto"/>
      <w:outlineLvl w:val="9"/>
    </w:pPr>
    <w:rPr>
      <w:rFonts w:ascii="宋体" w:eastAsia="宋体"/>
    </w:rPr>
  </w:style>
  <w:style w:type="paragraph" w:customStyle="1" w:styleId="affffffffffc">
    <w:name w:val="标准文件_附录四级无标题"/>
    <w:basedOn w:val="aff7"/>
    <w:qFormat/>
    <w:rsid w:val="00A87F97"/>
    <w:pPr>
      <w:spacing w:beforeLines="0" w:afterLines="0" w:line="276" w:lineRule="auto"/>
      <w:outlineLvl w:val="9"/>
    </w:pPr>
    <w:rPr>
      <w:rFonts w:ascii="宋体" w:eastAsia="宋体"/>
    </w:rPr>
  </w:style>
  <w:style w:type="paragraph" w:customStyle="1" w:styleId="affffffffffd">
    <w:name w:val="标准文件_附录五级无标题"/>
    <w:basedOn w:val="aff8"/>
    <w:qFormat/>
    <w:rsid w:val="00A87F97"/>
    <w:pPr>
      <w:spacing w:beforeLines="0" w:afterLines="0" w:line="276" w:lineRule="auto"/>
      <w:outlineLvl w:val="9"/>
    </w:pPr>
    <w:rPr>
      <w:rFonts w:ascii="宋体" w:eastAsia="宋体"/>
    </w:rPr>
  </w:style>
  <w:style w:type="paragraph" w:customStyle="1" w:styleId="affffffffffe">
    <w:name w:val="标准文件_引言一级无标题"/>
    <w:basedOn w:val="a7"/>
    <w:next w:val="afffff6"/>
    <w:qFormat/>
    <w:rsid w:val="00A87F97"/>
    <w:pPr>
      <w:spacing w:beforeLines="0" w:afterLines="0" w:line="276" w:lineRule="auto"/>
    </w:pPr>
    <w:rPr>
      <w:rFonts w:ascii="宋体" w:eastAsia="宋体"/>
    </w:rPr>
  </w:style>
  <w:style w:type="paragraph" w:customStyle="1" w:styleId="afffffffffff">
    <w:name w:val="标准文件_引言二级无标题"/>
    <w:basedOn w:val="a8"/>
    <w:next w:val="afffff6"/>
    <w:qFormat/>
    <w:rsid w:val="00A87F97"/>
    <w:pPr>
      <w:spacing w:beforeLines="0" w:afterLines="0" w:line="276" w:lineRule="auto"/>
    </w:pPr>
    <w:rPr>
      <w:rFonts w:ascii="宋体" w:eastAsia="宋体"/>
    </w:rPr>
  </w:style>
  <w:style w:type="paragraph" w:customStyle="1" w:styleId="afffffffffff0">
    <w:name w:val="标准文件_引言三级无标题"/>
    <w:basedOn w:val="a9"/>
    <w:qFormat/>
    <w:rsid w:val="00A87F97"/>
    <w:pPr>
      <w:spacing w:beforeLines="0" w:afterLines="0" w:line="276" w:lineRule="auto"/>
    </w:pPr>
    <w:rPr>
      <w:rFonts w:ascii="宋体" w:eastAsia="宋体"/>
    </w:rPr>
  </w:style>
  <w:style w:type="paragraph" w:customStyle="1" w:styleId="afffffffffff1">
    <w:name w:val="标准文件_引言四级无标题"/>
    <w:basedOn w:val="aa"/>
    <w:next w:val="afffff6"/>
    <w:qFormat/>
    <w:rsid w:val="00A87F97"/>
    <w:pPr>
      <w:spacing w:beforeLines="0" w:afterLines="0" w:line="276" w:lineRule="auto"/>
    </w:pPr>
    <w:rPr>
      <w:rFonts w:ascii="宋体" w:eastAsia="宋体"/>
    </w:rPr>
  </w:style>
  <w:style w:type="paragraph" w:customStyle="1" w:styleId="afffffffffff2">
    <w:name w:val="标准文件_引言五级无标题"/>
    <w:basedOn w:val="ab"/>
    <w:next w:val="afffff6"/>
    <w:qFormat/>
    <w:rsid w:val="00A87F97"/>
    <w:pPr>
      <w:spacing w:beforeLines="0" w:afterLines="0" w:line="276" w:lineRule="auto"/>
    </w:pPr>
    <w:rPr>
      <w:rFonts w:ascii="宋体" w:eastAsia="宋体"/>
    </w:rPr>
  </w:style>
  <w:style w:type="paragraph" w:customStyle="1" w:styleId="afffffffffff3">
    <w:name w:val="标准文件_索引标题"/>
    <w:basedOn w:val="afffffd"/>
    <w:next w:val="afffff6"/>
    <w:qFormat/>
    <w:rsid w:val="00A87F97"/>
    <w:rPr>
      <w:rFonts w:hAnsi="黑体"/>
    </w:rPr>
  </w:style>
  <w:style w:type="paragraph" w:customStyle="1" w:styleId="afffffffffff4">
    <w:name w:val="标准文件_脚注内容"/>
    <w:basedOn w:val="afffff6"/>
    <w:qFormat/>
    <w:rsid w:val="00A87F97"/>
    <w:pPr>
      <w:ind w:leftChars="200" w:left="400" w:hangingChars="200" w:hanging="200"/>
    </w:pPr>
    <w:rPr>
      <w:sz w:val="15"/>
    </w:rPr>
  </w:style>
  <w:style w:type="paragraph" w:customStyle="1" w:styleId="afffffffffff5">
    <w:name w:val="标准文件_术语条一"/>
    <w:basedOn w:val="afffffffff"/>
    <w:next w:val="afffff6"/>
    <w:qFormat/>
    <w:rsid w:val="00A87F97"/>
  </w:style>
  <w:style w:type="paragraph" w:customStyle="1" w:styleId="afffffffffff6">
    <w:name w:val="标准文件_术语条二"/>
    <w:basedOn w:val="afffffffff2"/>
    <w:next w:val="afffff6"/>
    <w:qFormat/>
    <w:rsid w:val="00A87F97"/>
  </w:style>
  <w:style w:type="paragraph" w:customStyle="1" w:styleId="afffffffffff7">
    <w:name w:val="标准文件_术语条三"/>
    <w:basedOn w:val="afffffffff1"/>
    <w:next w:val="afffff6"/>
    <w:qFormat/>
    <w:rsid w:val="00A87F97"/>
  </w:style>
  <w:style w:type="paragraph" w:customStyle="1" w:styleId="afffffffffff8">
    <w:name w:val="标准文件_术语条四"/>
    <w:basedOn w:val="afffffffff4"/>
    <w:next w:val="afffff6"/>
    <w:qFormat/>
    <w:rsid w:val="00A87F97"/>
  </w:style>
  <w:style w:type="paragraph" w:customStyle="1" w:styleId="afffffffffff9">
    <w:name w:val="标准文件_术语条五"/>
    <w:basedOn w:val="afffffffff0"/>
    <w:next w:val="afffff6"/>
    <w:qFormat/>
    <w:rsid w:val="00A87F97"/>
  </w:style>
  <w:style w:type="character" w:customStyle="1" w:styleId="afffffffffffa">
    <w:name w:val="发布"/>
    <w:basedOn w:val="afff6"/>
    <w:qFormat/>
    <w:rsid w:val="00A87F97"/>
    <w:rPr>
      <w:rFonts w:ascii="黑体" w:eastAsia="黑体"/>
      <w:spacing w:val="85"/>
      <w:w w:val="100"/>
      <w:position w:val="3"/>
      <w:sz w:val="28"/>
      <w:szCs w:val="28"/>
    </w:rPr>
  </w:style>
  <w:style w:type="paragraph" w:customStyle="1" w:styleId="12">
    <w:name w:val="正文1"/>
    <w:rsid w:val="00D13A59"/>
    <w:pPr>
      <w:jc w:val="both"/>
    </w:pPr>
    <w:rPr>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754430">
      <w:bodyDiv w:val="1"/>
      <w:marLeft w:val="0"/>
      <w:marRight w:val="0"/>
      <w:marTop w:val="0"/>
      <w:marBottom w:val="0"/>
      <w:divBdr>
        <w:top w:val="none" w:sz="0" w:space="0" w:color="auto"/>
        <w:left w:val="none" w:sz="0" w:space="0" w:color="auto"/>
        <w:bottom w:val="none" w:sz="0" w:space="0" w:color="auto"/>
        <w:right w:val="none" w:sz="0" w:space="0" w:color="auto"/>
      </w:divBdr>
    </w:div>
    <w:div w:id="1317105835">
      <w:bodyDiv w:val="1"/>
      <w:marLeft w:val="0"/>
      <w:marRight w:val="0"/>
      <w:marTop w:val="0"/>
      <w:marBottom w:val="0"/>
      <w:divBdr>
        <w:top w:val="none" w:sz="0" w:space="0" w:color="auto"/>
        <w:left w:val="none" w:sz="0" w:space="0" w:color="auto"/>
        <w:bottom w:val="none" w:sz="0" w:space="0" w:color="auto"/>
        <w:right w:val="none" w:sz="0" w:space="0" w:color="auto"/>
      </w:divBdr>
    </w:div>
    <w:div w:id="1378504937">
      <w:bodyDiv w:val="1"/>
      <w:marLeft w:val="0"/>
      <w:marRight w:val="0"/>
      <w:marTop w:val="0"/>
      <w:marBottom w:val="0"/>
      <w:divBdr>
        <w:top w:val="none" w:sz="0" w:space="0" w:color="auto"/>
        <w:left w:val="none" w:sz="0" w:space="0" w:color="auto"/>
        <w:bottom w:val="none" w:sz="0" w:space="0" w:color="auto"/>
        <w:right w:val="none" w:sz="0" w:space="0" w:color="auto"/>
      </w:divBdr>
    </w:div>
    <w:div w:id="1622764789">
      <w:bodyDiv w:val="1"/>
      <w:marLeft w:val="0"/>
      <w:marRight w:val="0"/>
      <w:marTop w:val="0"/>
      <w:marBottom w:val="0"/>
      <w:divBdr>
        <w:top w:val="none" w:sz="0" w:space="0" w:color="auto"/>
        <w:left w:val="none" w:sz="0" w:space="0" w:color="auto"/>
        <w:bottom w:val="none" w:sz="0" w:space="0" w:color="auto"/>
        <w:right w:val="none" w:sz="0" w:space="0" w:color="auto"/>
      </w:divBdr>
    </w:div>
    <w:div w:id="1875926674">
      <w:bodyDiv w:val="1"/>
      <w:marLeft w:val="0"/>
      <w:marRight w:val="0"/>
      <w:marTop w:val="0"/>
      <w:marBottom w:val="0"/>
      <w:divBdr>
        <w:top w:val="none" w:sz="0" w:space="0" w:color="auto"/>
        <w:left w:val="none" w:sz="0" w:space="0" w:color="auto"/>
        <w:bottom w:val="none" w:sz="0" w:space="0" w:color="auto"/>
        <w:right w:val="none" w:sz="0" w:space="0" w:color="auto"/>
      </w:divBdr>
    </w:div>
    <w:div w:id="2043283486">
      <w:bodyDiv w:val="1"/>
      <w:marLeft w:val="0"/>
      <w:marRight w:val="0"/>
      <w:marTop w:val="0"/>
      <w:marBottom w:val="0"/>
      <w:divBdr>
        <w:top w:val="none" w:sz="0" w:space="0" w:color="auto"/>
        <w:left w:val="none" w:sz="0" w:space="0" w:color="auto"/>
        <w:bottom w:val="none" w:sz="0" w:space="0" w:color="auto"/>
        <w:right w:val="none" w:sz="0" w:space="0" w:color="auto"/>
      </w:divBdr>
    </w:div>
    <w:div w:id="20780470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header" Target="header9.xml"/><Relationship Id="rId39" Type="http://schemas.openxmlformats.org/officeDocument/2006/relationships/image" Target="media/image6.png"/><Relationship Id="rId21" Type="http://schemas.openxmlformats.org/officeDocument/2006/relationships/header" Target="header7.xml"/><Relationship Id="rId34" Type="http://schemas.openxmlformats.org/officeDocument/2006/relationships/image" Target="media/image5.png"/><Relationship Id="rId42" Type="http://schemas.openxmlformats.org/officeDocument/2006/relationships/header" Target="header14.xml"/><Relationship Id="rId47"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3.tiff"/><Relationship Id="rId32" Type="http://schemas.openxmlformats.org/officeDocument/2006/relationships/footer" Target="footer11.xml"/><Relationship Id="rId37" Type="http://schemas.openxmlformats.org/officeDocument/2006/relationships/footer" Target="footer12.xml"/><Relationship Id="rId40" Type="http://schemas.openxmlformats.org/officeDocument/2006/relationships/image" Target="media/image7.png"/><Relationship Id="rId45" Type="http://schemas.openxmlformats.org/officeDocument/2006/relationships/footer" Target="footer15.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7.xml"/><Relationship Id="rId28" Type="http://schemas.openxmlformats.org/officeDocument/2006/relationships/footer" Target="footer9.xml"/><Relationship Id="rId36" Type="http://schemas.openxmlformats.org/officeDocument/2006/relationships/header" Target="header13.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footer" Target="footer10.xml"/><Relationship Id="rId44" Type="http://schemas.openxmlformats.org/officeDocument/2006/relationships/footer" Target="footer1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footer" Target="footer6.xml"/><Relationship Id="rId27" Type="http://schemas.openxmlformats.org/officeDocument/2006/relationships/footer" Target="footer8.xml"/><Relationship Id="rId30" Type="http://schemas.openxmlformats.org/officeDocument/2006/relationships/header" Target="header11.xml"/><Relationship Id="rId35" Type="http://schemas.openxmlformats.org/officeDocument/2006/relationships/header" Target="header12.xml"/><Relationship Id="rId43" Type="http://schemas.openxmlformats.org/officeDocument/2006/relationships/header" Target="header15.xm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header" Target="header8.xml"/><Relationship Id="rId33" Type="http://schemas.openxmlformats.org/officeDocument/2006/relationships/image" Target="media/image4.jpeg"/><Relationship Id="rId38" Type="http://schemas.openxmlformats.org/officeDocument/2006/relationships/footer" Target="footer13.xml"/><Relationship Id="rId46" Type="http://schemas.openxmlformats.org/officeDocument/2006/relationships/fontTable" Target="fontTable.xml"/><Relationship Id="rId20" Type="http://schemas.openxmlformats.org/officeDocument/2006/relationships/header" Target="header6.xml"/><Relationship Id="rId41" Type="http://schemas.openxmlformats.org/officeDocument/2006/relationships/image" Target="media/image8.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F1D21F70FA843FB9A0C7FBA0C14C2FB"/>
        <w:category>
          <w:name w:val="常规"/>
          <w:gallery w:val="placeholder"/>
        </w:category>
        <w:types>
          <w:type w:val="bbPlcHdr"/>
        </w:types>
        <w:behaviors>
          <w:behavior w:val="content"/>
        </w:behaviors>
        <w:guid w:val="{F32FE6D8-9E34-4DF1-9754-E3267560D8B3}"/>
      </w:docPartPr>
      <w:docPartBody>
        <w:p w:rsidR="00684093" w:rsidRDefault="00C607BE">
          <w:pPr>
            <w:pStyle w:val="2F1D21F70FA843FB9A0C7FBA0C14C2FB"/>
            <w:rPr>
              <w:rFonts w:hint="eastAsia"/>
            </w:rPr>
          </w:pPr>
          <w:r>
            <w:rPr>
              <w:rStyle w:val="a3"/>
              <w:rFonts w:hint="eastAsia"/>
            </w:rPr>
            <w:t>单击或点击此处输入文字。</w:t>
          </w:r>
        </w:p>
      </w:docPartBody>
    </w:docPart>
    <w:docPart>
      <w:docPartPr>
        <w:name w:val="AD598490BF1F4A068AEF0ACDCC162097"/>
        <w:category>
          <w:name w:val="常规"/>
          <w:gallery w:val="placeholder"/>
        </w:category>
        <w:types>
          <w:type w:val="bbPlcHdr"/>
        </w:types>
        <w:behaviors>
          <w:behavior w:val="content"/>
        </w:behaviors>
        <w:guid w:val="{04248DEC-186C-4B09-AE52-D241EB24E119}"/>
      </w:docPartPr>
      <w:docPartBody>
        <w:p w:rsidR="00684093" w:rsidRDefault="00C607BE">
          <w:pPr>
            <w:pStyle w:val="AD598490BF1F4A068AEF0ACDCC162097"/>
            <w:rPr>
              <w:rFonts w:hint="eastAsia"/>
            </w:rPr>
          </w:pPr>
          <w:r>
            <w:rPr>
              <w:rStyle w:val="a3"/>
              <w:rFonts w:hint="eastAsia"/>
            </w:rPr>
            <w:t>选择一项。</w:t>
          </w:r>
        </w:p>
      </w:docPartBody>
    </w:docPart>
    <w:docPart>
      <w:docPartPr>
        <w:name w:val="9001B3FDE24B4333B0AD5EE33FEE830A"/>
        <w:category>
          <w:name w:val="常规"/>
          <w:gallery w:val="placeholder"/>
        </w:category>
        <w:types>
          <w:type w:val="bbPlcHdr"/>
        </w:types>
        <w:behaviors>
          <w:behavior w:val="content"/>
        </w:behaviors>
        <w:guid w:val="{4FCDFCEE-A676-4194-80F7-32515DB08E05}"/>
      </w:docPartPr>
      <w:docPartBody>
        <w:p w:rsidR="00684093" w:rsidRDefault="00C607BE">
          <w:pPr>
            <w:pStyle w:val="9001B3FDE24B4333B0AD5EE33FEE830A"/>
            <w:rPr>
              <w:rFonts w:hint="eastAsia"/>
            </w:rPr>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revisionView w:inkAnnotations="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A03D0D"/>
    <w:rsid w:val="00052BB3"/>
    <w:rsid w:val="00062F7F"/>
    <w:rsid w:val="00110E57"/>
    <w:rsid w:val="0011615E"/>
    <w:rsid w:val="00123ED7"/>
    <w:rsid w:val="00172C6E"/>
    <w:rsid w:val="00174B9F"/>
    <w:rsid w:val="001948D2"/>
    <w:rsid w:val="001C7830"/>
    <w:rsid w:val="001C7AE0"/>
    <w:rsid w:val="001E4934"/>
    <w:rsid w:val="0022392C"/>
    <w:rsid w:val="00253439"/>
    <w:rsid w:val="002C6AD7"/>
    <w:rsid w:val="002D6DB4"/>
    <w:rsid w:val="0036221F"/>
    <w:rsid w:val="00402052"/>
    <w:rsid w:val="004342FC"/>
    <w:rsid w:val="004832D6"/>
    <w:rsid w:val="00533DCD"/>
    <w:rsid w:val="0056235D"/>
    <w:rsid w:val="00563ADB"/>
    <w:rsid w:val="005658C3"/>
    <w:rsid w:val="005B3C17"/>
    <w:rsid w:val="005E5388"/>
    <w:rsid w:val="005F6BC5"/>
    <w:rsid w:val="00627164"/>
    <w:rsid w:val="00684093"/>
    <w:rsid w:val="00695953"/>
    <w:rsid w:val="006A7D40"/>
    <w:rsid w:val="006E1765"/>
    <w:rsid w:val="006E30E4"/>
    <w:rsid w:val="007327FF"/>
    <w:rsid w:val="0075037C"/>
    <w:rsid w:val="00770CE6"/>
    <w:rsid w:val="0077520B"/>
    <w:rsid w:val="007972E3"/>
    <w:rsid w:val="007F0A3F"/>
    <w:rsid w:val="00836F93"/>
    <w:rsid w:val="008B10A4"/>
    <w:rsid w:val="00974F9A"/>
    <w:rsid w:val="009862F4"/>
    <w:rsid w:val="009C38A1"/>
    <w:rsid w:val="00A03D0D"/>
    <w:rsid w:val="00A15FE5"/>
    <w:rsid w:val="00A83FEB"/>
    <w:rsid w:val="00A85B6D"/>
    <w:rsid w:val="00A864C8"/>
    <w:rsid w:val="00B7590A"/>
    <w:rsid w:val="00C5380D"/>
    <w:rsid w:val="00C607BE"/>
    <w:rsid w:val="00D5607E"/>
    <w:rsid w:val="00D949BB"/>
    <w:rsid w:val="00DD3B62"/>
    <w:rsid w:val="00EA61DC"/>
    <w:rsid w:val="00EC276D"/>
    <w:rsid w:val="00F32918"/>
    <w:rsid w:val="00F825FE"/>
    <w:rsid w:val="00F91B92"/>
    <w:rsid w:val="00FC03CA"/>
    <w:rsid w:val="00FE6632"/>
    <w:rsid w:val="00FF236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6235D"/>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sid w:val="0056235D"/>
    <w:rPr>
      <w:color w:val="808080"/>
    </w:rPr>
  </w:style>
  <w:style w:type="paragraph" w:customStyle="1" w:styleId="2F1D21F70FA843FB9A0C7FBA0C14C2FB">
    <w:name w:val="2F1D21F70FA843FB9A0C7FBA0C14C2FB"/>
    <w:qFormat/>
    <w:rsid w:val="0056235D"/>
    <w:pPr>
      <w:widowControl w:val="0"/>
      <w:jc w:val="both"/>
    </w:pPr>
    <w:rPr>
      <w:kern w:val="2"/>
      <w:sz w:val="21"/>
      <w:szCs w:val="22"/>
    </w:rPr>
  </w:style>
  <w:style w:type="paragraph" w:customStyle="1" w:styleId="AD598490BF1F4A068AEF0ACDCC162097">
    <w:name w:val="AD598490BF1F4A068AEF0ACDCC162097"/>
    <w:qFormat/>
    <w:rsid w:val="0056235D"/>
    <w:pPr>
      <w:widowControl w:val="0"/>
      <w:jc w:val="both"/>
    </w:pPr>
    <w:rPr>
      <w:kern w:val="2"/>
      <w:sz w:val="21"/>
      <w:szCs w:val="22"/>
    </w:rPr>
  </w:style>
  <w:style w:type="paragraph" w:customStyle="1" w:styleId="9001B3FDE24B4333B0AD5EE33FEE830A">
    <w:name w:val="9001B3FDE24B4333B0AD5EE33FEE830A"/>
    <w:qFormat/>
    <w:rsid w:val="0056235D"/>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Info spid="_x0000_s2050"/>
    <customShpInfo spid="_x0000_s2056"/>
    <customShpInfo spid="_x0000_s2057"/>
    <customShpInfo spid="_x0000_s2051"/>
    <customShpInfo spid="_x0000_s2053"/>
    <customShpInfo spid="_x0000_s205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12</Pages>
  <Words>3420</Words>
  <Characters>3969</Characters>
  <Application>Microsoft Office Word</Application>
  <DocSecurity>0</DocSecurity>
  <Lines>360</Lines>
  <Paragraphs>388</Paragraphs>
  <ScaleCrop>false</ScaleCrop>
  <Company>PCMI</Company>
  <LinksUpToDate>false</LinksUpToDate>
  <CharactersWithSpaces>7001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Administrator</dc:creator>
  <dc:description>&lt;config cover="true" show_menu="true" version="1.0.0" doctype="SDKXY"&gt;_x000d_
&lt;/config&gt;</dc:description>
  <cp:lastModifiedBy>莫 莫</cp:lastModifiedBy>
  <cp:revision>16</cp:revision>
  <cp:lastPrinted>2026-02-03T02:23:00Z</cp:lastPrinted>
  <dcterms:created xsi:type="dcterms:W3CDTF">2026-05-28T03:30:00Z</dcterms:created>
  <dcterms:modified xsi:type="dcterms:W3CDTF">2026-07-27T00:45:00Z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2052-12.1.0.22529</vt:lpwstr>
  </property>
  <property fmtid="{D5CDD505-2E9C-101B-9397-08002B2CF9AE}" pid="15" name="ICV">
    <vt:lpwstr>69590053F8C04534BCBB548338C8E48C_12</vt:lpwstr>
  </property>
  <property fmtid="{D5CDD505-2E9C-101B-9397-08002B2CF9AE}" pid="16" name="KSOTemplateDocerSaveRecord">
    <vt:lpwstr>eyJoZGlkIjoiMjAzMzJhODRkMjg0NDMwYTBjZjA1ODgyYmQzODQ0NGUiLCJ1c2VySWQiOiIxNTA4NDgwODg3In0=</vt:lpwstr>
  </property>
  <property fmtid="{D5CDD505-2E9C-101B-9397-08002B2CF9AE}" pid="17" name="DoublePage">
    <vt:lpwstr>true</vt:lpwstr>
  </property>
</Properties>
</file>